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49512" w14:textId="3CCED2C4" w:rsidR="00B402B0" w:rsidRDefault="00B402B0" w:rsidP="00B402B0">
      <w:pPr>
        <w:pStyle w:val="ConsPlusNormal"/>
        <w:ind w:firstLine="6379"/>
        <w:jc w:val="both"/>
        <w:rPr>
          <w:rFonts w:ascii="Times New Roman" w:hAnsi="Times New Roman" w:cs="Times New Roman"/>
          <w:sz w:val="22"/>
          <w:szCs w:val="22"/>
        </w:rPr>
      </w:pPr>
      <w:bookmarkStart w:id="0" w:name="_Hlk140779507"/>
      <w:r w:rsidRPr="00DB73DF">
        <w:rPr>
          <w:rFonts w:ascii="Times New Roman" w:hAnsi="Times New Roman" w:cs="Times New Roman"/>
          <w:sz w:val="22"/>
          <w:szCs w:val="22"/>
        </w:rPr>
        <w:t xml:space="preserve">Приложение </w:t>
      </w:r>
      <w:r>
        <w:rPr>
          <w:rFonts w:ascii="Times New Roman" w:hAnsi="Times New Roman" w:cs="Times New Roman"/>
          <w:sz w:val="22"/>
          <w:szCs w:val="22"/>
        </w:rPr>
        <w:t>6</w:t>
      </w:r>
      <w:r w:rsidR="00957666">
        <w:rPr>
          <w:rFonts w:ascii="Times New Roman" w:hAnsi="Times New Roman" w:cs="Times New Roman"/>
          <w:sz w:val="22"/>
          <w:szCs w:val="22"/>
        </w:rPr>
        <w:t>-2</w:t>
      </w:r>
      <w:r w:rsidRPr="00DB73DF">
        <w:rPr>
          <w:rFonts w:ascii="Times New Roman" w:hAnsi="Times New Roman" w:cs="Times New Roman"/>
          <w:sz w:val="22"/>
          <w:szCs w:val="22"/>
        </w:rPr>
        <w:t xml:space="preserve"> к процедуре </w:t>
      </w:r>
    </w:p>
    <w:p w14:paraId="742796AC" w14:textId="77777777" w:rsidR="00B402B0" w:rsidRDefault="00B402B0" w:rsidP="00B402B0">
      <w:pPr>
        <w:pStyle w:val="ConsPlusNormal"/>
        <w:ind w:firstLine="6379"/>
        <w:jc w:val="both"/>
        <w:rPr>
          <w:rFonts w:ascii="Times New Roman" w:hAnsi="Times New Roman" w:cs="Times New Roman"/>
          <w:sz w:val="22"/>
          <w:szCs w:val="22"/>
        </w:rPr>
      </w:pPr>
      <w:r w:rsidRPr="00DB73DF">
        <w:rPr>
          <w:rFonts w:ascii="Times New Roman" w:hAnsi="Times New Roman" w:cs="Times New Roman"/>
          <w:sz w:val="22"/>
          <w:szCs w:val="22"/>
        </w:rPr>
        <w:t xml:space="preserve">закупки открытого запроса </w:t>
      </w:r>
    </w:p>
    <w:p w14:paraId="3942BDFC" w14:textId="0237DB58" w:rsidR="00CB4555" w:rsidRPr="004F0614" w:rsidRDefault="00B402B0" w:rsidP="00B402B0">
      <w:pPr>
        <w:pStyle w:val="ConsPlusNormal"/>
        <w:ind w:firstLine="6379"/>
        <w:jc w:val="both"/>
        <w:rPr>
          <w:rFonts w:ascii="Times New Roman" w:hAnsi="Times New Roman"/>
          <w:sz w:val="22"/>
        </w:rPr>
      </w:pPr>
      <w:r w:rsidRPr="00DB73DF">
        <w:rPr>
          <w:rFonts w:ascii="Times New Roman" w:hAnsi="Times New Roman" w:cs="Times New Roman"/>
          <w:sz w:val="22"/>
          <w:szCs w:val="22"/>
        </w:rPr>
        <w:t>предложений №3084-26/ЗП</w:t>
      </w:r>
      <w:r w:rsidRPr="000A1CC2">
        <w:rPr>
          <w:rFonts w:ascii="Times New Roman" w:hAnsi="Times New Roman" w:cs="Times New Roman"/>
          <w:sz w:val="22"/>
          <w:szCs w:val="22"/>
        </w:rPr>
        <w:t xml:space="preserve"> (лот </w:t>
      </w:r>
      <w:r>
        <w:rPr>
          <w:rFonts w:ascii="Times New Roman" w:hAnsi="Times New Roman" w:cs="Times New Roman"/>
          <w:sz w:val="22"/>
          <w:szCs w:val="22"/>
        </w:rPr>
        <w:t>4</w:t>
      </w:r>
      <w:r w:rsidRPr="000A1CC2">
        <w:rPr>
          <w:rFonts w:ascii="Times New Roman" w:hAnsi="Times New Roman" w:cs="Times New Roman"/>
          <w:sz w:val="22"/>
          <w:szCs w:val="22"/>
        </w:rPr>
        <w:t>)</w:t>
      </w:r>
    </w:p>
    <w:p w14:paraId="6D8DE740" w14:textId="20888832" w:rsidR="00586A30" w:rsidRPr="00586A30" w:rsidRDefault="00586A30" w:rsidP="00586A30">
      <w:pPr>
        <w:pStyle w:val="ConsPlusNormal"/>
        <w:widowControl/>
        <w:ind w:firstLine="0"/>
        <w:jc w:val="right"/>
        <w:rPr>
          <w:rFonts w:ascii="Times New Roman" w:hAnsi="Times New Roman" w:cs="Times New Roman"/>
          <w:sz w:val="22"/>
          <w:szCs w:val="22"/>
        </w:rPr>
      </w:pPr>
      <w:bookmarkStart w:id="1" w:name="_GoBack"/>
      <w:bookmarkEnd w:id="1"/>
    </w:p>
    <w:p w14:paraId="5529FE75" w14:textId="2B23FC21" w:rsidR="0025523C" w:rsidRPr="004F066D" w:rsidRDefault="0025523C" w:rsidP="0025523C">
      <w:pPr>
        <w:pStyle w:val="ConsPlusNormal"/>
        <w:widowControl/>
        <w:ind w:firstLine="0"/>
        <w:jc w:val="center"/>
        <w:rPr>
          <w:rFonts w:ascii="Times New Roman" w:hAnsi="Times New Roman" w:cs="Times New Roman"/>
          <w:b/>
          <w:sz w:val="26"/>
          <w:szCs w:val="26"/>
        </w:rPr>
      </w:pPr>
      <w:r w:rsidRPr="004F066D">
        <w:rPr>
          <w:rFonts w:ascii="Times New Roman" w:hAnsi="Times New Roman" w:cs="Times New Roman"/>
          <w:b/>
          <w:sz w:val="26"/>
          <w:szCs w:val="26"/>
        </w:rPr>
        <w:t xml:space="preserve">ПРОЕКТ ДОГОВОРА ПОРУЧЕНИЯ (ЛОТ </w:t>
      </w:r>
      <w:r w:rsidR="002B04C2">
        <w:rPr>
          <w:rFonts w:ascii="Times New Roman" w:hAnsi="Times New Roman" w:cs="Times New Roman"/>
          <w:b/>
          <w:sz w:val="26"/>
          <w:szCs w:val="26"/>
        </w:rPr>
        <w:t>4</w:t>
      </w:r>
      <w:r w:rsidRPr="004F066D">
        <w:rPr>
          <w:rFonts w:ascii="Times New Roman" w:hAnsi="Times New Roman" w:cs="Times New Roman"/>
          <w:b/>
          <w:sz w:val="26"/>
          <w:szCs w:val="26"/>
        </w:rPr>
        <w:t>)</w:t>
      </w:r>
    </w:p>
    <w:p w14:paraId="4713A592" w14:textId="77777777" w:rsidR="0025523C" w:rsidRPr="004F066D" w:rsidRDefault="0025523C" w:rsidP="0025523C">
      <w:pPr>
        <w:pStyle w:val="ConsPlusNormal"/>
        <w:widowControl/>
        <w:ind w:firstLine="709"/>
        <w:jc w:val="both"/>
        <w:rPr>
          <w:rFonts w:ascii="Times New Roman" w:hAnsi="Times New Roman" w:cs="Times New Roman"/>
          <w:sz w:val="26"/>
          <w:szCs w:val="26"/>
        </w:rPr>
      </w:pPr>
    </w:p>
    <w:p w14:paraId="57C3AE6D" w14:textId="61F314A0" w:rsidR="0025523C" w:rsidRPr="004F066D" w:rsidRDefault="0025523C" w:rsidP="0025523C">
      <w:pPr>
        <w:pStyle w:val="ConsPlusNormal"/>
        <w:widowControl/>
        <w:tabs>
          <w:tab w:val="left" w:pos="1701"/>
          <w:tab w:val="left" w:pos="1985"/>
          <w:tab w:val="left" w:pos="3402"/>
        </w:tabs>
        <w:ind w:firstLine="0"/>
        <w:jc w:val="both"/>
        <w:rPr>
          <w:rFonts w:ascii="Times New Roman" w:hAnsi="Times New Roman" w:cs="Times New Roman"/>
          <w:sz w:val="26"/>
          <w:szCs w:val="26"/>
        </w:rPr>
      </w:pPr>
      <w:r w:rsidRPr="004F066D">
        <w:rPr>
          <w:rFonts w:ascii="Times New Roman" w:hAnsi="Times New Roman" w:cs="Times New Roman"/>
          <w:sz w:val="26"/>
          <w:szCs w:val="26"/>
        </w:rPr>
        <w:t>г. Минск</w:t>
      </w:r>
      <w:r w:rsidRPr="004F066D">
        <w:rPr>
          <w:rFonts w:ascii="Times New Roman" w:hAnsi="Times New Roman" w:cs="Times New Roman"/>
          <w:sz w:val="26"/>
          <w:szCs w:val="26"/>
        </w:rPr>
        <w:tab/>
      </w:r>
      <w:r w:rsidRPr="004F066D">
        <w:rPr>
          <w:rFonts w:ascii="Times New Roman" w:hAnsi="Times New Roman" w:cs="Times New Roman"/>
          <w:sz w:val="26"/>
          <w:szCs w:val="26"/>
        </w:rPr>
        <w:tab/>
      </w:r>
      <w:r w:rsidRPr="004F066D">
        <w:rPr>
          <w:rFonts w:ascii="Times New Roman" w:hAnsi="Times New Roman" w:cs="Times New Roman"/>
          <w:sz w:val="26"/>
          <w:szCs w:val="26"/>
        </w:rPr>
        <w:tab/>
      </w:r>
      <w:r w:rsidRPr="004F066D">
        <w:rPr>
          <w:rFonts w:ascii="Times New Roman" w:hAnsi="Times New Roman" w:cs="Times New Roman"/>
          <w:sz w:val="26"/>
          <w:szCs w:val="26"/>
        </w:rPr>
        <w:tab/>
      </w:r>
      <w:r w:rsidRPr="004F066D">
        <w:rPr>
          <w:rFonts w:ascii="Times New Roman" w:hAnsi="Times New Roman" w:cs="Times New Roman"/>
          <w:sz w:val="26"/>
          <w:szCs w:val="26"/>
        </w:rPr>
        <w:tab/>
      </w:r>
      <w:r w:rsidRPr="004F066D">
        <w:rPr>
          <w:rFonts w:ascii="Times New Roman" w:hAnsi="Times New Roman" w:cs="Times New Roman"/>
          <w:sz w:val="26"/>
          <w:szCs w:val="26"/>
        </w:rPr>
        <w:tab/>
      </w:r>
      <w:r w:rsidRPr="004F066D">
        <w:rPr>
          <w:rFonts w:ascii="Times New Roman" w:hAnsi="Times New Roman" w:cs="Times New Roman"/>
          <w:sz w:val="26"/>
          <w:szCs w:val="26"/>
        </w:rPr>
        <w:tab/>
      </w:r>
      <w:r w:rsidRPr="004F066D">
        <w:rPr>
          <w:rFonts w:ascii="Times New Roman" w:hAnsi="Times New Roman" w:cs="Times New Roman"/>
          <w:sz w:val="26"/>
          <w:szCs w:val="26"/>
        </w:rPr>
        <w:tab/>
      </w:r>
      <w:r w:rsidRPr="004F066D">
        <w:rPr>
          <w:rFonts w:ascii="Times New Roman" w:hAnsi="Times New Roman" w:cs="Times New Roman"/>
          <w:sz w:val="26"/>
          <w:szCs w:val="26"/>
        </w:rPr>
        <w:tab/>
      </w:r>
      <w:r w:rsidRPr="004F066D">
        <w:rPr>
          <w:rFonts w:ascii="Times New Roman" w:hAnsi="Times New Roman" w:cs="Times New Roman"/>
          <w:sz w:val="26"/>
          <w:szCs w:val="26"/>
          <w:u w:val="single"/>
        </w:rPr>
        <w:t>"____"</w:t>
      </w:r>
      <w:r w:rsidRPr="004F066D">
        <w:rPr>
          <w:rFonts w:ascii="Times New Roman" w:hAnsi="Times New Roman" w:cs="Times New Roman"/>
          <w:sz w:val="26"/>
          <w:szCs w:val="26"/>
        </w:rPr>
        <w:t xml:space="preserve"> </w:t>
      </w:r>
      <w:r w:rsidRPr="004F066D">
        <w:rPr>
          <w:rFonts w:ascii="Times New Roman" w:hAnsi="Times New Roman" w:cs="Times New Roman"/>
          <w:sz w:val="26"/>
          <w:szCs w:val="26"/>
          <w:u w:val="single"/>
        </w:rPr>
        <w:t>_________</w:t>
      </w:r>
      <w:r w:rsidRPr="004F066D">
        <w:rPr>
          <w:rFonts w:ascii="Times New Roman" w:hAnsi="Times New Roman" w:cs="Times New Roman"/>
          <w:sz w:val="26"/>
          <w:szCs w:val="26"/>
        </w:rPr>
        <w:t xml:space="preserve"> 20</w:t>
      </w:r>
      <w:r w:rsidRPr="004F066D">
        <w:rPr>
          <w:rFonts w:ascii="Times New Roman" w:hAnsi="Times New Roman" w:cs="Times New Roman"/>
          <w:sz w:val="26"/>
          <w:szCs w:val="26"/>
          <w:u w:val="single"/>
        </w:rPr>
        <w:t>_</w:t>
      </w:r>
      <w:r w:rsidRPr="004F066D">
        <w:rPr>
          <w:rFonts w:ascii="Times New Roman" w:hAnsi="Times New Roman" w:cs="Times New Roman"/>
          <w:sz w:val="26"/>
          <w:szCs w:val="26"/>
        </w:rPr>
        <w:t xml:space="preserve"> г</w:t>
      </w:r>
    </w:p>
    <w:p w14:paraId="09076404" w14:textId="77777777" w:rsidR="0025523C" w:rsidRPr="004F066D" w:rsidRDefault="0025523C" w:rsidP="0025523C">
      <w:pPr>
        <w:ind w:firstLine="709"/>
        <w:jc w:val="both"/>
        <w:rPr>
          <w:sz w:val="26"/>
          <w:szCs w:val="26"/>
        </w:rPr>
      </w:pPr>
    </w:p>
    <w:p w14:paraId="7B94ADD0" w14:textId="474B5DE6" w:rsidR="0025523C" w:rsidRPr="004F066D" w:rsidRDefault="0025523C" w:rsidP="0025523C">
      <w:pPr>
        <w:tabs>
          <w:tab w:val="left" w:pos="993"/>
        </w:tabs>
        <w:ind w:firstLine="709"/>
        <w:jc w:val="both"/>
        <w:rPr>
          <w:sz w:val="26"/>
          <w:szCs w:val="26"/>
        </w:rPr>
      </w:pPr>
      <w:r w:rsidRPr="004F066D">
        <w:rPr>
          <w:sz w:val="26"/>
          <w:szCs w:val="26"/>
        </w:rPr>
        <w:t xml:space="preserve">СООО «Мобильные </w:t>
      </w:r>
      <w:proofErr w:type="spellStart"/>
      <w:r w:rsidRPr="004F066D">
        <w:rPr>
          <w:sz w:val="26"/>
          <w:szCs w:val="26"/>
        </w:rPr>
        <w:t>ТелеСистемы</w:t>
      </w:r>
      <w:proofErr w:type="spellEnd"/>
      <w:r w:rsidRPr="004F066D">
        <w:rPr>
          <w:sz w:val="26"/>
          <w:szCs w:val="26"/>
        </w:rPr>
        <w:t xml:space="preserve">», именуемый в дальнейшем «Доверитель», в лице </w:t>
      </w:r>
      <w:r w:rsidRPr="004F066D">
        <w:rPr>
          <w:sz w:val="26"/>
          <w:szCs w:val="26"/>
          <w:u w:val="single"/>
        </w:rPr>
        <w:t>__________________________,</w:t>
      </w:r>
      <w:r w:rsidRPr="004F066D">
        <w:rPr>
          <w:sz w:val="26"/>
          <w:szCs w:val="26"/>
        </w:rPr>
        <w:t xml:space="preserve"> действующего на основании Устава, с одной стороны и </w:t>
      </w:r>
      <w:r w:rsidRPr="004F066D">
        <w:rPr>
          <w:sz w:val="26"/>
          <w:szCs w:val="26"/>
          <w:u w:val="single"/>
        </w:rPr>
        <w:t>________________________________________________________,</w:t>
      </w:r>
      <w:r w:rsidRPr="004F066D">
        <w:rPr>
          <w:sz w:val="26"/>
          <w:szCs w:val="26"/>
        </w:rPr>
        <w:t xml:space="preserve"> именуемое в дальнейшем «Поверенный», в лице </w:t>
      </w:r>
      <w:r w:rsidRPr="004F066D">
        <w:rPr>
          <w:sz w:val="26"/>
          <w:szCs w:val="26"/>
          <w:u w:val="single"/>
        </w:rPr>
        <w:t>__________________________________________,</w:t>
      </w:r>
      <w:r w:rsidRPr="004F066D">
        <w:rPr>
          <w:sz w:val="26"/>
          <w:szCs w:val="26"/>
        </w:rPr>
        <w:t xml:space="preserve"> с другой стороны, а вместе именуемые «Стороны», заключили настоящий договор о нижеследующем:</w:t>
      </w:r>
    </w:p>
    <w:p w14:paraId="11DD05E4" w14:textId="77777777" w:rsidR="0025523C" w:rsidRPr="004F066D" w:rsidRDefault="0025523C" w:rsidP="0025523C">
      <w:pPr>
        <w:tabs>
          <w:tab w:val="left" w:pos="993"/>
        </w:tabs>
        <w:ind w:firstLine="709"/>
        <w:jc w:val="both"/>
        <w:rPr>
          <w:sz w:val="26"/>
          <w:szCs w:val="26"/>
        </w:rPr>
      </w:pPr>
    </w:p>
    <w:p w14:paraId="6737C315" w14:textId="77777777" w:rsidR="0025523C" w:rsidRPr="004F066D" w:rsidRDefault="0025523C" w:rsidP="0025523C">
      <w:pPr>
        <w:tabs>
          <w:tab w:val="left" w:pos="993"/>
        </w:tabs>
        <w:ind w:firstLine="709"/>
        <w:jc w:val="both"/>
        <w:rPr>
          <w:b/>
          <w:sz w:val="26"/>
          <w:szCs w:val="26"/>
        </w:rPr>
      </w:pPr>
      <w:r w:rsidRPr="004F066D">
        <w:rPr>
          <w:b/>
          <w:sz w:val="26"/>
          <w:szCs w:val="26"/>
        </w:rPr>
        <w:t>Термины и определения</w:t>
      </w:r>
    </w:p>
    <w:p w14:paraId="6143F2DD" w14:textId="77777777" w:rsidR="0025523C" w:rsidRPr="004F066D" w:rsidRDefault="0025523C" w:rsidP="0025523C">
      <w:pPr>
        <w:tabs>
          <w:tab w:val="left" w:pos="993"/>
        </w:tabs>
        <w:ind w:firstLine="709"/>
        <w:jc w:val="both"/>
        <w:rPr>
          <w:b/>
          <w:sz w:val="26"/>
          <w:szCs w:val="26"/>
        </w:rPr>
      </w:pPr>
    </w:p>
    <w:p w14:paraId="06C8FA41" w14:textId="77777777" w:rsidR="0025523C" w:rsidRPr="004F066D" w:rsidRDefault="0025523C" w:rsidP="0025523C">
      <w:pPr>
        <w:tabs>
          <w:tab w:val="left" w:pos="993"/>
        </w:tabs>
        <w:ind w:firstLine="709"/>
        <w:jc w:val="both"/>
        <w:rPr>
          <w:sz w:val="26"/>
          <w:szCs w:val="26"/>
        </w:rPr>
      </w:pPr>
      <w:bookmarkStart w:id="2" w:name="_Hlk140781708"/>
      <w:r w:rsidRPr="004F066D">
        <w:rPr>
          <w:sz w:val="26"/>
          <w:szCs w:val="26"/>
        </w:rPr>
        <w:t>Для целей настоящего договора стороны договорились применять следующие термины и определения:</w:t>
      </w:r>
    </w:p>
    <w:p w14:paraId="67354DA7" w14:textId="77777777" w:rsidR="0025523C" w:rsidRPr="004F066D" w:rsidRDefault="0025523C" w:rsidP="002B04C2">
      <w:pPr>
        <w:tabs>
          <w:tab w:val="left" w:pos="993"/>
        </w:tabs>
        <w:ind w:firstLine="709"/>
        <w:jc w:val="both"/>
        <w:rPr>
          <w:sz w:val="26"/>
          <w:szCs w:val="26"/>
        </w:rPr>
      </w:pPr>
      <w:r w:rsidRPr="004F066D">
        <w:rPr>
          <w:b/>
          <w:bCs/>
          <w:sz w:val="26"/>
          <w:szCs w:val="26"/>
        </w:rPr>
        <w:t>МТС</w:t>
      </w:r>
      <w:r w:rsidRPr="004F066D">
        <w:rPr>
          <w:bCs/>
          <w:sz w:val="26"/>
          <w:szCs w:val="26"/>
        </w:rPr>
        <w:t xml:space="preserve"> – СООО</w:t>
      </w:r>
      <w:r w:rsidRPr="004F066D">
        <w:rPr>
          <w:sz w:val="26"/>
          <w:szCs w:val="26"/>
        </w:rPr>
        <w:t xml:space="preserve"> «Мобильные </w:t>
      </w:r>
      <w:proofErr w:type="spellStart"/>
      <w:r w:rsidRPr="004F066D">
        <w:rPr>
          <w:sz w:val="26"/>
          <w:szCs w:val="26"/>
        </w:rPr>
        <w:t>ТелеСистемы</w:t>
      </w:r>
      <w:proofErr w:type="spellEnd"/>
      <w:r w:rsidRPr="004F066D">
        <w:rPr>
          <w:sz w:val="26"/>
          <w:szCs w:val="26"/>
        </w:rPr>
        <w:t>».</w:t>
      </w:r>
    </w:p>
    <w:p w14:paraId="02F0E8CC" w14:textId="179BC4B4" w:rsidR="0025523C" w:rsidRPr="004F066D" w:rsidRDefault="0025523C" w:rsidP="0025523C">
      <w:pPr>
        <w:tabs>
          <w:tab w:val="left" w:pos="993"/>
        </w:tabs>
        <w:ind w:firstLine="567"/>
        <w:jc w:val="both"/>
        <w:rPr>
          <w:bCs/>
          <w:sz w:val="26"/>
          <w:szCs w:val="26"/>
        </w:rPr>
      </w:pPr>
      <w:r w:rsidRPr="004F066D">
        <w:rPr>
          <w:b/>
          <w:bCs/>
          <w:sz w:val="26"/>
          <w:szCs w:val="26"/>
        </w:rPr>
        <w:t>Адресный ярлык</w:t>
      </w:r>
      <w:r w:rsidRPr="004F066D">
        <w:rPr>
          <w:bCs/>
          <w:sz w:val="26"/>
          <w:szCs w:val="26"/>
        </w:rPr>
        <w:t xml:space="preserve"> – бланк с содержанием адресных данных отправителя и получателя.</w:t>
      </w:r>
    </w:p>
    <w:p w14:paraId="6F1F8783" w14:textId="0038FC9D" w:rsidR="0025523C" w:rsidRPr="004F066D" w:rsidRDefault="0025523C" w:rsidP="00493DD8">
      <w:pPr>
        <w:tabs>
          <w:tab w:val="left" w:pos="993"/>
        </w:tabs>
        <w:ind w:firstLine="567"/>
        <w:jc w:val="both"/>
        <w:rPr>
          <w:bCs/>
          <w:sz w:val="26"/>
          <w:szCs w:val="26"/>
        </w:rPr>
      </w:pPr>
      <w:r w:rsidRPr="004F066D">
        <w:rPr>
          <w:b/>
          <w:bCs/>
          <w:sz w:val="26"/>
          <w:szCs w:val="26"/>
        </w:rPr>
        <w:t xml:space="preserve">Доставочная квитанция – </w:t>
      </w:r>
      <w:r w:rsidRPr="004F066D">
        <w:rPr>
          <w:bCs/>
          <w:sz w:val="26"/>
          <w:szCs w:val="26"/>
        </w:rPr>
        <w:t>бланк с содержанием адресных данных отправителя и получателя</w:t>
      </w:r>
      <w:r w:rsidR="004F0614">
        <w:rPr>
          <w:bCs/>
          <w:sz w:val="26"/>
          <w:szCs w:val="26"/>
        </w:rPr>
        <w:t xml:space="preserve"> </w:t>
      </w:r>
      <w:r w:rsidR="009928DB" w:rsidRPr="00E17887">
        <w:rPr>
          <w:bCs/>
          <w:sz w:val="26"/>
          <w:szCs w:val="26"/>
        </w:rPr>
        <w:t>и данных о доставляемом товаре (наименование, лицевой счет, сумма)</w:t>
      </w:r>
      <w:r w:rsidRPr="00E17887">
        <w:rPr>
          <w:bCs/>
          <w:sz w:val="26"/>
          <w:szCs w:val="26"/>
        </w:rPr>
        <w:t>.</w:t>
      </w:r>
    </w:p>
    <w:p w14:paraId="279EAFA5" w14:textId="6C9E1854" w:rsidR="0025523C" w:rsidRPr="004F066D" w:rsidRDefault="0025523C" w:rsidP="00564A43">
      <w:pPr>
        <w:tabs>
          <w:tab w:val="left" w:pos="993"/>
        </w:tabs>
        <w:ind w:firstLine="567"/>
        <w:jc w:val="both"/>
        <w:rPr>
          <w:bCs/>
          <w:sz w:val="26"/>
          <w:szCs w:val="26"/>
        </w:rPr>
      </w:pPr>
      <w:r w:rsidRPr="004F066D">
        <w:rPr>
          <w:b/>
          <w:bCs/>
          <w:sz w:val="26"/>
          <w:szCs w:val="26"/>
        </w:rPr>
        <w:t>Интернет-магазин</w:t>
      </w:r>
      <w:r w:rsidRPr="004F066D">
        <w:rPr>
          <w:bCs/>
          <w:sz w:val="26"/>
          <w:szCs w:val="26"/>
        </w:rPr>
        <w:t xml:space="preserve"> – сайт в глобальной сети Интернет (</w:t>
      </w:r>
      <w:r w:rsidRPr="004F066D">
        <w:rPr>
          <w:bCs/>
          <w:sz w:val="26"/>
          <w:szCs w:val="26"/>
          <w:lang w:val="en-US"/>
        </w:rPr>
        <w:t>shop</w:t>
      </w:r>
      <w:r w:rsidRPr="004F066D">
        <w:rPr>
          <w:bCs/>
          <w:sz w:val="26"/>
          <w:szCs w:val="26"/>
        </w:rPr>
        <w:t>.</w:t>
      </w:r>
      <w:r w:rsidRPr="004F066D">
        <w:rPr>
          <w:bCs/>
          <w:sz w:val="26"/>
          <w:szCs w:val="26"/>
          <w:lang w:val="en-US"/>
        </w:rPr>
        <w:t>mts</w:t>
      </w:r>
      <w:r w:rsidRPr="004F066D">
        <w:rPr>
          <w:bCs/>
          <w:sz w:val="26"/>
          <w:szCs w:val="26"/>
        </w:rPr>
        <w:t>.</w:t>
      </w:r>
      <w:r w:rsidRPr="004F066D">
        <w:rPr>
          <w:bCs/>
          <w:sz w:val="26"/>
          <w:szCs w:val="26"/>
          <w:lang w:val="en-US"/>
        </w:rPr>
        <w:t>by</w:t>
      </w:r>
      <w:r w:rsidRPr="004F066D">
        <w:rPr>
          <w:bCs/>
          <w:sz w:val="26"/>
          <w:szCs w:val="26"/>
        </w:rPr>
        <w:t>), содержащий информацию о Товарах</w:t>
      </w:r>
      <w:r w:rsidR="00242B4A" w:rsidRPr="00E17887">
        <w:rPr>
          <w:bCs/>
          <w:sz w:val="26"/>
          <w:szCs w:val="26"/>
        </w:rPr>
        <w:t>/КТ</w:t>
      </w:r>
      <w:r w:rsidRPr="004F066D">
        <w:rPr>
          <w:bCs/>
          <w:sz w:val="26"/>
          <w:szCs w:val="26"/>
        </w:rPr>
        <w:t>, продавце, и позволяющий осуществить выбор, заказ и (или) приобретение Товара</w:t>
      </w:r>
      <w:r w:rsidR="00A85C16" w:rsidRPr="00E17887">
        <w:rPr>
          <w:bCs/>
          <w:sz w:val="26"/>
          <w:szCs w:val="26"/>
        </w:rPr>
        <w:t>/КТ</w:t>
      </w:r>
      <w:r w:rsidR="0033699F" w:rsidRPr="00E17887">
        <w:rPr>
          <w:bCs/>
          <w:sz w:val="26"/>
          <w:szCs w:val="26"/>
        </w:rPr>
        <w:t xml:space="preserve"> и/или сайт в</w:t>
      </w:r>
      <w:r w:rsidR="0033699F" w:rsidRPr="00E17887">
        <w:t xml:space="preserve"> </w:t>
      </w:r>
      <w:r w:rsidR="0033699F" w:rsidRPr="00E17887">
        <w:rPr>
          <w:bCs/>
          <w:sz w:val="26"/>
          <w:szCs w:val="26"/>
        </w:rPr>
        <w:t xml:space="preserve">глобальной сети Интернет </w:t>
      </w:r>
      <w:r w:rsidR="0033699F" w:rsidRPr="00A55B6E">
        <w:rPr>
          <w:bCs/>
          <w:sz w:val="26"/>
          <w:szCs w:val="26"/>
        </w:rPr>
        <w:t>(</w:t>
      </w:r>
      <w:proofErr w:type="spellStart"/>
      <w:r w:rsidR="0033699F" w:rsidRPr="00A55B6E">
        <w:rPr>
          <w:bCs/>
          <w:sz w:val="26"/>
          <w:szCs w:val="26"/>
          <w:lang w:val="en-US"/>
        </w:rPr>
        <w:t>postmarket</w:t>
      </w:r>
      <w:proofErr w:type="spellEnd"/>
      <w:r w:rsidR="0033699F" w:rsidRPr="00A55B6E">
        <w:rPr>
          <w:bCs/>
          <w:sz w:val="26"/>
          <w:szCs w:val="26"/>
        </w:rPr>
        <w:t>.</w:t>
      </w:r>
      <w:r w:rsidR="0033699F" w:rsidRPr="00A55B6E">
        <w:rPr>
          <w:bCs/>
          <w:sz w:val="26"/>
          <w:szCs w:val="26"/>
          <w:lang w:val="en-US"/>
        </w:rPr>
        <w:t>by</w:t>
      </w:r>
      <w:r w:rsidR="00564A43" w:rsidRPr="00A55B6E">
        <w:rPr>
          <w:bCs/>
          <w:sz w:val="26"/>
          <w:szCs w:val="26"/>
        </w:rPr>
        <w:t>/</w:t>
      </w:r>
      <w:proofErr w:type="spellStart"/>
      <w:r w:rsidR="00564A43" w:rsidRPr="00A55B6E">
        <w:rPr>
          <w:bCs/>
          <w:sz w:val="26"/>
          <w:szCs w:val="26"/>
          <w:lang w:val="en-US"/>
        </w:rPr>
        <w:t>emall</w:t>
      </w:r>
      <w:proofErr w:type="spellEnd"/>
      <w:r w:rsidR="00564A43" w:rsidRPr="00A55B6E">
        <w:rPr>
          <w:bCs/>
          <w:sz w:val="26"/>
          <w:szCs w:val="26"/>
        </w:rPr>
        <w:t>.</w:t>
      </w:r>
      <w:r w:rsidR="00564A43" w:rsidRPr="00A55B6E">
        <w:rPr>
          <w:bCs/>
          <w:sz w:val="26"/>
          <w:szCs w:val="26"/>
          <w:lang w:val="en-US"/>
        </w:rPr>
        <w:t>by</w:t>
      </w:r>
      <w:r w:rsidR="0033699F" w:rsidRPr="00A55B6E">
        <w:rPr>
          <w:bCs/>
          <w:sz w:val="26"/>
          <w:szCs w:val="26"/>
        </w:rPr>
        <w:t>)</w:t>
      </w:r>
      <w:r w:rsidR="0033699F" w:rsidRPr="00E17887">
        <w:rPr>
          <w:bCs/>
          <w:sz w:val="26"/>
          <w:szCs w:val="26"/>
        </w:rPr>
        <w:t xml:space="preserve"> (включая его </w:t>
      </w:r>
      <w:proofErr w:type="spellStart"/>
      <w:r w:rsidR="0033699F" w:rsidRPr="00E17887">
        <w:rPr>
          <w:bCs/>
          <w:sz w:val="26"/>
          <w:szCs w:val="26"/>
        </w:rPr>
        <w:t>поддомены</w:t>
      </w:r>
      <w:proofErr w:type="spellEnd"/>
      <w:r w:rsidR="0033699F" w:rsidRPr="00E17887">
        <w:rPr>
          <w:bCs/>
          <w:sz w:val="26"/>
          <w:szCs w:val="26"/>
        </w:rPr>
        <w:t>, мобильную версию и/или приложение), представляющий возможность осуществления дистанционной торговли МТС</w:t>
      </w:r>
      <w:r w:rsidRPr="004F066D">
        <w:rPr>
          <w:bCs/>
          <w:sz w:val="26"/>
          <w:szCs w:val="26"/>
        </w:rPr>
        <w:t>.</w:t>
      </w:r>
    </w:p>
    <w:p w14:paraId="0DC50B83" w14:textId="63EA7B18" w:rsidR="0025523C" w:rsidRPr="004F066D" w:rsidRDefault="0025523C" w:rsidP="0025523C">
      <w:pPr>
        <w:tabs>
          <w:tab w:val="left" w:pos="993"/>
          <w:tab w:val="left" w:pos="4536"/>
        </w:tabs>
        <w:ind w:firstLine="567"/>
        <w:jc w:val="both"/>
        <w:rPr>
          <w:sz w:val="26"/>
          <w:szCs w:val="26"/>
        </w:rPr>
      </w:pPr>
      <w:r w:rsidRPr="004F066D">
        <w:rPr>
          <w:b/>
          <w:sz w:val="26"/>
          <w:szCs w:val="26"/>
        </w:rPr>
        <w:t>Товар</w:t>
      </w:r>
      <w:r w:rsidRPr="004F066D">
        <w:rPr>
          <w:sz w:val="26"/>
          <w:szCs w:val="26"/>
        </w:rPr>
        <w:t xml:space="preserve"> – имущество, описание которого содержится на страницах Интернет-магазина (Торгового объекта) и предназначенное для продажи потребителю: смартфоны, мобильные телефоны; гаджеты (умные часы, беспроводные наушники, фитнес-браслеты, </w:t>
      </w:r>
      <w:proofErr w:type="spellStart"/>
      <w:r w:rsidRPr="004F066D">
        <w:rPr>
          <w:sz w:val="26"/>
          <w:szCs w:val="26"/>
        </w:rPr>
        <w:t>Bluetooth</w:t>
      </w:r>
      <w:proofErr w:type="spellEnd"/>
      <w:r w:rsidRPr="004F066D">
        <w:rPr>
          <w:sz w:val="26"/>
          <w:szCs w:val="26"/>
        </w:rPr>
        <w:t>-колонки, детские смарт-часы, видеорегистраторы, стилусы и другое); компьютеры (планшеты, ноутбуки, TV-приставки и другое); устройства Умного дома</w:t>
      </w:r>
      <w:r w:rsidR="00564A43" w:rsidRPr="00564A43">
        <w:rPr>
          <w:sz w:val="26"/>
          <w:szCs w:val="26"/>
        </w:rPr>
        <w:t xml:space="preserve">, </w:t>
      </w:r>
      <w:r w:rsidR="00564A43">
        <w:rPr>
          <w:sz w:val="26"/>
          <w:szCs w:val="26"/>
        </w:rPr>
        <w:t xml:space="preserve">телевизоры диагональю 32 дюйма, </w:t>
      </w:r>
      <w:r w:rsidRPr="004F066D">
        <w:rPr>
          <w:sz w:val="26"/>
          <w:szCs w:val="26"/>
        </w:rPr>
        <w:t xml:space="preserve">антенны, </w:t>
      </w:r>
      <w:proofErr w:type="spellStart"/>
      <w:r w:rsidRPr="004F066D">
        <w:rPr>
          <w:sz w:val="26"/>
          <w:szCs w:val="26"/>
        </w:rPr>
        <w:t>фемтосоты</w:t>
      </w:r>
      <w:proofErr w:type="spellEnd"/>
      <w:r w:rsidRPr="004F066D">
        <w:rPr>
          <w:sz w:val="26"/>
          <w:szCs w:val="26"/>
        </w:rPr>
        <w:t xml:space="preserve">, роутеры, аксессуары (чехлы, стекла, карты памяти, зарядные устройства, беспроводные мыши, наушники, аксессуары для Умного дома и другое). </w:t>
      </w:r>
    </w:p>
    <w:p w14:paraId="3E5B17B4" w14:textId="3C25BB89" w:rsidR="0025523C" w:rsidRPr="004F066D" w:rsidRDefault="0025523C" w:rsidP="0025523C">
      <w:pPr>
        <w:tabs>
          <w:tab w:val="left" w:pos="993"/>
        </w:tabs>
        <w:autoSpaceDE w:val="0"/>
        <w:autoSpaceDN w:val="0"/>
        <w:adjustRightInd w:val="0"/>
        <w:ind w:firstLine="567"/>
        <w:jc w:val="both"/>
        <w:rPr>
          <w:sz w:val="26"/>
          <w:szCs w:val="26"/>
        </w:rPr>
      </w:pPr>
      <w:r w:rsidRPr="004F066D">
        <w:rPr>
          <w:b/>
          <w:sz w:val="26"/>
          <w:szCs w:val="26"/>
        </w:rPr>
        <w:t xml:space="preserve">Крупногабаритный Товар </w:t>
      </w:r>
      <w:r w:rsidRPr="00E9059F">
        <w:rPr>
          <w:sz w:val="26"/>
        </w:rPr>
        <w:t>(КТ</w:t>
      </w:r>
      <w:r w:rsidR="0033699F" w:rsidRPr="00E17887">
        <w:rPr>
          <w:sz w:val="26"/>
          <w:szCs w:val="26"/>
        </w:rPr>
        <w:t>) –</w:t>
      </w:r>
      <w:r w:rsidRPr="004F066D">
        <w:rPr>
          <w:sz w:val="26"/>
          <w:szCs w:val="26"/>
        </w:rPr>
        <w:t xml:space="preserve"> имущество, описание которого содержится на страницах Интернет-магазина (Торгового объекта) и предназначенное для продажи потребителю (телевизоры,</w:t>
      </w:r>
      <w:r w:rsidR="00564A43" w:rsidRPr="00564A43">
        <w:rPr>
          <w:sz w:val="26"/>
          <w:szCs w:val="26"/>
        </w:rPr>
        <w:t xml:space="preserve"> </w:t>
      </w:r>
      <w:r w:rsidR="00564A43">
        <w:rPr>
          <w:sz w:val="26"/>
          <w:szCs w:val="26"/>
        </w:rPr>
        <w:t xml:space="preserve">за исключением телевизоров с диагональю 32 дюйма) </w:t>
      </w:r>
      <w:r w:rsidRPr="004F066D">
        <w:rPr>
          <w:sz w:val="26"/>
          <w:szCs w:val="26"/>
        </w:rPr>
        <w:t xml:space="preserve">кофемашины, мониторы, </w:t>
      </w:r>
      <w:proofErr w:type="spellStart"/>
      <w:r w:rsidRPr="004F066D">
        <w:rPr>
          <w:sz w:val="26"/>
          <w:szCs w:val="26"/>
        </w:rPr>
        <w:t>электросамокаты</w:t>
      </w:r>
      <w:proofErr w:type="spellEnd"/>
      <w:r w:rsidRPr="004F066D">
        <w:rPr>
          <w:sz w:val="26"/>
          <w:szCs w:val="26"/>
        </w:rPr>
        <w:t xml:space="preserve">, </w:t>
      </w:r>
      <w:proofErr w:type="spellStart"/>
      <w:r w:rsidRPr="004F066D">
        <w:rPr>
          <w:sz w:val="26"/>
          <w:szCs w:val="26"/>
        </w:rPr>
        <w:t>саундбары</w:t>
      </w:r>
      <w:proofErr w:type="spellEnd"/>
      <w:r w:rsidRPr="004F066D">
        <w:rPr>
          <w:sz w:val="26"/>
          <w:szCs w:val="26"/>
        </w:rPr>
        <w:t xml:space="preserve">, пылесосы вертикальные, </w:t>
      </w:r>
      <w:r w:rsidR="00390C5E" w:rsidRPr="00E17887">
        <w:rPr>
          <w:sz w:val="26"/>
          <w:szCs w:val="26"/>
        </w:rPr>
        <w:t>робот-пылесосы</w:t>
      </w:r>
      <w:r w:rsidR="006E0846" w:rsidRPr="00E17887">
        <w:rPr>
          <w:sz w:val="26"/>
          <w:szCs w:val="26"/>
        </w:rPr>
        <w:t xml:space="preserve"> с базовой станцией</w:t>
      </w:r>
      <w:r w:rsidRPr="00E17887">
        <w:rPr>
          <w:sz w:val="26"/>
          <w:szCs w:val="26"/>
        </w:rPr>
        <w:t xml:space="preserve">, </w:t>
      </w:r>
      <w:r w:rsidRPr="004F066D">
        <w:rPr>
          <w:sz w:val="26"/>
          <w:szCs w:val="26"/>
        </w:rPr>
        <w:t xml:space="preserve">холодильники, стиральные машины, микроволновые печи, духовые шкафы, вытяжки, кондиционеры и другое), за исключением смартфонов, мобильных телефонов, гаджетов (умные часы, беспроводные наушники, фитнес-браслеты, </w:t>
      </w:r>
      <w:proofErr w:type="spellStart"/>
      <w:r w:rsidRPr="004F066D">
        <w:rPr>
          <w:sz w:val="26"/>
          <w:szCs w:val="26"/>
        </w:rPr>
        <w:t>Bluetooth</w:t>
      </w:r>
      <w:proofErr w:type="spellEnd"/>
      <w:r w:rsidRPr="004F066D">
        <w:rPr>
          <w:sz w:val="26"/>
          <w:szCs w:val="26"/>
        </w:rPr>
        <w:t xml:space="preserve">-колонки, детские смарт-часы, видеорегистраторы, стилусы и другое), компьютеров (планшеты, ноутбуки, TV-приставки и другое), устройств Умного дома, антенн, </w:t>
      </w:r>
      <w:proofErr w:type="spellStart"/>
      <w:r w:rsidRPr="004F066D">
        <w:rPr>
          <w:sz w:val="26"/>
          <w:szCs w:val="26"/>
        </w:rPr>
        <w:t>фемтосот</w:t>
      </w:r>
      <w:proofErr w:type="spellEnd"/>
      <w:r w:rsidRPr="004F066D">
        <w:rPr>
          <w:sz w:val="26"/>
          <w:szCs w:val="26"/>
        </w:rPr>
        <w:t xml:space="preserve">, роутеров, аксессуаров </w:t>
      </w:r>
      <w:r w:rsidRPr="004F066D">
        <w:rPr>
          <w:sz w:val="26"/>
          <w:szCs w:val="26"/>
        </w:rPr>
        <w:lastRenderedPageBreak/>
        <w:t>(чехлы, стекла, карты памяти, зарядные устройства, беспроводные мыши, наушники, аксессуары для Умного дома и другое</w:t>
      </w:r>
      <w:r w:rsidR="00E9059F">
        <w:rPr>
          <w:sz w:val="26"/>
          <w:szCs w:val="26"/>
        </w:rPr>
        <w:t xml:space="preserve">, </w:t>
      </w:r>
      <w:r w:rsidR="00BD11C9" w:rsidRPr="00BC3951">
        <w:rPr>
          <w:sz w:val="26"/>
          <w:szCs w:val="26"/>
        </w:rPr>
        <w:t>за исключением КТ, высота которых превышает 150 см</w:t>
      </w:r>
      <w:r w:rsidRPr="00E17887">
        <w:rPr>
          <w:sz w:val="26"/>
          <w:szCs w:val="26"/>
        </w:rPr>
        <w:t>).</w:t>
      </w:r>
      <w:r w:rsidRPr="004F066D">
        <w:rPr>
          <w:sz w:val="26"/>
          <w:szCs w:val="26"/>
        </w:rPr>
        <w:t xml:space="preserve">  </w:t>
      </w:r>
    </w:p>
    <w:p w14:paraId="09939EEF" w14:textId="0FDAD4CC" w:rsidR="00155B4B" w:rsidRPr="004F066D" w:rsidRDefault="00155B4B" w:rsidP="00155B4B">
      <w:pPr>
        <w:tabs>
          <w:tab w:val="left" w:pos="993"/>
        </w:tabs>
        <w:autoSpaceDE w:val="0"/>
        <w:autoSpaceDN w:val="0"/>
        <w:adjustRightInd w:val="0"/>
        <w:ind w:firstLine="567"/>
        <w:jc w:val="both"/>
        <w:rPr>
          <w:b/>
          <w:sz w:val="26"/>
          <w:szCs w:val="26"/>
        </w:rPr>
      </w:pPr>
      <w:bookmarkStart w:id="3" w:name="_Hlk201246239"/>
      <w:r w:rsidRPr="004F066D">
        <w:rPr>
          <w:b/>
          <w:sz w:val="26"/>
          <w:szCs w:val="26"/>
        </w:rPr>
        <w:t xml:space="preserve">КТ </w:t>
      </w:r>
      <w:r w:rsidRPr="004F066D">
        <w:rPr>
          <w:b/>
          <w:color w:val="000000"/>
          <w:sz w:val="26"/>
          <w:szCs w:val="26"/>
        </w:rPr>
        <w:t>категории</w:t>
      </w:r>
      <w:r w:rsidRPr="004F066D">
        <w:rPr>
          <w:b/>
          <w:sz w:val="26"/>
          <w:szCs w:val="26"/>
        </w:rPr>
        <w:t xml:space="preserve"> А (далее КТ (а)) – </w:t>
      </w:r>
      <w:r w:rsidRPr="004F066D">
        <w:rPr>
          <w:sz w:val="26"/>
          <w:szCs w:val="26"/>
        </w:rPr>
        <w:t>КТ общей массой до 50 кг.</w:t>
      </w:r>
    </w:p>
    <w:p w14:paraId="7F44DCE2" w14:textId="549791FD" w:rsidR="00155B4B" w:rsidRPr="004F066D" w:rsidRDefault="00155B4B" w:rsidP="00155B4B">
      <w:pPr>
        <w:tabs>
          <w:tab w:val="left" w:pos="993"/>
        </w:tabs>
        <w:autoSpaceDE w:val="0"/>
        <w:autoSpaceDN w:val="0"/>
        <w:adjustRightInd w:val="0"/>
        <w:ind w:firstLine="567"/>
        <w:jc w:val="both"/>
        <w:rPr>
          <w:sz w:val="26"/>
          <w:szCs w:val="26"/>
        </w:rPr>
      </w:pPr>
      <w:r w:rsidRPr="004F066D">
        <w:rPr>
          <w:b/>
          <w:sz w:val="26"/>
          <w:szCs w:val="26"/>
        </w:rPr>
        <w:t xml:space="preserve">КТ категории Б (далее КТ (б)) – </w:t>
      </w:r>
      <w:r w:rsidRPr="004F066D">
        <w:rPr>
          <w:sz w:val="26"/>
          <w:szCs w:val="26"/>
        </w:rPr>
        <w:t>КТ общей массой более 50 кг.</w:t>
      </w:r>
      <w:r w:rsidRPr="004F066D">
        <w:rPr>
          <w:b/>
          <w:sz w:val="26"/>
          <w:szCs w:val="26"/>
        </w:rPr>
        <w:t xml:space="preserve"> </w:t>
      </w:r>
    </w:p>
    <w:bookmarkEnd w:id="3"/>
    <w:p w14:paraId="37FD198E" w14:textId="37FF05D8" w:rsidR="0025523C" w:rsidRDefault="0025523C" w:rsidP="00155B4B">
      <w:pPr>
        <w:tabs>
          <w:tab w:val="left" w:pos="993"/>
        </w:tabs>
        <w:autoSpaceDE w:val="0"/>
        <w:autoSpaceDN w:val="0"/>
        <w:adjustRightInd w:val="0"/>
        <w:ind w:firstLine="567"/>
        <w:jc w:val="both"/>
        <w:rPr>
          <w:sz w:val="26"/>
          <w:szCs w:val="26"/>
        </w:rPr>
      </w:pPr>
      <w:r w:rsidRPr="004F066D">
        <w:rPr>
          <w:b/>
          <w:sz w:val="26"/>
          <w:szCs w:val="26"/>
        </w:rPr>
        <w:t>Потребитель</w:t>
      </w:r>
      <w:r w:rsidRPr="004F066D">
        <w:rPr>
          <w:sz w:val="26"/>
          <w:szCs w:val="26"/>
        </w:rPr>
        <w:t xml:space="preserve"> – физическое лицо, заказывающее, приобретающее Товар/КТ и/или сделавшее заказ на заключение Договора на оказание Услуг связи с использованием Интернет-магазина или Торгового объекта Доверителя.</w:t>
      </w:r>
    </w:p>
    <w:p w14:paraId="71671C0A" w14:textId="6CA00EF3" w:rsidR="00155B4B" w:rsidRPr="004F066D" w:rsidRDefault="00155B4B" w:rsidP="00155B4B">
      <w:pPr>
        <w:tabs>
          <w:tab w:val="left" w:pos="993"/>
        </w:tabs>
        <w:autoSpaceDE w:val="0"/>
        <w:autoSpaceDN w:val="0"/>
        <w:adjustRightInd w:val="0"/>
        <w:ind w:firstLine="567"/>
        <w:jc w:val="both"/>
        <w:rPr>
          <w:sz w:val="26"/>
          <w:szCs w:val="26"/>
        </w:rPr>
      </w:pPr>
      <w:r w:rsidRPr="004F066D">
        <w:rPr>
          <w:b/>
          <w:sz w:val="26"/>
          <w:szCs w:val="26"/>
        </w:rPr>
        <w:t>Документ, удостоверяющий личность</w:t>
      </w:r>
      <w:r w:rsidRPr="004F066D">
        <w:rPr>
          <w:bCs/>
          <w:sz w:val="26"/>
          <w:szCs w:val="26"/>
        </w:rPr>
        <w:t xml:space="preserve"> - паспорт гражданина Республики Беларусь, вид на жительство в Республике Беларусь, удостоверение беженца, идентификационная карта гражданина Республики Беларусь, биометрический вид на жительство в Республике Беларусь иностранного гражданина, биометрический вид на жительство в Республике Беларусь лица без гражданства.</w:t>
      </w:r>
    </w:p>
    <w:p w14:paraId="03CA33CE" w14:textId="517FBF79" w:rsidR="0025523C" w:rsidRPr="004F066D" w:rsidRDefault="0025523C" w:rsidP="00155B4B">
      <w:pPr>
        <w:tabs>
          <w:tab w:val="left" w:pos="993"/>
        </w:tabs>
        <w:autoSpaceDE w:val="0"/>
        <w:autoSpaceDN w:val="0"/>
        <w:adjustRightInd w:val="0"/>
        <w:ind w:firstLine="567"/>
        <w:jc w:val="both"/>
        <w:rPr>
          <w:sz w:val="26"/>
          <w:szCs w:val="26"/>
        </w:rPr>
      </w:pPr>
      <w:r w:rsidRPr="004F066D">
        <w:rPr>
          <w:b/>
          <w:sz w:val="26"/>
          <w:szCs w:val="26"/>
        </w:rPr>
        <w:t>Торговый объект</w:t>
      </w:r>
      <w:r w:rsidRPr="004F066D">
        <w:rPr>
          <w:sz w:val="26"/>
          <w:szCs w:val="26"/>
        </w:rPr>
        <w:t xml:space="preserve"> – магазин, принадлежащий Доверителю, где обеспечена возможность демонстрации образцов Товаров/КТ и(или) описаний Товаров, содержащихся в каталогах, проспектах, рекламе, буклетах или представленных в фотографиях или иных информационных источниках.</w:t>
      </w:r>
    </w:p>
    <w:p w14:paraId="7F3229CB" w14:textId="7B1BE5F4" w:rsidR="0025523C" w:rsidRPr="004F066D" w:rsidRDefault="0025523C" w:rsidP="00155B4B">
      <w:pPr>
        <w:tabs>
          <w:tab w:val="left" w:pos="993"/>
        </w:tabs>
        <w:autoSpaceDE w:val="0"/>
        <w:autoSpaceDN w:val="0"/>
        <w:adjustRightInd w:val="0"/>
        <w:ind w:firstLine="567"/>
        <w:jc w:val="both"/>
        <w:rPr>
          <w:sz w:val="26"/>
          <w:szCs w:val="26"/>
        </w:rPr>
      </w:pPr>
      <w:r w:rsidRPr="004F066D">
        <w:rPr>
          <w:b/>
          <w:sz w:val="26"/>
          <w:szCs w:val="26"/>
        </w:rPr>
        <w:t>Филиал Поверенного</w:t>
      </w:r>
      <w:r w:rsidRPr="004F066D">
        <w:rPr>
          <w:sz w:val="26"/>
          <w:szCs w:val="26"/>
        </w:rPr>
        <w:t xml:space="preserve"> (далее – филиал) – объект Поверенного, в котором может хранится Товар/пакет услуги связи/КТ до вручения </w:t>
      </w:r>
      <w:r w:rsidR="0071576C" w:rsidRPr="00E17887">
        <w:rPr>
          <w:sz w:val="26"/>
          <w:szCs w:val="26"/>
        </w:rPr>
        <w:t>Потребителю</w:t>
      </w:r>
      <w:r w:rsidRPr="004F066D">
        <w:rPr>
          <w:sz w:val="26"/>
          <w:szCs w:val="26"/>
        </w:rPr>
        <w:t>.</w:t>
      </w:r>
    </w:p>
    <w:p w14:paraId="427A4748" w14:textId="7A53EDC5" w:rsidR="0025523C" w:rsidRDefault="0025523C" w:rsidP="0025523C">
      <w:pPr>
        <w:tabs>
          <w:tab w:val="left" w:pos="993"/>
        </w:tabs>
        <w:autoSpaceDE w:val="0"/>
        <w:autoSpaceDN w:val="0"/>
        <w:adjustRightInd w:val="0"/>
        <w:ind w:firstLine="567"/>
        <w:jc w:val="both"/>
        <w:rPr>
          <w:sz w:val="26"/>
          <w:szCs w:val="26"/>
        </w:rPr>
      </w:pPr>
      <w:r w:rsidRPr="004F066D">
        <w:rPr>
          <w:b/>
          <w:sz w:val="26"/>
          <w:szCs w:val="26"/>
        </w:rPr>
        <w:t>Штрих-код</w:t>
      </w:r>
      <w:r w:rsidRPr="004F066D">
        <w:rPr>
          <w:sz w:val="26"/>
          <w:szCs w:val="26"/>
        </w:rPr>
        <w:t xml:space="preserve"> - уникальный буквенно-цифровой или цифровой код, присваиваемый Товару/SIM-карте/КТ при перемещении от Доверителя к Потребителю. </w:t>
      </w:r>
    </w:p>
    <w:p w14:paraId="703F73A9" w14:textId="6DE15747" w:rsidR="00262C04" w:rsidRPr="004F066D" w:rsidRDefault="00262C04" w:rsidP="0025523C">
      <w:pPr>
        <w:tabs>
          <w:tab w:val="left" w:pos="993"/>
        </w:tabs>
        <w:autoSpaceDE w:val="0"/>
        <w:autoSpaceDN w:val="0"/>
        <w:adjustRightInd w:val="0"/>
        <w:ind w:firstLine="567"/>
        <w:jc w:val="both"/>
        <w:rPr>
          <w:sz w:val="26"/>
          <w:szCs w:val="26"/>
        </w:rPr>
      </w:pPr>
      <w:r>
        <w:rPr>
          <w:b/>
          <w:sz w:val="26"/>
          <w:szCs w:val="26"/>
        </w:rPr>
        <w:t>Приложение «</w:t>
      </w:r>
      <w:r w:rsidRPr="00262C04">
        <w:rPr>
          <w:b/>
          <w:sz w:val="26"/>
          <w:szCs w:val="26"/>
        </w:rPr>
        <w:t>МТС-абонент</w:t>
      </w:r>
      <w:r>
        <w:rPr>
          <w:b/>
          <w:sz w:val="26"/>
          <w:szCs w:val="26"/>
        </w:rPr>
        <w:t>» (далее - МТС-абонент)</w:t>
      </w:r>
      <w:r>
        <w:rPr>
          <w:sz w:val="26"/>
          <w:szCs w:val="26"/>
        </w:rPr>
        <w:t xml:space="preserve"> – программно-аппаратный комплекс СООО «Мобильные </w:t>
      </w:r>
      <w:proofErr w:type="spellStart"/>
      <w:r>
        <w:rPr>
          <w:sz w:val="26"/>
          <w:szCs w:val="26"/>
        </w:rPr>
        <w:t>ТелеСистемы</w:t>
      </w:r>
      <w:proofErr w:type="spellEnd"/>
      <w:r>
        <w:rPr>
          <w:sz w:val="26"/>
          <w:szCs w:val="26"/>
        </w:rPr>
        <w:t>» для прохождения самоидентификации и подписания потребителем необходимых документов.</w:t>
      </w:r>
    </w:p>
    <w:p w14:paraId="7B690306" w14:textId="77777777" w:rsidR="00A55B6E" w:rsidRPr="00A55B6E" w:rsidRDefault="0025523C" w:rsidP="00A55B6E">
      <w:pPr>
        <w:numPr>
          <w:ilvl w:val="0"/>
          <w:numId w:val="27"/>
        </w:numPr>
        <w:rPr>
          <w:sz w:val="26"/>
          <w:szCs w:val="26"/>
        </w:rPr>
      </w:pPr>
      <w:r w:rsidRPr="004F066D">
        <w:rPr>
          <w:b/>
          <w:sz w:val="26"/>
          <w:szCs w:val="26"/>
        </w:rPr>
        <w:t>Реализация и доставка Товара</w:t>
      </w:r>
      <w:r w:rsidR="004F7ADE" w:rsidRPr="00E17887">
        <w:rPr>
          <w:b/>
          <w:sz w:val="26"/>
          <w:szCs w:val="26"/>
        </w:rPr>
        <w:t>/КТ</w:t>
      </w:r>
      <w:r w:rsidR="00262C04">
        <w:rPr>
          <w:b/>
          <w:sz w:val="26"/>
          <w:szCs w:val="26"/>
        </w:rPr>
        <w:t xml:space="preserve"> </w:t>
      </w:r>
      <w:r w:rsidRPr="004F066D">
        <w:rPr>
          <w:sz w:val="26"/>
          <w:szCs w:val="26"/>
        </w:rPr>
        <w:t xml:space="preserve">– </w:t>
      </w:r>
      <w:r w:rsidR="00A55B6E" w:rsidRPr="00A55B6E">
        <w:rPr>
          <w:sz w:val="26"/>
          <w:szCs w:val="26"/>
        </w:rPr>
        <w:t>выполнение Поверенным по поручению Доверителя в совокупности следующих юридически значимых и фактических действий:</w:t>
      </w:r>
    </w:p>
    <w:p w14:paraId="06A5F179" w14:textId="77777777" w:rsidR="00A55B6E" w:rsidRPr="00A55B6E" w:rsidRDefault="00A55B6E" w:rsidP="00A55B6E">
      <w:pPr>
        <w:tabs>
          <w:tab w:val="left" w:pos="993"/>
        </w:tabs>
        <w:autoSpaceDE w:val="0"/>
        <w:autoSpaceDN w:val="0"/>
        <w:adjustRightInd w:val="0"/>
        <w:ind w:firstLine="567"/>
        <w:jc w:val="both"/>
        <w:rPr>
          <w:sz w:val="26"/>
          <w:szCs w:val="26"/>
        </w:rPr>
      </w:pPr>
      <w:r w:rsidRPr="00A55B6E">
        <w:rPr>
          <w:sz w:val="26"/>
          <w:szCs w:val="26"/>
        </w:rPr>
        <w:t>—  прием, погрузка упакованного Товара/КТ к доставке по адресам Доверителя (в том числе на складе поставщика);</w:t>
      </w:r>
    </w:p>
    <w:p w14:paraId="272D5ED7" w14:textId="77777777" w:rsidR="00A55B6E" w:rsidRPr="00A55B6E" w:rsidRDefault="00A55B6E" w:rsidP="00A55B6E">
      <w:pPr>
        <w:tabs>
          <w:tab w:val="left" w:pos="993"/>
        </w:tabs>
        <w:autoSpaceDE w:val="0"/>
        <w:autoSpaceDN w:val="0"/>
        <w:adjustRightInd w:val="0"/>
        <w:ind w:firstLine="567"/>
        <w:jc w:val="both"/>
        <w:rPr>
          <w:sz w:val="26"/>
          <w:szCs w:val="26"/>
        </w:rPr>
      </w:pPr>
      <w:r w:rsidRPr="00A55B6E">
        <w:rPr>
          <w:sz w:val="26"/>
          <w:szCs w:val="26"/>
        </w:rPr>
        <w:t>—  доставка Товара/КТ Потребителю (в том числе на дом);</w:t>
      </w:r>
    </w:p>
    <w:p w14:paraId="129C1435" w14:textId="77777777" w:rsidR="00A55B6E" w:rsidRPr="00A55B6E" w:rsidRDefault="00A55B6E" w:rsidP="00A55B6E">
      <w:pPr>
        <w:tabs>
          <w:tab w:val="left" w:pos="993"/>
        </w:tabs>
        <w:autoSpaceDE w:val="0"/>
        <w:autoSpaceDN w:val="0"/>
        <w:adjustRightInd w:val="0"/>
        <w:ind w:firstLine="567"/>
        <w:jc w:val="both"/>
        <w:rPr>
          <w:sz w:val="26"/>
          <w:szCs w:val="26"/>
        </w:rPr>
      </w:pPr>
      <w:r w:rsidRPr="00A55B6E">
        <w:rPr>
          <w:sz w:val="26"/>
          <w:szCs w:val="26"/>
        </w:rPr>
        <w:t>—  проверка данных документа, удостоверяющего личность  Потребителя (ФИО, идентификационный номер, а в случае его отсутствия – данные документа, удостоверяющего личность (по информации, указанной в Заявке), при подписании им Дополнительного соглашения, если Товар/КТ реализуется в рассрочку и/или на условиях акций, акта об оказании услуги доставки, договора добровольного страхования рисков при пользовании портативными устройствами и бытовой техникой (далее – договор страхования), сертификата Сервисной программы «Расширенная СМАРТ-гарантия» (далее - сертификат));</w:t>
      </w:r>
    </w:p>
    <w:p w14:paraId="08BFEE47" w14:textId="41E60D2E" w:rsidR="00A55B6E" w:rsidRPr="00A55B6E" w:rsidRDefault="00A55B6E" w:rsidP="00A55B6E">
      <w:pPr>
        <w:tabs>
          <w:tab w:val="left" w:pos="993"/>
        </w:tabs>
        <w:autoSpaceDE w:val="0"/>
        <w:autoSpaceDN w:val="0"/>
        <w:adjustRightInd w:val="0"/>
        <w:ind w:firstLine="567"/>
        <w:jc w:val="both"/>
        <w:rPr>
          <w:sz w:val="26"/>
          <w:szCs w:val="26"/>
        </w:rPr>
      </w:pPr>
      <w:r w:rsidRPr="00A55B6E">
        <w:rPr>
          <w:sz w:val="26"/>
          <w:szCs w:val="26"/>
        </w:rPr>
        <w:t>— обеспечение подписания Потребителем гарантийного талона;</w:t>
      </w:r>
    </w:p>
    <w:p w14:paraId="4624D609" w14:textId="77777777" w:rsidR="00A55B6E" w:rsidRPr="00A55B6E" w:rsidRDefault="00A55B6E" w:rsidP="00A55B6E">
      <w:pPr>
        <w:tabs>
          <w:tab w:val="left" w:pos="993"/>
        </w:tabs>
        <w:autoSpaceDE w:val="0"/>
        <w:autoSpaceDN w:val="0"/>
        <w:adjustRightInd w:val="0"/>
        <w:ind w:firstLine="567"/>
        <w:jc w:val="both"/>
        <w:rPr>
          <w:sz w:val="26"/>
          <w:szCs w:val="26"/>
        </w:rPr>
      </w:pPr>
      <w:r w:rsidRPr="00A55B6E">
        <w:rPr>
          <w:sz w:val="26"/>
          <w:szCs w:val="26"/>
        </w:rPr>
        <w:t>— передача Товара/КТ Потребителю (в том числе на дому) и передача подписанных документов;</w:t>
      </w:r>
    </w:p>
    <w:p w14:paraId="79EF0E41" w14:textId="77777777" w:rsidR="00A55B6E" w:rsidRPr="00A55B6E" w:rsidRDefault="00A55B6E" w:rsidP="00A55B6E">
      <w:pPr>
        <w:tabs>
          <w:tab w:val="left" w:pos="993"/>
        </w:tabs>
        <w:autoSpaceDE w:val="0"/>
        <w:autoSpaceDN w:val="0"/>
        <w:adjustRightInd w:val="0"/>
        <w:ind w:firstLine="567"/>
        <w:jc w:val="both"/>
        <w:rPr>
          <w:sz w:val="26"/>
          <w:szCs w:val="26"/>
        </w:rPr>
      </w:pPr>
      <w:r w:rsidRPr="00A55B6E">
        <w:rPr>
          <w:sz w:val="26"/>
          <w:szCs w:val="26"/>
        </w:rPr>
        <w:t>— проставление даты доставки в гарантийном талоне;</w:t>
      </w:r>
    </w:p>
    <w:p w14:paraId="298F57FD" w14:textId="77777777" w:rsidR="00A55B6E" w:rsidRDefault="00A55B6E" w:rsidP="00A55B6E">
      <w:pPr>
        <w:tabs>
          <w:tab w:val="left" w:pos="993"/>
        </w:tabs>
        <w:autoSpaceDE w:val="0"/>
        <w:autoSpaceDN w:val="0"/>
        <w:adjustRightInd w:val="0"/>
        <w:ind w:firstLine="567"/>
        <w:jc w:val="both"/>
        <w:rPr>
          <w:sz w:val="26"/>
          <w:szCs w:val="26"/>
        </w:rPr>
      </w:pPr>
      <w:r w:rsidRPr="00A55B6E">
        <w:rPr>
          <w:sz w:val="26"/>
          <w:szCs w:val="26"/>
        </w:rPr>
        <w:t>— в случае необходимости прием оплаты, в том числе банковской платежной карточкой за переданный Потребителю Товар/КТ, за договор страхования (при необходимости его оплаты), сертификат (при необходимости его оплаты) и Услугу доставки;</w:t>
      </w:r>
    </w:p>
    <w:p w14:paraId="7D991546" w14:textId="5BD2302F" w:rsidR="00A55B6E" w:rsidRPr="00A55B6E" w:rsidRDefault="00A55B6E" w:rsidP="00A55B6E">
      <w:pPr>
        <w:tabs>
          <w:tab w:val="left" w:pos="993"/>
        </w:tabs>
        <w:autoSpaceDE w:val="0"/>
        <w:autoSpaceDN w:val="0"/>
        <w:adjustRightInd w:val="0"/>
        <w:ind w:firstLine="567"/>
        <w:jc w:val="both"/>
        <w:rPr>
          <w:sz w:val="26"/>
          <w:szCs w:val="26"/>
        </w:rPr>
      </w:pPr>
      <w:r w:rsidRPr="00A55B6E">
        <w:rPr>
          <w:sz w:val="26"/>
          <w:szCs w:val="26"/>
        </w:rPr>
        <w:lastRenderedPageBreak/>
        <w:t>—  демонстрация работоспособности (в т.ч. подключение Товара/КТ к электросети) и предоставление Потребителю времени для проверки целостности и комплектности Товара/КТ (не более 15 минут);</w:t>
      </w:r>
    </w:p>
    <w:p w14:paraId="3BCE5FF2" w14:textId="77777777" w:rsidR="00A55B6E" w:rsidRPr="00A55B6E" w:rsidRDefault="00A55B6E" w:rsidP="00A55B6E">
      <w:pPr>
        <w:tabs>
          <w:tab w:val="left" w:pos="993"/>
        </w:tabs>
        <w:autoSpaceDE w:val="0"/>
        <w:autoSpaceDN w:val="0"/>
        <w:adjustRightInd w:val="0"/>
        <w:ind w:firstLine="567"/>
        <w:jc w:val="both"/>
        <w:rPr>
          <w:sz w:val="26"/>
          <w:szCs w:val="26"/>
        </w:rPr>
      </w:pPr>
      <w:r w:rsidRPr="00A55B6E">
        <w:rPr>
          <w:sz w:val="26"/>
          <w:szCs w:val="26"/>
        </w:rPr>
        <w:t>— в случае приема оплаты перечисление денежных средств, принятых от Потребителя, на расчетный счет МТС в течение 3-х банковских дней с момента получения денежных средств Поверенным от Потребителя;</w:t>
      </w:r>
    </w:p>
    <w:p w14:paraId="7743A758" w14:textId="77777777" w:rsidR="00A55B6E" w:rsidRPr="00A55B6E" w:rsidRDefault="00A55B6E" w:rsidP="00A55B6E">
      <w:pPr>
        <w:tabs>
          <w:tab w:val="left" w:pos="993"/>
        </w:tabs>
        <w:autoSpaceDE w:val="0"/>
        <w:autoSpaceDN w:val="0"/>
        <w:adjustRightInd w:val="0"/>
        <w:ind w:firstLine="567"/>
        <w:jc w:val="both"/>
        <w:rPr>
          <w:sz w:val="26"/>
          <w:szCs w:val="26"/>
        </w:rPr>
      </w:pPr>
      <w:r w:rsidRPr="00A55B6E">
        <w:rPr>
          <w:sz w:val="26"/>
          <w:szCs w:val="26"/>
        </w:rPr>
        <w:t>— погрузка Товара/КТ в месте забора, разгрузка и передача Товара/КТ Потребителю собственными силами.</w:t>
      </w:r>
    </w:p>
    <w:p w14:paraId="62801E56" w14:textId="2CC0CC43" w:rsidR="000046D5" w:rsidRPr="004F066D" w:rsidRDefault="000046D5" w:rsidP="00A55B6E">
      <w:pPr>
        <w:tabs>
          <w:tab w:val="left" w:pos="993"/>
        </w:tabs>
        <w:autoSpaceDE w:val="0"/>
        <w:autoSpaceDN w:val="0"/>
        <w:adjustRightInd w:val="0"/>
        <w:ind w:firstLine="567"/>
        <w:jc w:val="both"/>
        <w:rPr>
          <w:sz w:val="26"/>
          <w:szCs w:val="26"/>
        </w:rPr>
      </w:pPr>
    </w:p>
    <w:p w14:paraId="10420991" w14:textId="77777777" w:rsidR="0025523C" w:rsidRPr="004F066D" w:rsidRDefault="0025523C" w:rsidP="00155B4B">
      <w:pPr>
        <w:tabs>
          <w:tab w:val="left" w:pos="993"/>
        </w:tabs>
        <w:autoSpaceDE w:val="0"/>
        <w:autoSpaceDN w:val="0"/>
        <w:adjustRightInd w:val="0"/>
        <w:ind w:firstLine="567"/>
        <w:jc w:val="both"/>
        <w:rPr>
          <w:sz w:val="26"/>
          <w:szCs w:val="26"/>
        </w:rPr>
      </w:pPr>
      <w:r w:rsidRPr="004F066D">
        <w:rPr>
          <w:b/>
          <w:sz w:val="26"/>
          <w:szCs w:val="26"/>
        </w:rPr>
        <w:t>Договор на оказание Услуг связи</w:t>
      </w:r>
      <w:r w:rsidRPr="004F066D">
        <w:rPr>
          <w:sz w:val="26"/>
          <w:szCs w:val="26"/>
        </w:rPr>
        <w:t xml:space="preserve"> – заключаемый между Потребителем и МТС договор, предоставляющий доступ к услугам сети сотовой подвижной электросвязи МТС. Форма Договора на оказание услуг, порядок и условия его заключения устанавливаются МТС и доводятся до Потребителя на сайте mts.by;</w:t>
      </w:r>
    </w:p>
    <w:p w14:paraId="592024EB" w14:textId="52AD52DD" w:rsidR="00A55B6E" w:rsidRPr="0038400C" w:rsidRDefault="0025523C" w:rsidP="00A55B6E">
      <w:pPr>
        <w:tabs>
          <w:tab w:val="left" w:pos="993"/>
        </w:tabs>
        <w:autoSpaceDE w:val="0"/>
        <w:autoSpaceDN w:val="0"/>
        <w:adjustRightInd w:val="0"/>
        <w:ind w:firstLine="567"/>
        <w:jc w:val="both"/>
        <w:rPr>
          <w:b/>
          <w:sz w:val="26"/>
          <w:szCs w:val="26"/>
        </w:rPr>
      </w:pPr>
      <w:r w:rsidRPr="004F066D">
        <w:rPr>
          <w:b/>
          <w:sz w:val="26"/>
          <w:szCs w:val="26"/>
        </w:rPr>
        <w:t>Реализация и доставка пакета Услуг связи</w:t>
      </w:r>
      <w:r w:rsidR="004A325A">
        <w:rPr>
          <w:b/>
          <w:sz w:val="26"/>
          <w:szCs w:val="26"/>
        </w:rPr>
        <w:t xml:space="preserve"> </w:t>
      </w:r>
      <w:r w:rsidRPr="004F066D">
        <w:rPr>
          <w:sz w:val="26"/>
          <w:szCs w:val="26"/>
        </w:rPr>
        <w:t>-</w:t>
      </w:r>
      <w:r w:rsidR="00A55B6E" w:rsidRPr="0038400C">
        <w:rPr>
          <w:sz w:val="26"/>
          <w:szCs w:val="26"/>
        </w:rPr>
        <w:t xml:space="preserve"> выполнение Поверенным по поручению Доверителя в совокупности следующих юридически значимых и фактических действий:</w:t>
      </w:r>
    </w:p>
    <w:p w14:paraId="41353B3D" w14:textId="77777777" w:rsidR="00A55B6E" w:rsidRPr="0038400C" w:rsidRDefault="00A55B6E" w:rsidP="00A55B6E">
      <w:pPr>
        <w:tabs>
          <w:tab w:val="left" w:pos="993"/>
        </w:tabs>
        <w:autoSpaceDE w:val="0"/>
        <w:autoSpaceDN w:val="0"/>
        <w:adjustRightInd w:val="0"/>
        <w:ind w:firstLine="567"/>
        <w:jc w:val="both"/>
        <w:rPr>
          <w:sz w:val="26"/>
          <w:szCs w:val="26"/>
        </w:rPr>
      </w:pPr>
      <w:r w:rsidRPr="00C81870">
        <w:t>—</w:t>
      </w:r>
      <w:r w:rsidRPr="0038400C">
        <w:rPr>
          <w:sz w:val="26"/>
          <w:szCs w:val="26"/>
        </w:rPr>
        <w:t xml:space="preserve"> прием пакета документов о заключении </w:t>
      </w:r>
      <w:r>
        <w:rPr>
          <w:sz w:val="26"/>
          <w:szCs w:val="26"/>
        </w:rPr>
        <w:t>Абонентского д</w:t>
      </w:r>
      <w:r w:rsidRPr="0038400C">
        <w:rPr>
          <w:sz w:val="26"/>
          <w:szCs w:val="26"/>
        </w:rPr>
        <w:t>оговора</w:t>
      </w:r>
      <w:r>
        <w:rPr>
          <w:sz w:val="26"/>
          <w:szCs w:val="26"/>
        </w:rPr>
        <w:t>;</w:t>
      </w:r>
    </w:p>
    <w:p w14:paraId="3B2F3E21" w14:textId="77777777" w:rsidR="00A55B6E" w:rsidRPr="0038400C" w:rsidRDefault="00A55B6E" w:rsidP="00A55B6E">
      <w:pPr>
        <w:tabs>
          <w:tab w:val="left" w:pos="993"/>
        </w:tabs>
        <w:autoSpaceDE w:val="0"/>
        <w:autoSpaceDN w:val="0"/>
        <w:adjustRightInd w:val="0"/>
        <w:ind w:firstLine="567"/>
        <w:jc w:val="both"/>
        <w:rPr>
          <w:sz w:val="26"/>
          <w:szCs w:val="26"/>
        </w:rPr>
      </w:pPr>
      <w:r w:rsidRPr="001428A0">
        <w:t>—</w:t>
      </w:r>
      <w:r w:rsidRPr="0038400C">
        <w:rPr>
          <w:sz w:val="26"/>
          <w:szCs w:val="26"/>
        </w:rPr>
        <w:t xml:space="preserve"> проверка данных документа, удостоверяющего личность Потребителя (ФИО, идентификационный номер) при подписании им регистрационной формы к </w:t>
      </w:r>
      <w:r>
        <w:rPr>
          <w:sz w:val="26"/>
          <w:szCs w:val="26"/>
        </w:rPr>
        <w:t xml:space="preserve">Абонентскому </w:t>
      </w:r>
      <w:r w:rsidRPr="0038400C">
        <w:rPr>
          <w:sz w:val="26"/>
          <w:szCs w:val="26"/>
        </w:rPr>
        <w:t>Договору;</w:t>
      </w:r>
    </w:p>
    <w:p w14:paraId="2D27C045" w14:textId="77777777" w:rsidR="00A55B6E" w:rsidRPr="0038400C" w:rsidRDefault="00A55B6E" w:rsidP="00A55B6E">
      <w:pPr>
        <w:tabs>
          <w:tab w:val="left" w:pos="993"/>
        </w:tabs>
        <w:autoSpaceDE w:val="0"/>
        <w:autoSpaceDN w:val="0"/>
        <w:adjustRightInd w:val="0"/>
        <w:ind w:firstLine="567"/>
        <w:jc w:val="both"/>
        <w:rPr>
          <w:sz w:val="26"/>
          <w:szCs w:val="26"/>
        </w:rPr>
      </w:pPr>
      <w:r w:rsidRPr="00D325AC">
        <w:t>—</w:t>
      </w:r>
      <w:r w:rsidRPr="0038400C">
        <w:rPr>
          <w:sz w:val="26"/>
          <w:szCs w:val="26"/>
        </w:rPr>
        <w:t xml:space="preserve"> выдача SIM-карты;</w:t>
      </w:r>
    </w:p>
    <w:p w14:paraId="6907E67D" w14:textId="77777777" w:rsidR="00A55B6E" w:rsidRPr="0038400C" w:rsidRDefault="00A55B6E" w:rsidP="00A55B6E">
      <w:pPr>
        <w:tabs>
          <w:tab w:val="left" w:pos="993"/>
        </w:tabs>
        <w:autoSpaceDE w:val="0"/>
        <w:autoSpaceDN w:val="0"/>
        <w:adjustRightInd w:val="0"/>
        <w:ind w:firstLine="567"/>
        <w:jc w:val="both"/>
        <w:rPr>
          <w:sz w:val="26"/>
          <w:szCs w:val="26"/>
        </w:rPr>
      </w:pPr>
      <w:r w:rsidRPr="001428A0">
        <w:t>—</w:t>
      </w:r>
      <w:r w:rsidRPr="0038400C">
        <w:rPr>
          <w:sz w:val="26"/>
          <w:szCs w:val="26"/>
        </w:rPr>
        <w:t xml:space="preserve"> фотофиксация </w:t>
      </w:r>
      <w:r>
        <w:rPr>
          <w:sz w:val="26"/>
          <w:szCs w:val="26"/>
        </w:rPr>
        <w:t>Абонента-физического лица</w:t>
      </w:r>
      <w:r w:rsidRPr="0038400C">
        <w:rPr>
          <w:sz w:val="26"/>
          <w:szCs w:val="26"/>
        </w:rPr>
        <w:t>;</w:t>
      </w:r>
    </w:p>
    <w:p w14:paraId="3C52A419" w14:textId="77777777" w:rsidR="00A55B6E" w:rsidRPr="0038400C" w:rsidRDefault="00A55B6E" w:rsidP="00A55B6E">
      <w:pPr>
        <w:tabs>
          <w:tab w:val="left" w:pos="993"/>
        </w:tabs>
        <w:autoSpaceDE w:val="0"/>
        <w:autoSpaceDN w:val="0"/>
        <w:adjustRightInd w:val="0"/>
        <w:ind w:firstLine="567"/>
        <w:jc w:val="both"/>
        <w:rPr>
          <w:sz w:val="26"/>
          <w:szCs w:val="26"/>
        </w:rPr>
      </w:pPr>
      <w:r w:rsidRPr="00DD316D">
        <w:t>—</w:t>
      </w:r>
      <w:r w:rsidRPr="0038400C">
        <w:rPr>
          <w:sz w:val="26"/>
          <w:szCs w:val="26"/>
        </w:rPr>
        <w:t xml:space="preserve"> в случае необходимости прием оплаты, в том числе банковской платежной карточкой, при доставке по г.</w:t>
      </w:r>
      <w:r>
        <w:rPr>
          <w:sz w:val="26"/>
          <w:szCs w:val="26"/>
        </w:rPr>
        <w:t xml:space="preserve"> </w:t>
      </w:r>
      <w:r w:rsidRPr="0038400C">
        <w:rPr>
          <w:sz w:val="26"/>
          <w:szCs w:val="26"/>
        </w:rPr>
        <w:t xml:space="preserve">Минску за переданный Потребителю пакет документов о заключении </w:t>
      </w:r>
      <w:r>
        <w:rPr>
          <w:sz w:val="26"/>
          <w:szCs w:val="26"/>
        </w:rPr>
        <w:t>Абонентского д</w:t>
      </w:r>
      <w:r w:rsidRPr="0038400C">
        <w:rPr>
          <w:sz w:val="26"/>
          <w:szCs w:val="26"/>
        </w:rPr>
        <w:t>оговора</w:t>
      </w:r>
      <w:r>
        <w:rPr>
          <w:sz w:val="26"/>
          <w:szCs w:val="26"/>
        </w:rPr>
        <w:t xml:space="preserve"> </w:t>
      </w:r>
      <w:r w:rsidRPr="0038400C">
        <w:rPr>
          <w:sz w:val="26"/>
          <w:szCs w:val="26"/>
        </w:rPr>
        <w:t>и Услугу доставки;</w:t>
      </w:r>
    </w:p>
    <w:p w14:paraId="2156DB93" w14:textId="77777777" w:rsidR="00A55B6E" w:rsidRDefault="00A55B6E" w:rsidP="00A55B6E">
      <w:pPr>
        <w:tabs>
          <w:tab w:val="left" w:pos="993"/>
        </w:tabs>
        <w:autoSpaceDE w:val="0"/>
        <w:autoSpaceDN w:val="0"/>
        <w:adjustRightInd w:val="0"/>
        <w:ind w:firstLine="567"/>
        <w:jc w:val="both"/>
        <w:rPr>
          <w:sz w:val="26"/>
          <w:szCs w:val="26"/>
        </w:rPr>
      </w:pPr>
      <w:r w:rsidRPr="00DD316D">
        <w:t>—</w:t>
      </w:r>
      <w:r w:rsidRPr="0038400C">
        <w:rPr>
          <w:sz w:val="26"/>
          <w:szCs w:val="26"/>
        </w:rPr>
        <w:t xml:space="preserve"> в случае приема оплаты</w:t>
      </w:r>
      <w:r>
        <w:rPr>
          <w:sz w:val="26"/>
          <w:szCs w:val="26"/>
        </w:rPr>
        <w:t>,</w:t>
      </w:r>
      <w:r w:rsidRPr="0038400C">
        <w:rPr>
          <w:sz w:val="26"/>
          <w:szCs w:val="26"/>
        </w:rPr>
        <w:t xml:space="preserve"> </w:t>
      </w:r>
      <w:r>
        <w:rPr>
          <w:sz w:val="26"/>
          <w:szCs w:val="26"/>
        </w:rPr>
        <w:t xml:space="preserve">осуществить </w:t>
      </w:r>
      <w:r w:rsidRPr="0038400C">
        <w:rPr>
          <w:sz w:val="26"/>
          <w:szCs w:val="26"/>
        </w:rPr>
        <w:t>перечисление денежных средств, принятых от Потребителя</w:t>
      </w:r>
      <w:r>
        <w:rPr>
          <w:sz w:val="26"/>
          <w:szCs w:val="26"/>
        </w:rPr>
        <w:t>,</w:t>
      </w:r>
      <w:r w:rsidRPr="0038400C">
        <w:rPr>
          <w:sz w:val="26"/>
          <w:szCs w:val="26"/>
        </w:rPr>
        <w:t xml:space="preserve"> на расчетный счет МТС, в течение 3-х банковских дней с момента получения денежных средств от Потребителя.</w:t>
      </w:r>
    </w:p>
    <w:p w14:paraId="669CD313" w14:textId="63E16658" w:rsidR="0025523C" w:rsidRPr="004F066D" w:rsidRDefault="0025523C" w:rsidP="00A55B6E">
      <w:pPr>
        <w:tabs>
          <w:tab w:val="left" w:pos="993"/>
        </w:tabs>
        <w:autoSpaceDE w:val="0"/>
        <w:autoSpaceDN w:val="0"/>
        <w:adjustRightInd w:val="0"/>
        <w:ind w:firstLine="567"/>
        <w:jc w:val="both"/>
        <w:rPr>
          <w:sz w:val="26"/>
          <w:szCs w:val="26"/>
        </w:rPr>
      </w:pPr>
      <w:r w:rsidRPr="004F066D">
        <w:rPr>
          <w:b/>
          <w:sz w:val="26"/>
          <w:szCs w:val="26"/>
        </w:rPr>
        <w:t>SIM-карта</w:t>
      </w:r>
      <w:r w:rsidRPr="004F066D">
        <w:rPr>
          <w:sz w:val="26"/>
          <w:szCs w:val="26"/>
        </w:rPr>
        <w:t xml:space="preserve"> – физический носитель, идентификационный электронный модуль Абонента, применяемый в мобильной связи.</w:t>
      </w:r>
    </w:p>
    <w:p w14:paraId="295A7B50" w14:textId="06F67469" w:rsidR="0025523C" w:rsidRPr="004F066D" w:rsidRDefault="0025523C" w:rsidP="00155B4B">
      <w:pPr>
        <w:tabs>
          <w:tab w:val="left" w:pos="993"/>
        </w:tabs>
        <w:autoSpaceDE w:val="0"/>
        <w:autoSpaceDN w:val="0"/>
        <w:adjustRightInd w:val="0"/>
        <w:ind w:firstLine="567"/>
        <w:jc w:val="both"/>
        <w:rPr>
          <w:sz w:val="26"/>
          <w:szCs w:val="26"/>
        </w:rPr>
      </w:pPr>
      <w:r w:rsidRPr="004F066D">
        <w:rPr>
          <w:b/>
          <w:sz w:val="26"/>
          <w:szCs w:val="26"/>
        </w:rPr>
        <w:t xml:space="preserve">Упаковка – </w:t>
      </w:r>
      <w:r w:rsidRPr="004F066D">
        <w:rPr>
          <w:sz w:val="26"/>
          <w:szCs w:val="26"/>
        </w:rPr>
        <w:t xml:space="preserve">одноразовый пакет, использующийся для обеспечения сохранности Товара/ </w:t>
      </w:r>
      <w:r w:rsidR="00940155" w:rsidRPr="00E17887">
        <w:rPr>
          <w:sz w:val="26"/>
          <w:szCs w:val="26"/>
        </w:rPr>
        <w:t>Услуг связи</w:t>
      </w:r>
      <w:r w:rsidRPr="004F066D">
        <w:rPr>
          <w:sz w:val="26"/>
          <w:szCs w:val="26"/>
        </w:rPr>
        <w:t xml:space="preserve"> и пакета документов при их перемещении от Доверителя к Потребителю, исключающий доступ к вложению, с внешним карманом для сопроводительных документов.</w:t>
      </w:r>
    </w:p>
    <w:p w14:paraId="6C1BA443" w14:textId="23FB4DBB" w:rsidR="00455226" w:rsidRPr="004F066D" w:rsidRDefault="00455226" w:rsidP="00155B4B">
      <w:pPr>
        <w:tabs>
          <w:tab w:val="left" w:pos="993"/>
        </w:tabs>
        <w:autoSpaceDE w:val="0"/>
        <w:autoSpaceDN w:val="0"/>
        <w:adjustRightInd w:val="0"/>
        <w:ind w:firstLine="567"/>
        <w:jc w:val="both"/>
        <w:rPr>
          <w:sz w:val="26"/>
          <w:szCs w:val="26"/>
        </w:rPr>
      </w:pPr>
      <w:r w:rsidRPr="004F066D">
        <w:rPr>
          <w:b/>
          <w:color w:val="000000" w:themeColor="text1"/>
          <w:sz w:val="26"/>
          <w:szCs w:val="26"/>
        </w:rPr>
        <w:t>Упаковка крупногабаритного Товара</w:t>
      </w:r>
      <w:r w:rsidRPr="004F066D">
        <w:rPr>
          <w:color w:val="000000" w:themeColor="text1"/>
          <w:sz w:val="26"/>
          <w:szCs w:val="26"/>
        </w:rPr>
        <w:t xml:space="preserve"> – </w:t>
      </w:r>
      <w:r w:rsidRPr="002B04C2">
        <w:rPr>
          <w:color w:val="000000" w:themeColor="text1"/>
          <w:sz w:val="26"/>
        </w:rPr>
        <w:t xml:space="preserve">заводская коробка или материал, использующийся для обеспечения сохранности </w:t>
      </w:r>
      <w:r w:rsidR="00152F10" w:rsidRPr="00E17887">
        <w:rPr>
          <w:sz w:val="26"/>
          <w:szCs w:val="26"/>
        </w:rPr>
        <w:t>КТ</w:t>
      </w:r>
      <w:r w:rsidRPr="002B04C2">
        <w:rPr>
          <w:color w:val="000000" w:themeColor="text1"/>
          <w:sz w:val="26"/>
        </w:rPr>
        <w:t xml:space="preserve"> и пакета документов </w:t>
      </w:r>
      <w:r w:rsidR="00152F10" w:rsidRPr="00E17887">
        <w:rPr>
          <w:sz w:val="26"/>
          <w:szCs w:val="26"/>
        </w:rPr>
        <w:t xml:space="preserve">к нему </w:t>
      </w:r>
      <w:r w:rsidRPr="002B04C2">
        <w:rPr>
          <w:color w:val="000000" w:themeColor="text1"/>
          <w:sz w:val="26"/>
        </w:rPr>
        <w:t xml:space="preserve">при их перемещении от Доверителя к Потребителю, </w:t>
      </w:r>
      <w:r w:rsidR="00152F10" w:rsidRPr="00E17887">
        <w:rPr>
          <w:sz w:val="26"/>
          <w:szCs w:val="26"/>
        </w:rPr>
        <w:t>с внешним карманом, прикрепленным</w:t>
      </w:r>
      <w:r w:rsidRPr="000046D5">
        <w:rPr>
          <w:sz w:val="26"/>
        </w:rPr>
        <w:t xml:space="preserve"> </w:t>
      </w:r>
      <w:r w:rsidRPr="002B04C2">
        <w:rPr>
          <w:color w:val="000000" w:themeColor="text1"/>
          <w:sz w:val="26"/>
        </w:rPr>
        <w:t>к заводской коробке или материалу способом, исключающим доступ к пакету документов.</w:t>
      </w:r>
    </w:p>
    <w:p w14:paraId="3F14296B" w14:textId="77777777" w:rsidR="004F0614" w:rsidRDefault="0025523C" w:rsidP="00155B4B">
      <w:pPr>
        <w:tabs>
          <w:tab w:val="left" w:pos="993"/>
        </w:tabs>
        <w:autoSpaceDE w:val="0"/>
        <w:autoSpaceDN w:val="0"/>
        <w:adjustRightInd w:val="0"/>
        <w:ind w:firstLine="567"/>
        <w:jc w:val="both"/>
        <w:rPr>
          <w:sz w:val="26"/>
          <w:szCs w:val="26"/>
        </w:rPr>
      </w:pPr>
      <w:r w:rsidRPr="004F066D">
        <w:rPr>
          <w:b/>
          <w:sz w:val="26"/>
          <w:szCs w:val="26"/>
        </w:rPr>
        <w:t>Услуга доставки</w:t>
      </w:r>
      <w:r w:rsidRPr="004F066D">
        <w:rPr>
          <w:sz w:val="26"/>
          <w:szCs w:val="26"/>
        </w:rPr>
        <w:t xml:space="preserve"> – </w:t>
      </w:r>
      <w:r w:rsidR="004F0614" w:rsidRPr="00E17887">
        <w:rPr>
          <w:sz w:val="26"/>
          <w:szCs w:val="26"/>
        </w:rPr>
        <w:t xml:space="preserve">оказываемая по поручению МТС Поверенным Потребителю услуга по доставке Товара Потребителю, сопутствующая реализации Товара и/или оказываемая по поручению МТС Поверенным Потребителю услуга по доставке SIM-карты, пакета документов о заключении договора на оказание Услуг связи, договора страхования (при его наличии), сертификата (при его наличии) сопутствующая заключению Договора на оказание Услуг связи </w:t>
      </w:r>
      <w:bookmarkStart w:id="4" w:name="_Hlk201247025"/>
      <w:r w:rsidR="004F0614" w:rsidRPr="00E17887">
        <w:rPr>
          <w:sz w:val="26"/>
          <w:szCs w:val="26"/>
        </w:rPr>
        <w:t>и других документов при необходимости.</w:t>
      </w:r>
      <w:bookmarkEnd w:id="4"/>
    </w:p>
    <w:p w14:paraId="28019813" w14:textId="0E290583" w:rsidR="0025523C" w:rsidRPr="004F066D" w:rsidRDefault="0025523C" w:rsidP="00155B4B">
      <w:pPr>
        <w:tabs>
          <w:tab w:val="left" w:pos="993"/>
        </w:tabs>
        <w:autoSpaceDE w:val="0"/>
        <w:autoSpaceDN w:val="0"/>
        <w:adjustRightInd w:val="0"/>
        <w:ind w:firstLine="567"/>
        <w:jc w:val="both"/>
        <w:rPr>
          <w:sz w:val="26"/>
          <w:szCs w:val="26"/>
        </w:rPr>
      </w:pPr>
      <w:r w:rsidRPr="004F066D">
        <w:rPr>
          <w:b/>
          <w:sz w:val="26"/>
          <w:szCs w:val="26"/>
        </w:rPr>
        <w:t>Услуга доставки КТ</w:t>
      </w:r>
      <w:r w:rsidRPr="004F066D">
        <w:rPr>
          <w:sz w:val="26"/>
          <w:szCs w:val="26"/>
        </w:rPr>
        <w:t xml:space="preserve"> – </w:t>
      </w:r>
      <w:r w:rsidR="004F0614" w:rsidRPr="00E17887">
        <w:rPr>
          <w:sz w:val="26"/>
          <w:szCs w:val="26"/>
        </w:rPr>
        <w:t xml:space="preserve">оказываемая по поручению МТС Поверенным Потребителю услуга по доставке КТ Потребителю с оказанием погрузочно-разгрузочных работ в месте забора и разгрузки, сопутствующая реализации КТ и/или оказываемая по поручению МТС Поверенным Потребителю услуга по доставке SIM-карты, пакета документов о заключении договора на оказание Услуг связи, договора страхования (при его наличии), сертификата (при его наличии) сопутствующая заключению Договора на оказание Услуг связи </w:t>
      </w:r>
      <w:bookmarkStart w:id="5" w:name="_Hlk201247040"/>
      <w:r w:rsidR="004F0614" w:rsidRPr="00E17887">
        <w:rPr>
          <w:sz w:val="26"/>
          <w:szCs w:val="26"/>
        </w:rPr>
        <w:t>и других документов при необходимости).</w:t>
      </w:r>
      <w:bookmarkEnd w:id="5"/>
    </w:p>
    <w:p w14:paraId="6033C726" w14:textId="77777777" w:rsidR="0025523C" w:rsidRPr="004F066D" w:rsidRDefault="0025523C" w:rsidP="00155B4B">
      <w:pPr>
        <w:tabs>
          <w:tab w:val="left" w:pos="993"/>
        </w:tabs>
        <w:autoSpaceDE w:val="0"/>
        <w:autoSpaceDN w:val="0"/>
        <w:adjustRightInd w:val="0"/>
        <w:ind w:firstLine="567"/>
        <w:jc w:val="both"/>
        <w:rPr>
          <w:sz w:val="26"/>
          <w:szCs w:val="26"/>
        </w:rPr>
      </w:pPr>
      <w:r w:rsidRPr="004F066D">
        <w:rPr>
          <w:b/>
          <w:sz w:val="26"/>
          <w:szCs w:val="26"/>
        </w:rPr>
        <w:t>Заказ</w:t>
      </w:r>
      <w:r w:rsidRPr="004F066D">
        <w:rPr>
          <w:sz w:val="26"/>
          <w:szCs w:val="26"/>
        </w:rPr>
        <w:t xml:space="preserve"> – намерение Потребителя в приобретении Товара/КТ или подключении к сети МТС, оформленное через Интернет-магазин или Торговый объект Доверителя или в заключении Договора на оказание Услуг связи через Интернет-магазин.</w:t>
      </w:r>
    </w:p>
    <w:p w14:paraId="3D6BEA20" w14:textId="77777777" w:rsidR="0025523C" w:rsidRPr="004F066D" w:rsidRDefault="0025523C" w:rsidP="00155B4B">
      <w:pPr>
        <w:tabs>
          <w:tab w:val="left" w:pos="993"/>
        </w:tabs>
        <w:autoSpaceDE w:val="0"/>
        <w:autoSpaceDN w:val="0"/>
        <w:adjustRightInd w:val="0"/>
        <w:ind w:firstLine="567"/>
        <w:jc w:val="both"/>
        <w:rPr>
          <w:sz w:val="26"/>
          <w:szCs w:val="26"/>
        </w:rPr>
      </w:pPr>
      <w:r w:rsidRPr="004F066D">
        <w:rPr>
          <w:b/>
          <w:sz w:val="26"/>
          <w:szCs w:val="26"/>
        </w:rPr>
        <w:t xml:space="preserve">Заявка </w:t>
      </w:r>
      <w:r w:rsidRPr="004F066D">
        <w:rPr>
          <w:sz w:val="26"/>
          <w:szCs w:val="26"/>
        </w:rPr>
        <w:t>–</w:t>
      </w:r>
      <w:r w:rsidRPr="004F066D">
        <w:rPr>
          <w:b/>
          <w:sz w:val="26"/>
          <w:szCs w:val="26"/>
        </w:rPr>
        <w:t xml:space="preserve"> </w:t>
      </w:r>
      <w:r w:rsidRPr="004F066D">
        <w:rPr>
          <w:sz w:val="26"/>
          <w:szCs w:val="26"/>
        </w:rPr>
        <w:t xml:space="preserve">это определенным образом, оформленный Доверителем в электронном виде реестр поручений к исполнению Поверенным. </w:t>
      </w:r>
    </w:p>
    <w:p w14:paraId="0A967100" w14:textId="77777777" w:rsidR="0025523C" w:rsidRPr="004F066D" w:rsidRDefault="0025523C" w:rsidP="00455226">
      <w:pPr>
        <w:tabs>
          <w:tab w:val="left" w:pos="993"/>
        </w:tabs>
        <w:autoSpaceDE w:val="0"/>
        <w:autoSpaceDN w:val="0"/>
        <w:adjustRightInd w:val="0"/>
        <w:ind w:firstLine="567"/>
        <w:jc w:val="both"/>
        <w:rPr>
          <w:sz w:val="26"/>
          <w:szCs w:val="26"/>
        </w:rPr>
      </w:pPr>
      <w:r w:rsidRPr="004F066D">
        <w:rPr>
          <w:b/>
          <w:sz w:val="26"/>
          <w:szCs w:val="26"/>
        </w:rPr>
        <w:t>Отчетный период</w:t>
      </w:r>
      <w:r w:rsidRPr="004F066D">
        <w:rPr>
          <w:sz w:val="26"/>
          <w:szCs w:val="26"/>
        </w:rPr>
        <w:t xml:space="preserve"> – один календарный месяц, в котором оказывались услуги.</w:t>
      </w:r>
    </w:p>
    <w:p w14:paraId="49E47A30" w14:textId="77777777" w:rsidR="00940155" w:rsidRPr="00E17887" w:rsidRDefault="00940155" w:rsidP="00332242">
      <w:pPr>
        <w:tabs>
          <w:tab w:val="left" w:pos="993"/>
        </w:tabs>
        <w:autoSpaceDE w:val="0"/>
        <w:autoSpaceDN w:val="0"/>
        <w:adjustRightInd w:val="0"/>
        <w:ind w:firstLine="567"/>
        <w:jc w:val="both"/>
        <w:rPr>
          <w:sz w:val="26"/>
          <w:szCs w:val="26"/>
        </w:rPr>
      </w:pPr>
      <w:r w:rsidRPr="00E17887">
        <w:rPr>
          <w:b/>
          <w:sz w:val="26"/>
          <w:szCs w:val="26"/>
        </w:rPr>
        <w:t xml:space="preserve">Погрузочно-разгрузочные работы </w:t>
      </w:r>
      <w:r w:rsidRPr="00E17887">
        <w:rPr>
          <w:sz w:val="26"/>
          <w:szCs w:val="26"/>
        </w:rPr>
        <w:t>(</w:t>
      </w:r>
      <w:r w:rsidR="00626A96" w:rsidRPr="00E17887">
        <w:rPr>
          <w:sz w:val="26"/>
          <w:szCs w:val="26"/>
        </w:rPr>
        <w:t xml:space="preserve">далее - </w:t>
      </w:r>
      <w:r w:rsidRPr="00E17887">
        <w:rPr>
          <w:sz w:val="26"/>
          <w:szCs w:val="26"/>
        </w:rPr>
        <w:t>ПРР) – комплекс мер, направленных на поднятие КТ с целью его погрузки и/или выгрузки.</w:t>
      </w:r>
    </w:p>
    <w:bookmarkEnd w:id="2"/>
    <w:p w14:paraId="64107112" w14:textId="36133DFE" w:rsidR="007F67F0" w:rsidRPr="004F066D" w:rsidRDefault="007F67F0" w:rsidP="002B04C2">
      <w:pPr>
        <w:tabs>
          <w:tab w:val="left" w:pos="993"/>
        </w:tabs>
        <w:autoSpaceDE w:val="0"/>
        <w:autoSpaceDN w:val="0"/>
        <w:adjustRightInd w:val="0"/>
        <w:ind w:firstLine="709"/>
        <w:jc w:val="both"/>
        <w:rPr>
          <w:sz w:val="26"/>
          <w:szCs w:val="26"/>
        </w:rPr>
      </w:pPr>
    </w:p>
    <w:bookmarkEnd w:id="0"/>
    <w:p w14:paraId="58605D51" w14:textId="77777777" w:rsidR="00E21E0A" w:rsidRPr="004F066D" w:rsidRDefault="00E21E0A" w:rsidP="002B04C2">
      <w:pPr>
        <w:pStyle w:val="a9"/>
        <w:numPr>
          <w:ilvl w:val="0"/>
          <w:numId w:val="7"/>
        </w:numPr>
        <w:tabs>
          <w:tab w:val="left" w:pos="993"/>
        </w:tabs>
        <w:ind w:left="0" w:firstLine="709"/>
        <w:jc w:val="both"/>
        <w:rPr>
          <w:b/>
          <w:sz w:val="26"/>
          <w:szCs w:val="26"/>
        </w:rPr>
      </w:pPr>
      <w:r w:rsidRPr="004F066D">
        <w:rPr>
          <w:b/>
          <w:sz w:val="26"/>
          <w:szCs w:val="26"/>
        </w:rPr>
        <w:t>Предмет договора</w:t>
      </w:r>
    </w:p>
    <w:p w14:paraId="05C200B7" w14:textId="58603751" w:rsidR="0025523C" w:rsidRPr="004F066D" w:rsidRDefault="0025523C" w:rsidP="00856385">
      <w:pPr>
        <w:tabs>
          <w:tab w:val="left" w:pos="993"/>
        </w:tabs>
        <w:ind w:firstLine="567"/>
        <w:jc w:val="both"/>
        <w:rPr>
          <w:sz w:val="26"/>
          <w:szCs w:val="26"/>
        </w:rPr>
      </w:pPr>
      <w:bookmarkStart w:id="6" w:name="_Hlk140689625"/>
      <w:bookmarkStart w:id="7" w:name="_Hlk140779555"/>
      <w:bookmarkStart w:id="8" w:name="OLE_LINK1"/>
      <w:bookmarkStart w:id="9" w:name="OLE_LINK2"/>
      <w:bookmarkStart w:id="10" w:name="_Hlk112060075"/>
      <w:r w:rsidRPr="004F066D">
        <w:rPr>
          <w:sz w:val="26"/>
          <w:szCs w:val="26"/>
        </w:rPr>
        <w:t xml:space="preserve">1.1. По настоящему Договору Доверитель поручает, а Поверенный принимает на себя обязательство совершать от имени и за счет Доверителя юридически значимые и фактические действия по Реализации и доставке Товаров и/или  пакета </w:t>
      </w:r>
      <w:r w:rsidR="004D40C7">
        <w:rPr>
          <w:sz w:val="26"/>
          <w:szCs w:val="26"/>
        </w:rPr>
        <w:t>У</w:t>
      </w:r>
      <w:r w:rsidRPr="004F066D">
        <w:rPr>
          <w:sz w:val="26"/>
          <w:szCs w:val="26"/>
        </w:rPr>
        <w:t>слуг связи, и/или КТ (с/без приема платежа), Доверителя, порученные Доверителем Поверенному на основании заказов Потребителей посредством Интернет-магазина Доверителя или в Торговом объекте Доверителя (далее по тексту – поручение</w:t>
      </w:r>
      <w:r w:rsidRPr="00E17887">
        <w:rPr>
          <w:sz w:val="26"/>
          <w:szCs w:val="26"/>
        </w:rPr>
        <w:t>)</w:t>
      </w:r>
      <w:r w:rsidR="00940155" w:rsidRPr="00E17887">
        <w:rPr>
          <w:sz w:val="26"/>
          <w:szCs w:val="26"/>
        </w:rPr>
        <w:t xml:space="preserve"> в период с 01.01.202</w:t>
      </w:r>
      <w:r w:rsidR="00856385">
        <w:rPr>
          <w:sz w:val="26"/>
          <w:szCs w:val="26"/>
        </w:rPr>
        <w:t>7</w:t>
      </w:r>
      <w:r w:rsidR="00940155" w:rsidRPr="00E17887">
        <w:rPr>
          <w:sz w:val="26"/>
          <w:szCs w:val="26"/>
        </w:rPr>
        <w:t xml:space="preserve"> по 31.12.202</w:t>
      </w:r>
      <w:r w:rsidR="00856385">
        <w:rPr>
          <w:sz w:val="26"/>
          <w:szCs w:val="26"/>
        </w:rPr>
        <w:t>7</w:t>
      </w:r>
      <w:r w:rsidRPr="00E17887">
        <w:rPr>
          <w:sz w:val="26"/>
          <w:szCs w:val="26"/>
        </w:rPr>
        <w:t>.</w:t>
      </w:r>
    </w:p>
    <w:p w14:paraId="7EA22619" w14:textId="1D02972A" w:rsidR="0025523C" w:rsidRPr="004F066D" w:rsidRDefault="0025523C" w:rsidP="002B04C2">
      <w:pPr>
        <w:tabs>
          <w:tab w:val="left" w:pos="993"/>
        </w:tabs>
        <w:ind w:firstLine="709"/>
        <w:jc w:val="both"/>
        <w:rPr>
          <w:sz w:val="26"/>
          <w:szCs w:val="26"/>
        </w:rPr>
      </w:pPr>
      <w:r w:rsidRPr="004F066D">
        <w:rPr>
          <w:sz w:val="26"/>
          <w:szCs w:val="26"/>
        </w:rPr>
        <w:t>При выполнении поручений, указанных выше, Поверенный осуществляет фактические действия по исполнению совершенных от имени и по поручению Доверителя сделок, в частности доставку товарно-материальных ценностей (товар/КТ, пакет Услуг связи), т.е. настоящий Договор является смешанным договором. В части, не урегулированной настоящим Договором или не вытекающей из существа настоящего Договора, к отношениям сторон применяются в соответствующих частях правила о договорах, элементы которых содержатся в настоящем Договоре.</w:t>
      </w:r>
    </w:p>
    <w:bookmarkEnd w:id="6"/>
    <w:p w14:paraId="2D9C8113" w14:textId="33582E8E" w:rsidR="0025523C" w:rsidRPr="002B04C2" w:rsidRDefault="0025523C" w:rsidP="004D40C7">
      <w:pPr>
        <w:tabs>
          <w:tab w:val="left" w:pos="993"/>
        </w:tabs>
        <w:ind w:firstLine="567"/>
        <w:jc w:val="both"/>
        <w:rPr>
          <w:color w:val="000000"/>
          <w:sz w:val="26"/>
        </w:rPr>
      </w:pPr>
      <w:r w:rsidRPr="004F066D">
        <w:rPr>
          <w:sz w:val="26"/>
          <w:szCs w:val="26"/>
        </w:rPr>
        <w:t xml:space="preserve">1.2. </w:t>
      </w:r>
      <w:bookmarkStart w:id="11" w:name="_Hlk140779631"/>
      <w:bookmarkEnd w:id="7"/>
      <w:r w:rsidRPr="002B04C2">
        <w:rPr>
          <w:color w:val="000000"/>
          <w:sz w:val="26"/>
        </w:rPr>
        <w:t xml:space="preserve">Выполнение поручения Доверителя по реализации и доставке Товаров и/или пакета Услуг связи, и/или КТ, в частности прием Товара и/или пакета Услуг связи, и/или КТ к доставке осуществляется с понедельника по субботу - не реже двух раз в сутки, в воскресенье - </w:t>
      </w:r>
      <w:r w:rsidR="003F0EBD" w:rsidRPr="00E17887">
        <w:rPr>
          <w:sz w:val="26"/>
          <w:szCs w:val="26"/>
        </w:rPr>
        <w:t xml:space="preserve">2 раза в сутки в Минске, </w:t>
      </w:r>
      <w:r w:rsidRPr="002B04C2">
        <w:rPr>
          <w:color w:val="000000"/>
          <w:sz w:val="26"/>
        </w:rPr>
        <w:t xml:space="preserve">1 раз в </w:t>
      </w:r>
      <w:r w:rsidRPr="004D40C7">
        <w:rPr>
          <w:sz w:val="26"/>
        </w:rPr>
        <w:t>сутки</w:t>
      </w:r>
      <w:r w:rsidR="003F0EBD" w:rsidRPr="00E17887">
        <w:rPr>
          <w:sz w:val="26"/>
          <w:szCs w:val="26"/>
        </w:rPr>
        <w:t xml:space="preserve"> в областных населенных пунктах</w:t>
      </w:r>
      <w:r w:rsidRPr="004D40C7">
        <w:rPr>
          <w:sz w:val="26"/>
        </w:rPr>
        <w:t xml:space="preserve"> </w:t>
      </w:r>
      <w:r w:rsidRPr="002B04C2">
        <w:rPr>
          <w:color w:val="000000"/>
          <w:sz w:val="26"/>
        </w:rPr>
        <w:t>(с учетом режима работы Поверенного) со следующими возможными сроками доставки Товара и/или пакета Услуг связи, и/ или КТ, исходя из требований, заявленных Доверителем при оформлении Заявки:</w:t>
      </w:r>
    </w:p>
    <w:p w14:paraId="43A9D3BF" w14:textId="77777777" w:rsidR="004D40C7" w:rsidRPr="00A102F0" w:rsidRDefault="004D40C7" w:rsidP="004D40C7">
      <w:pPr>
        <w:tabs>
          <w:tab w:val="left" w:pos="993"/>
        </w:tabs>
        <w:ind w:firstLine="567"/>
        <w:jc w:val="both"/>
        <w:rPr>
          <w:sz w:val="26"/>
          <w:szCs w:val="26"/>
        </w:rPr>
      </w:pPr>
      <w:r w:rsidRPr="00A102F0">
        <w:rPr>
          <w:sz w:val="26"/>
          <w:szCs w:val="26"/>
        </w:rPr>
        <w:t>1.2.1. Доставка Товара и/или пакета Услуг связи, и/или КТ по г. Минску:</w:t>
      </w:r>
    </w:p>
    <w:p w14:paraId="652D1609" w14:textId="77777777" w:rsidR="004D40C7" w:rsidRPr="00A102F0" w:rsidRDefault="004D40C7" w:rsidP="004D40C7">
      <w:pPr>
        <w:tabs>
          <w:tab w:val="left" w:pos="993"/>
        </w:tabs>
        <w:ind w:firstLine="567"/>
        <w:jc w:val="both"/>
        <w:rPr>
          <w:sz w:val="26"/>
          <w:szCs w:val="26"/>
        </w:rPr>
      </w:pPr>
      <w:r w:rsidRPr="00A102F0">
        <w:rPr>
          <w:sz w:val="26"/>
          <w:szCs w:val="26"/>
        </w:rPr>
        <w:t>- сегодня на сегодня:</w:t>
      </w:r>
    </w:p>
    <w:p w14:paraId="0DB33455" w14:textId="6446CBA9" w:rsidR="004D40C7" w:rsidRPr="00A102F0" w:rsidRDefault="004D40C7" w:rsidP="004D40C7">
      <w:pPr>
        <w:tabs>
          <w:tab w:val="left" w:pos="993"/>
        </w:tabs>
        <w:ind w:firstLine="567"/>
        <w:jc w:val="both"/>
        <w:rPr>
          <w:sz w:val="26"/>
          <w:szCs w:val="26"/>
        </w:rPr>
      </w:pPr>
      <w:r w:rsidRPr="00A102F0">
        <w:rPr>
          <w:sz w:val="26"/>
          <w:szCs w:val="26"/>
        </w:rPr>
        <w:t>с понедельника по пятницу - в случае передачи до 11:00, но не ранее 10:30 и до 15:00, но не ранее 14:30;</w:t>
      </w:r>
    </w:p>
    <w:p w14:paraId="2EEB6B49" w14:textId="5CE79B86" w:rsidR="004D40C7" w:rsidRPr="00A102F0" w:rsidRDefault="004D40C7" w:rsidP="004D40C7">
      <w:pPr>
        <w:tabs>
          <w:tab w:val="left" w:pos="993"/>
        </w:tabs>
        <w:ind w:firstLine="567"/>
        <w:jc w:val="both"/>
        <w:rPr>
          <w:sz w:val="26"/>
          <w:szCs w:val="26"/>
        </w:rPr>
      </w:pPr>
      <w:r w:rsidRPr="00A102F0">
        <w:rPr>
          <w:sz w:val="26"/>
          <w:szCs w:val="26"/>
        </w:rPr>
        <w:t>суббота, воскресенье – в случае передачи до 12:30, но не ранее 11:30;</w:t>
      </w:r>
    </w:p>
    <w:p w14:paraId="187F9129" w14:textId="77777777" w:rsidR="004D40C7" w:rsidRPr="00A102F0" w:rsidRDefault="004D40C7" w:rsidP="004D40C7">
      <w:pPr>
        <w:tabs>
          <w:tab w:val="left" w:pos="993"/>
        </w:tabs>
        <w:ind w:firstLine="567"/>
        <w:jc w:val="both"/>
        <w:rPr>
          <w:sz w:val="26"/>
          <w:szCs w:val="26"/>
        </w:rPr>
      </w:pPr>
      <w:r w:rsidRPr="00A102F0">
        <w:rPr>
          <w:sz w:val="26"/>
          <w:szCs w:val="26"/>
        </w:rPr>
        <w:t>- сегодня на завтра:</w:t>
      </w:r>
    </w:p>
    <w:p w14:paraId="70F089DD" w14:textId="3C4655CC" w:rsidR="004D40C7" w:rsidRPr="00A102F0" w:rsidRDefault="004D40C7" w:rsidP="004D40C7">
      <w:pPr>
        <w:tabs>
          <w:tab w:val="left" w:pos="993"/>
        </w:tabs>
        <w:ind w:firstLine="567"/>
        <w:jc w:val="both"/>
        <w:rPr>
          <w:sz w:val="26"/>
          <w:szCs w:val="26"/>
        </w:rPr>
      </w:pPr>
      <w:r w:rsidRPr="00A102F0">
        <w:rPr>
          <w:sz w:val="26"/>
          <w:szCs w:val="26"/>
        </w:rPr>
        <w:t>с понедельника по пятницу - в случае передачи до 18:00, но не ранее 17:30;</w:t>
      </w:r>
    </w:p>
    <w:p w14:paraId="56E5D76C" w14:textId="5C53A7F1" w:rsidR="004D40C7" w:rsidRPr="00A102F0" w:rsidRDefault="004D40C7" w:rsidP="004D40C7">
      <w:pPr>
        <w:tabs>
          <w:tab w:val="left" w:pos="993"/>
        </w:tabs>
        <w:ind w:firstLine="567"/>
        <w:jc w:val="both"/>
        <w:rPr>
          <w:sz w:val="26"/>
          <w:szCs w:val="26"/>
        </w:rPr>
      </w:pPr>
      <w:r w:rsidRPr="00A102F0">
        <w:rPr>
          <w:sz w:val="26"/>
          <w:szCs w:val="26"/>
        </w:rPr>
        <w:t>суббота - в случае передачи до 19:00, но не ранее 18:00;</w:t>
      </w:r>
    </w:p>
    <w:p w14:paraId="1E6B0FBF" w14:textId="77777777" w:rsidR="00A4514E" w:rsidRPr="00A102F0" w:rsidRDefault="00A4514E" w:rsidP="00A4514E">
      <w:pPr>
        <w:tabs>
          <w:tab w:val="left" w:pos="993"/>
        </w:tabs>
        <w:ind w:firstLine="567"/>
        <w:jc w:val="both"/>
        <w:rPr>
          <w:sz w:val="26"/>
          <w:szCs w:val="26"/>
        </w:rPr>
      </w:pPr>
      <w:r w:rsidRPr="00A102F0">
        <w:rPr>
          <w:sz w:val="26"/>
          <w:szCs w:val="26"/>
        </w:rPr>
        <w:t>воскресенье - в случае передачи до 18:00, но не ранее 17:00, с обработкой Поверенным в понедельник;</w:t>
      </w:r>
    </w:p>
    <w:p w14:paraId="4A86390E" w14:textId="071564D2" w:rsidR="004D40C7" w:rsidRPr="00A102F0" w:rsidRDefault="004D40C7" w:rsidP="004D40C7">
      <w:pPr>
        <w:tabs>
          <w:tab w:val="left" w:pos="993"/>
        </w:tabs>
        <w:ind w:firstLine="567"/>
        <w:jc w:val="both"/>
        <w:rPr>
          <w:sz w:val="26"/>
          <w:szCs w:val="26"/>
        </w:rPr>
      </w:pPr>
      <w:r w:rsidRPr="00A102F0">
        <w:rPr>
          <w:sz w:val="26"/>
          <w:szCs w:val="26"/>
        </w:rPr>
        <w:t>- с сегодня на более поздний срок:</w:t>
      </w:r>
    </w:p>
    <w:p w14:paraId="7DF5625B" w14:textId="77777777" w:rsidR="00A4514E" w:rsidRPr="00A102F0" w:rsidRDefault="00A4514E" w:rsidP="00A4514E">
      <w:pPr>
        <w:tabs>
          <w:tab w:val="left" w:pos="993"/>
        </w:tabs>
        <w:ind w:firstLine="567"/>
        <w:jc w:val="both"/>
        <w:rPr>
          <w:sz w:val="26"/>
          <w:szCs w:val="26"/>
        </w:rPr>
      </w:pPr>
      <w:r w:rsidRPr="00A102F0">
        <w:rPr>
          <w:sz w:val="26"/>
          <w:szCs w:val="26"/>
        </w:rPr>
        <w:t>воскресенье - в случае передачи до 18:00, но не ранее 17:00, с обработкой Поверенным в понедельник;</w:t>
      </w:r>
    </w:p>
    <w:p w14:paraId="47F9B82D" w14:textId="03467DE8" w:rsidR="004D40C7" w:rsidRPr="00A102F0" w:rsidRDefault="004D40C7" w:rsidP="004D40C7">
      <w:pPr>
        <w:tabs>
          <w:tab w:val="left" w:pos="993"/>
        </w:tabs>
        <w:ind w:firstLine="567"/>
        <w:jc w:val="both"/>
        <w:rPr>
          <w:sz w:val="26"/>
          <w:szCs w:val="26"/>
        </w:rPr>
      </w:pPr>
      <w:r w:rsidRPr="00A102F0">
        <w:rPr>
          <w:sz w:val="26"/>
          <w:szCs w:val="26"/>
        </w:rPr>
        <w:t>если это указано Доверителем в заявке. (1 лот)</w:t>
      </w:r>
    </w:p>
    <w:p w14:paraId="521B80BF" w14:textId="77777777" w:rsidR="004D40C7" w:rsidRPr="00A102F0" w:rsidRDefault="004D40C7" w:rsidP="004D40C7">
      <w:pPr>
        <w:tabs>
          <w:tab w:val="left" w:pos="993"/>
        </w:tabs>
        <w:ind w:firstLine="567"/>
        <w:jc w:val="both"/>
        <w:rPr>
          <w:sz w:val="26"/>
          <w:szCs w:val="26"/>
        </w:rPr>
      </w:pPr>
      <w:bookmarkStart w:id="12" w:name="_Hlk183078274"/>
      <w:r w:rsidRPr="00A102F0">
        <w:rPr>
          <w:sz w:val="26"/>
          <w:szCs w:val="26"/>
        </w:rPr>
        <w:t>1.2.2. Доставка Товара и/или пакета Услуг связи, и/или КТ в Минскую область:</w:t>
      </w:r>
    </w:p>
    <w:p w14:paraId="0426F688" w14:textId="77777777" w:rsidR="004D40C7" w:rsidRPr="00A102F0" w:rsidRDefault="004D40C7" w:rsidP="004D40C7">
      <w:pPr>
        <w:tabs>
          <w:tab w:val="left" w:pos="993"/>
        </w:tabs>
        <w:ind w:firstLine="567"/>
        <w:jc w:val="both"/>
        <w:rPr>
          <w:sz w:val="26"/>
          <w:szCs w:val="26"/>
        </w:rPr>
      </w:pPr>
      <w:r w:rsidRPr="00A102F0">
        <w:rPr>
          <w:sz w:val="26"/>
          <w:szCs w:val="26"/>
        </w:rPr>
        <w:t>- сегодня на завтра:</w:t>
      </w:r>
    </w:p>
    <w:p w14:paraId="65CC7C65" w14:textId="67207EB4" w:rsidR="004D40C7" w:rsidRPr="00A102F0" w:rsidRDefault="004D40C7" w:rsidP="004D40C7">
      <w:pPr>
        <w:tabs>
          <w:tab w:val="left" w:pos="993"/>
        </w:tabs>
        <w:ind w:firstLine="567"/>
        <w:jc w:val="both"/>
        <w:rPr>
          <w:sz w:val="26"/>
          <w:szCs w:val="26"/>
        </w:rPr>
      </w:pPr>
      <w:r w:rsidRPr="00A102F0">
        <w:rPr>
          <w:sz w:val="26"/>
          <w:szCs w:val="26"/>
        </w:rPr>
        <w:t xml:space="preserve">с понедельника по пятницу - в случае передачи в г. Минске до 18:00, но не ранее 17:30. </w:t>
      </w:r>
    </w:p>
    <w:p w14:paraId="70CD2959" w14:textId="77777777" w:rsidR="004D40C7" w:rsidRPr="00A102F0" w:rsidRDefault="004D40C7" w:rsidP="004D40C7">
      <w:pPr>
        <w:tabs>
          <w:tab w:val="left" w:pos="993"/>
        </w:tabs>
        <w:ind w:firstLine="567"/>
        <w:jc w:val="both"/>
        <w:rPr>
          <w:sz w:val="26"/>
          <w:szCs w:val="26"/>
        </w:rPr>
      </w:pPr>
      <w:r w:rsidRPr="00A102F0">
        <w:rPr>
          <w:sz w:val="26"/>
          <w:szCs w:val="26"/>
        </w:rPr>
        <w:t>- с сегодня на более поздний срок:</w:t>
      </w:r>
    </w:p>
    <w:p w14:paraId="09B82270" w14:textId="27733129" w:rsidR="004D40C7" w:rsidRPr="00A102F0" w:rsidRDefault="00A4514E" w:rsidP="004D40C7">
      <w:pPr>
        <w:tabs>
          <w:tab w:val="left" w:pos="993"/>
        </w:tabs>
        <w:ind w:firstLine="567"/>
        <w:jc w:val="both"/>
        <w:rPr>
          <w:sz w:val="26"/>
          <w:szCs w:val="26"/>
        </w:rPr>
      </w:pPr>
      <w:r w:rsidRPr="00A102F0">
        <w:rPr>
          <w:sz w:val="26"/>
          <w:szCs w:val="26"/>
        </w:rPr>
        <w:t>с</w:t>
      </w:r>
      <w:r w:rsidR="004D40C7" w:rsidRPr="00A102F0">
        <w:rPr>
          <w:sz w:val="26"/>
          <w:szCs w:val="26"/>
        </w:rPr>
        <w:t>уббота</w:t>
      </w:r>
      <w:r w:rsidRPr="00A102F0">
        <w:rPr>
          <w:sz w:val="26"/>
          <w:szCs w:val="26"/>
        </w:rPr>
        <w:t xml:space="preserve"> </w:t>
      </w:r>
      <w:r w:rsidR="004D40C7" w:rsidRPr="00A102F0">
        <w:rPr>
          <w:sz w:val="26"/>
          <w:szCs w:val="26"/>
        </w:rPr>
        <w:t>- в случае передачи в г. Минске до 19:00, но не ранее 18:00;</w:t>
      </w:r>
    </w:p>
    <w:p w14:paraId="780DD3C3" w14:textId="5487724E" w:rsidR="004D40C7" w:rsidRPr="00A102F0" w:rsidRDefault="004D40C7" w:rsidP="004D40C7">
      <w:pPr>
        <w:tabs>
          <w:tab w:val="left" w:pos="993"/>
        </w:tabs>
        <w:ind w:firstLine="567"/>
        <w:jc w:val="both"/>
        <w:rPr>
          <w:sz w:val="26"/>
          <w:szCs w:val="26"/>
        </w:rPr>
      </w:pPr>
      <w:r w:rsidRPr="00A102F0">
        <w:rPr>
          <w:sz w:val="26"/>
          <w:szCs w:val="26"/>
        </w:rPr>
        <w:t>воскресенье - в случае передачи г. Минске до 18:00, но не ранее 17:00, с обработкой Поверенным в понедельник;</w:t>
      </w:r>
    </w:p>
    <w:p w14:paraId="4581DF11" w14:textId="77777777" w:rsidR="004D40C7" w:rsidRPr="00A102F0" w:rsidRDefault="004D40C7" w:rsidP="004D40C7">
      <w:pPr>
        <w:tabs>
          <w:tab w:val="left" w:pos="993"/>
        </w:tabs>
        <w:ind w:firstLine="567"/>
        <w:jc w:val="both"/>
        <w:rPr>
          <w:sz w:val="26"/>
          <w:szCs w:val="26"/>
        </w:rPr>
      </w:pPr>
      <w:r w:rsidRPr="00A102F0">
        <w:rPr>
          <w:sz w:val="26"/>
          <w:szCs w:val="26"/>
        </w:rPr>
        <w:t>если это указано Доверителем в заявке.</w:t>
      </w:r>
    </w:p>
    <w:p w14:paraId="22577980" w14:textId="77777777" w:rsidR="004D40C7" w:rsidRPr="00A102F0" w:rsidRDefault="004D40C7" w:rsidP="004D40C7">
      <w:pPr>
        <w:tabs>
          <w:tab w:val="left" w:pos="993"/>
        </w:tabs>
        <w:ind w:firstLine="567"/>
        <w:jc w:val="both"/>
        <w:rPr>
          <w:sz w:val="26"/>
          <w:szCs w:val="26"/>
        </w:rPr>
      </w:pPr>
      <w:r w:rsidRPr="00A102F0">
        <w:rPr>
          <w:sz w:val="26"/>
          <w:szCs w:val="26"/>
        </w:rPr>
        <w:t>1.2.3. Доставка Товара и/или пакета Услуг связи, и/или КТ по территории Республики Беларусь (за исключением г. Минска, Минской области и областных центров - г. Брест, г. Витебск, г. Гомель, г. Гродно г. Могилев):</w:t>
      </w:r>
    </w:p>
    <w:p w14:paraId="10DCF3AD" w14:textId="77777777" w:rsidR="004D40C7" w:rsidRPr="00A102F0" w:rsidRDefault="004D40C7" w:rsidP="004D40C7">
      <w:pPr>
        <w:tabs>
          <w:tab w:val="left" w:pos="993"/>
        </w:tabs>
        <w:ind w:firstLine="567"/>
        <w:jc w:val="both"/>
        <w:rPr>
          <w:sz w:val="26"/>
          <w:szCs w:val="26"/>
        </w:rPr>
      </w:pPr>
      <w:r w:rsidRPr="00A102F0">
        <w:rPr>
          <w:sz w:val="26"/>
          <w:szCs w:val="26"/>
        </w:rPr>
        <w:t>- сегодня на завтра:</w:t>
      </w:r>
    </w:p>
    <w:p w14:paraId="077CF4F7" w14:textId="49CB3E03" w:rsidR="004D40C7" w:rsidRPr="00A102F0" w:rsidRDefault="004D40C7" w:rsidP="004D40C7">
      <w:pPr>
        <w:tabs>
          <w:tab w:val="left" w:pos="993"/>
        </w:tabs>
        <w:ind w:firstLine="567"/>
        <w:jc w:val="both"/>
        <w:rPr>
          <w:sz w:val="26"/>
          <w:szCs w:val="26"/>
        </w:rPr>
      </w:pPr>
      <w:r w:rsidRPr="00A102F0">
        <w:rPr>
          <w:sz w:val="26"/>
          <w:szCs w:val="26"/>
        </w:rPr>
        <w:t>с понедельника по пятницу - в случае передачи в г. Минске до 18:00;</w:t>
      </w:r>
    </w:p>
    <w:p w14:paraId="5FCE5549" w14:textId="1516C3CC" w:rsidR="004D40C7" w:rsidRPr="00A102F0" w:rsidRDefault="004D40C7" w:rsidP="004D40C7">
      <w:pPr>
        <w:tabs>
          <w:tab w:val="left" w:pos="993"/>
        </w:tabs>
        <w:ind w:firstLine="567"/>
        <w:jc w:val="both"/>
        <w:rPr>
          <w:sz w:val="26"/>
          <w:szCs w:val="26"/>
        </w:rPr>
      </w:pPr>
      <w:r w:rsidRPr="00A102F0">
        <w:rPr>
          <w:sz w:val="26"/>
          <w:szCs w:val="26"/>
        </w:rPr>
        <w:t>с понедельника по воскресенье - в случае передачи в областном центре, соответствующем области доставки до 16:00, но не ранее 15:00.</w:t>
      </w:r>
      <w:bookmarkEnd w:id="12"/>
    </w:p>
    <w:p w14:paraId="09AABC25" w14:textId="77777777" w:rsidR="004D40C7" w:rsidRPr="00A102F0" w:rsidRDefault="004D40C7" w:rsidP="004D40C7">
      <w:pPr>
        <w:tabs>
          <w:tab w:val="left" w:pos="993"/>
        </w:tabs>
        <w:ind w:firstLine="567"/>
        <w:jc w:val="both"/>
        <w:rPr>
          <w:sz w:val="26"/>
          <w:szCs w:val="26"/>
        </w:rPr>
      </w:pPr>
      <w:r w:rsidRPr="00A102F0">
        <w:rPr>
          <w:sz w:val="26"/>
          <w:szCs w:val="26"/>
        </w:rPr>
        <w:t>- с сегодня на более поздний срок:</w:t>
      </w:r>
    </w:p>
    <w:p w14:paraId="76009D1F" w14:textId="25622042" w:rsidR="004D40C7" w:rsidRPr="00A102F0" w:rsidRDefault="004D40C7" w:rsidP="004D40C7">
      <w:pPr>
        <w:tabs>
          <w:tab w:val="left" w:pos="993"/>
        </w:tabs>
        <w:ind w:firstLine="567"/>
        <w:jc w:val="both"/>
        <w:rPr>
          <w:sz w:val="26"/>
          <w:szCs w:val="26"/>
        </w:rPr>
      </w:pPr>
      <w:r w:rsidRPr="00A102F0">
        <w:rPr>
          <w:sz w:val="26"/>
          <w:szCs w:val="26"/>
        </w:rPr>
        <w:t>суббота - в случае передачи в г. Минске до 19:00, но не ранее 18:00;</w:t>
      </w:r>
    </w:p>
    <w:p w14:paraId="1098AB9F" w14:textId="7C5C0149" w:rsidR="004D40C7" w:rsidRPr="00A102F0" w:rsidRDefault="004D40C7" w:rsidP="004D40C7">
      <w:pPr>
        <w:tabs>
          <w:tab w:val="left" w:pos="993"/>
        </w:tabs>
        <w:ind w:firstLine="567"/>
        <w:jc w:val="both"/>
        <w:rPr>
          <w:sz w:val="26"/>
          <w:szCs w:val="26"/>
        </w:rPr>
      </w:pPr>
      <w:r w:rsidRPr="00A102F0">
        <w:rPr>
          <w:sz w:val="26"/>
          <w:szCs w:val="26"/>
        </w:rPr>
        <w:t>воскресенье - в случае передачи е до 18:00, но не ранее 17:00, с обработкой Поверенным в понедельник;</w:t>
      </w:r>
    </w:p>
    <w:p w14:paraId="613BAD63" w14:textId="4977AA72" w:rsidR="006A5CA5" w:rsidRPr="00A102F0" w:rsidRDefault="004D40C7" w:rsidP="006A5CA5">
      <w:pPr>
        <w:tabs>
          <w:tab w:val="left" w:pos="993"/>
        </w:tabs>
        <w:ind w:firstLine="567"/>
        <w:jc w:val="both"/>
        <w:rPr>
          <w:sz w:val="26"/>
          <w:szCs w:val="26"/>
        </w:rPr>
      </w:pPr>
      <w:r w:rsidRPr="00A102F0">
        <w:rPr>
          <w:sz w:val="26"/>
          <w:szCs w:val="26"/>
        </w:rPr>
        <w:t>если это указано Доверителем в заявке.</w:t>
      </w:r>
      <w:r w:rsidR="006A5CA5" w:rsidRPr="00A102F0">
        <w:rPr>
          <w:sz w:val="26"/>
          <w:szCs w:val="26"/>
        </w:rPr>
        <w:t xml:space="preserve"> (2 лот)</w:t>
      </w:r>
    </w:p>
    <w:p w14:paraId="35DB8B55" w14:textId="77777777" w:rsidR="004D40C7" w:rsidRPr="00A102F0" w:rsidRDefault="004D40C7" w:rsidP="004D40C7">
      <w:pPr>
        <w:tabs>
          <w:tab w:val="left" w:pos="993"/>
        </w:tabs>
        <w:ind w:firstLine="567"/>
        <w:jc w:val="both"/>
        <w:rPr>
          <w:sz w:val="26"/>
          <w:szCs w:val="26"/>
        </w:rPr>
      </w:pPr>
      <w:r w:rsidRPr="00A102F0">
        <w:rPr>
          <w:sz w:val="26"/>
          <w:szCs w:val="26"/>
        </w:rPr>
        <w:t>1.2.4. Доставка Товаров/КТ и/или пакетов Услуг в областные центры - г. Витебск, г. Гомель, г. Брест, г. Гродно, г. Могилев:</w:t>
      </w:r>
    </w:p>
    <w:p w14:paraId="427D1E1C" w14:textId="77777777" w:rsidR="004D40C7" w:rsidRPr="00A102F0" w:rsidRDefault="004D40C7" w:rsidP="004D40C7">
      <w:pPr>
        <w:tabs>
          <w:tab w:val="left" w:pos="993"/>
        </w:tabs>
        <w:ind w:firstLine="567"/>
        <w:jc w:val="both"/>
        <w:rPr>
          <w:sz w:val="26"/>
          <w:szCs w:val="26"/>
        </w:rPr>
      </w:pPr>
      <w:r w:rsidRPr="00A102F0">
        <w:rPr>
          <w:sz w:val="26"/>
          <w:szCs w:val="26"/>
        </w:rPr>
        <w:t>- сегодня на сегодня:</w:t>
      </w:r>
    </w:p>
    <w:p w14:paraId="54F8F708" w14:textId="707931CA" w:rsidR="004D40C7" w:rsidRPr="00A102F0" w:rsidRDefault="004D40C7" w:rsidP="004D40C7">
      <w:pPr>
        <w:tabs>
          <w:tab w:val="left" w:pos="993"/>
        </w:tabs>
        <w:ind w:firstLine="567"/>
        <w:jc w:val="both"/>
        <w:rPr>
          <w:sz w:val="26"/>
          <w:szCs w:val="26"/>
        </w:rPr>
      </w:pPr>
      <w:r w:rsidRPr="00A102F0">
        <w:rPr>
          <w:sz w:val="26"/>
          <w:szCs w:val="26"/>
        </w:rPr>
        <w:t>с понедельника по воскресенье - в случае передачи в областном центре, соответствующем области доставки до 16:00 ч.</w:t>
      </w:r>
    </w:p>
    <w:p w14:paraId="6E29C618" w14:textId="77777777" w:rsidR="004D40C7" w:rsidRPr="00A102F0" w:rsidRDefault="004D40C7" w:rsidP="004D40C7">
      <w:pPr>
        <w:tabs>
          <w:tab w:val="left" w:pos="993"/>
        </w:tabs>
        <w:ind w:firstLine="567"/>
        <w:jc w:val="both"/>
        <w:rPr>
          <w:sz w:val="26"/>
          <w:szCs w:val="26"/>
        </w:rPr>
      </w:pPr>
      <w:r w:rsidRPr="00A102F0">
        <w:rPr>
          <w:sz w:val="26"/>
          <w:szCs w:val="26"/>
        </w:rPr>
        <w:t xml:space="preserve">- сегодня на завтра: </w:t>
      </w:r>
    </w:p>
    <w:p w14:paraId="53A17EE7" w14:textId="74780ADD" w:rsidR="004D40C7" w:rsidRPr="00A102F0" w:rsidRDefault="004D40C7" w:rsidP="004D40C7">
      <w:pPr>
        <w:tabs>
          <w:tab w:val="left" w:pos="993"/>
        </w:tabs>
        <w:ind w:firstLine="567"/>
        <w:jc w:val="both"/>
        <w:rPr>
          <w:sz w:val="26"/>
          <w:szCs w:val="26"/>
        </w:rPr>
      </w:pPr>
      <w:r w:rsidRPr="00A102F0">
        <w:rPr>
          <w:sz w:val="26"/>
          <w:szCs w:val="26"/>
        </w:rPr>
        <w:t>с понедельника по пятницу - в случае передачи в г. Минске до 18:00;</w:t>
      </w:r>
    </w:p>
    <w:p w14:paraId="758E4B3E" w14:textId="3C45C37C" w:rsidR="004D40C7" w:rsidRPr="00A102F0" w:rsidRDefault="004D40C7" w:rsidP="004D40C7">
      <w:pPr>
        <w:tabs>
          <w:tab w:val="left" w:pos="993"/>
        </w:tabs>
        <w:ind w:firstLine="567"/>
        <w:jc w:val="both"/>
        <w:rPr>
          <w:sz w:val="26"/>
          <w:szCs w:val="26"/>
        </w:rPr>
      </w:pPr>
      <w:r w:rsidRPr="00A102F0">
        <w:rPr>
          <w:sz w:val="26"/>
          <w:szCs w:val="26"/>
        </w:rPr>
        <w:t>суббота - в случае передачи в г. Минске до 19:00, но не ранее 18:00.</w:t>
      </w:r>
    </w:p>
    <w:p w14:paraId="6EE975DE" w14:textId="77777777" w:rsidR="004D40C7" w:rsidRPr="00A102F0" w:rsidRDefault="004D40C7" w:rsidP="004D40C7">
      <w:pPr>
        <w:tabs>
          <w:tab w:val="left" w:pos="993"/>
        </w:tabs>
        <w:ind w:firstLine="567"/>
        <w:jc w:val="both"/>
        <w:rPr>
          <w:sz w:val="26"/>
          <w:szCs w:val="26"/>
        </w:rPr>
      </w:pPr>
      <w:r w:rsidRPr="00A102F0">
        <w:rPr>
          <w:sz w:val="26"/>
          <w:szCs w:val="26"/>
        </w:rPr>
        <w:t>- с сегодня на более поздний срок:</w:t>
      </w:r>
    </w:p>
    <w:p w14:paraId="0D5BB8AB" w14:textId="7846B6C8" w:rsidR="004D40C7" w:rsidRPr="00A102F0" w:rsidRDefault="004D40C7" w:rsidP="004D40C7">
      <w:pPr>
        <w:tabs>
          <w:tab w:val="left" w:pos="993"/>
        </w:tabs>
        <w:ind w:firstLine="567"/>
        <w:jc w:val="both"/>
        <w:rPr>
          <w:sz w:val="26"/>
          <w:szCs w:val="26"/>
        </w:rPr>
      </w:pPr>
      <w:r w:rsidRPr="00A102F0">
        <w:rPr>
          <w:sz w:val="26"/>
          <w:szCs w:val="26"/>
        </w:rPr>
        <w:t xml:space="preserve">воскресенье - в случае передачи </w:t>
      </w:r>
      <w:r w:rsidR="00F0050D" w:rsidRPr="00A102F0">
        <w:rPr>
          <w:sz w:val="26"/>
          <w:szCs w:val="26"/>
        </w:rPr>
        <w:t xml:space="preserve">в </w:t>
      </w:r>
      <w:r w:rsidRPr="00A102F0">
        <w:rPr>
          <w:sz w:val="26"/>
          <w:szCs w:val="26"/>
        </w:rPr>
        <w:t>г. Минске до 18:00, но не ранее 17:00, с обработкой Поверенным в понедельник;</w:t>
      </w:r>
    </w:p>
    <w:p w14:paraId="12C824B5" w14:textId="070E14EF" w:rsidR="004D40C7" w:rsidRPr="00E17887" w:rsidRDefault="004D40C7" w:rsidP="004D40C7">
      <w:pPr>
        <w:tabs>
          <w:tab w:val="left" w:pos="993"/>
        </w:tabs>
        <w:ind w:firstLine="567"/>
        <w:jc w:val="both"/>
        <w:rPr>
          <w:sz w:val="26"/>
          <w:szCs w:val="26"/>
        </w:rPr>
      </w:pPr>
      <w:r w:rsidRPr="00A102F0">
        <w:rPr>
          <w:sz w:val="26"/>
          <w:szCs w:val="26"/>
        </w:rPr>
        <w:t xml:space="preserve"> если это указано Доверителем в заявке. </w:t>
      </w:r>
      <w:r w:rsidR="006A5CA5" w:rsidRPr="00A102F0">
        <w:rPr>
          <w:sz w:val="26"/>
          <w:szCs w:val="26"/>
        </w:rPr>
        <w:t>(3 лот)</w:t>
      </w:r>
    </w:p>
    <w:p w14:paraId="56D6F95F" w14:textId="77777777" w:rsidR="0025523C" w:rsidRPr="004F066D" w:rsidRDefault="0025523C" w:rsidP="002B04C2">
      <w:pPr>
        <w:tabs>
          <w:tab w:val="left" w:pos="993"/>
        </w:tabs>
        <w:ind w:firstLine="851"/>
        <w:jc w:val="both"/>
        <w:rPr>
          <w:sz w:val="26"/>
          <w:szCs w:val="26"/>
        </w:rPr>
      </w:pPr>
      <w:r w:rsidRPr="004F066D">
        <w:rPr>
          <w:sz w:val="26"/>
          <w:szCs w:val="26"/>
        </w:rPr>
        <w:t xml:space="preserve">1.3. </w:t>
      </w:r>
      <w:bookmarkStart w:id="13" w:name="_Hlk140690058"/>
      <w:r w:rsidRPr="004F066D">
        <w:rPr>
          <w:sz w:val="26"/>
          <w:szCs w:val="26"/>
        </w:rPr>
        <w:t xml:space="preserve">Действия по реализации и доставке Товаров и/или пакета Услуг связи, и/или КТ </w:t>
      </w:r>
      <w:bookmarkEnd w:id="13"/>
      <w:r w:rsidRPr="004F066D">
        <w:rPr>
          <w:sz w:val="26"/>
          <w:szCs w:val="26"/>
        </w:rPr>
        <w:t>конкретному Потребителю осуществляется в соответствии с указаниями Доверителя на основании его заявок.</w:t>
      </w:r>
    </w:p>
    <w:p w14:paraId="10299146" w14:textId="77777777" w:rsidR="0025523C" w:rsidRPr="004F066D" w:rsidRDefault="0025523C" w:rsidP="002B04C2">
      <w:pPr>
        <w:tabs>
          <w:tab w:val="left" w:pos="993"/>
        </w:tabs>
        <w:ind w:firstLine="851"/>
        <w:jc w:val="both"/>
        <w:rPr>
          <w:sz w:val="26"/>
          <w:szCs w:val="26"/>
        </w:rPr>
      </w:pPr>
      <w:r w:rsidRPr="004F066D">
        <w:rPr>
          <w:sz w:val="26"/>
          <w:szCs w:val="26"/>
        </w:rPr>
        <w:t xml:space="preserve">В Заявке указывается: </w:t>
      </w:r>
    </w:p>
    <w:p w14:paraId="25B6E327" w14:textId="77777777" w:rsidR="0025523C" w:rsidRPr="004F066D" w:rsidRDefault="0025523C" w:rsidP="002B04C2">
      <w:pPr>
        <w:tabs>
          <w:tab w:val="left" w:pos="993"/>
        </w:tabs>
        <w:ind w:firstLine="851"/>
        <w:jc w:val="both"/>
        <w:rPr>
          <w:sz w:val="26"/>
          <w:szCs w:val="26"/>
        </w:rPr>
      </w:pPr>
      <w:r w:rsidRPr="004F066D">
        <w:rPr>
          <w:sz w:val="26"/>
          <w:szCs w:val="26"/>
        </w:rPr>
        <w:t>- номер заявки;</w:t>
      </w:r>
    </w:p>
    <w:p w14:paraId="743515E6" w14:textId="77777777" w:rsidR="0025523C" w:rsidRPr="004F066D" w:rsidRDefault="0025523C" w:rsidP="002B04C2">
      <w:pPr>
        <w:tabs>
          <w:tab w:val="left" w:pos="993"/>
        </w:tabs>
        <w:ind w:firstLine="851"/>
        <w:jc w:val="both"/>
        <w:rPr>
          <w:sz w:val="26"/>
          <w:szCs w:val="26"/>
        </w:rPr>
      </w:pPr>
      <w:r w:rsidRPr="004F066D">
        <w:rPr>
          <w:sz w:val="26"/>
          <w:szCs w:val="26"/>
        </w:rPr>
        <w:t>- фамилия, имя, отчество Потребителя;</w:t>
      </w:r>
    </w:p>
    <w:p w14:paraId="33960461" w14:textId="77777777" w:rsidR="0025523C" w:rsidRPr="004F066D" w:rsidRDefault="0025523C" w:rsidP="002B04C2">
      <w:pPr>
        <w:tabs>
          <w:tab w:val="left" w:pos="993"/>
        </w:tabs>
        <w:ind w:firstLine="851"/>
        <w:jc w:val="both"/>
        <w:rPr>
          <w:sz w:val="26"/>
          <w:szCs w:val="26"/>
        </w:rPr>
      </w:pPr>
      <w:r w:rsidRPr="004F066D">
        <w:rPr>
          <w:sz w:val="26"/>
          <w:szCs w:val="26"/>
        </w:rPr>
        <w:t>- наименование Заказа Потребителя, его стоимость;</w:t>
      </w:r>
    </w:p>
    <w:p w14:paraId="1D32BF67" w14:textId="717E852A" w:rsidR="0025523C" w:rsidRPr="004F066D" w:rsidRDefault="0025523C" w:rsidP="00F96884">
      <w:pPr>
        <w:tabs>
          <w:tab w:val="left" w:pos="993"/>
        </w:tabs>
        <w:ind w:firstLine="567"/>
        <w:jc w:val="both"/>
        <w:rPr>
          <w:sz w:val="26"/>
          <w:szCs w:val="26"/>
        </w:rPr>
      </w:pPr>
      <w:r w:rsidRPr="004F066D">
        <w:rPr>
          <w:sz w:val="26"/>
          <w:szCs w:val="26"/>
        </w:rPr>
        <w:t>- условие реализации Товара</w:t>
      </w:r>
      <w:r w:rsidR="00BB3613" w:rsidRPr="00E17887">
        <w:rPr>
          <w:sz w:val="26"/>
          <w:szCs w:val="26"/>
        </w:rPr>
        <w:t>, и/или Услуг связи, и/или КТ</w:t>
      </w:r>
      <w:r w:rsidRPr="004F066D">
        <w:rPr>
          <w:sz w:val="26"/>
          <w:szCs w:val="26"/>
        </w:rPr>
        <w:t xml:space="preserve"> (единовременный платеж, рассрочка);</w:t>
      </w:r>
    </w:p>
    <w:p w14:paraId="3EE594CE" w14:textId="77777777" w:rsidR="0025523C" w:rsidRPr="004F066D" w:rsidRDefault="0025523C" w:rsidP="002B04C2">
      <w:pPr>
        <w:tabs>
          <w:tab w:val="left" w:pos="993"/>
        </w:tabs>
        <w:ind w:firstLine="851"/>
        <w:jc w:val="both"/>
        <w:rPr>
          <w:sz w:val="26"/>
          <w:szCs w:val="26"/>
        </w:rPr>
      </w:pPr>
      <w:r w:rsidRPr="004F066D">
        <w:rPr>
          <w:sz w:val="26"/>
          <w:szCs w:val="26"/>
        </w:rPr>
        <w:t>- адрес доставки;</w:t>
      </w:r>
    </w:p>
    <w:p w14:paraId="088A7A22" w14:textId="77777777" w:rsidR="0025523C" w:rsidRPr="004F066D" w:rsidRDefault="0025523C" w:rsidP="002B04C2">
      <w:pPr>
        <w:tabs>
          <w:tab w:val="left" w:pos="993"/>
        </w:tabs>
        <w:ind w:firstLine="851"/>
        <w:jc w:val="both"/>
        <w:rPr>
          <w:sz w:val="26"/>
          <w:szCs w:val="26"/>
        </w:rPr>
      </w:pPr>
      <w:r w:rsidRPr="004F066D">
        <w:rPr>
          <w:sz w:val="26"/>
          <w:szCs w:val="26"/>
        </w:rPr>
        <w:t>- контактный телефон Потребителя в международном формате;</w:t>
      </w:r>
    </w:p>
    <w:p w14:paraId="437C0EEB" w14:textId="77777777" w:rsidR="0025523C" w:rsidRPr="004F066D" w:rsidRDefault="0025523C" w:rsidP="002B04C2">
      <w:pPr>
        <w:tabs>
          <w:tab w:val="left" w:pos="993"/>
        </w:tabs>
        <w:ind w:firstLine="851"/>
        <w:jc w:val="both"/>
        <w:rPr>
          <w:sz w:val="26"/>
          <w:szCs w:val="26"/>
        </w:rPr>
      </w:pPr>
      <w:r w:rsidRPr="004F066D">
        <w:rPr>
          <w:sz w:val="26"/>
          <w:szCs w:val="26"/>
        </w:rPr>
        <w:t>- необходимая дата доставки;</w:t>
      </w:r>
    </w:p>
    <w:p w14:paraId="0955196D" w14:textId="77777777" w:rsidR="0025523C" w:rsidRPr="004F066D" w:rsidRDefault="0025523C" w:rsidP="002B04C2">
      <w:pPr>
        <w:tabs>
          <w:tab w:val="left" w:pos="993"/>
        </w:tabs>
        <w:ind w:firstLine="851"/>
        <w:jc w:val="both"/>
        <w:rPr>
          <w:sz w:val="26"/>
          <w:szCs w:val="26"/>
        </w:rPr>
      </w:pPr>
      <w:r w:rsidRPr="004F066D">
        <w:rPr>
          <w:sz w:val="26"/>
          <w:szCs w:val="26"/>
        </w:rPr>
        <w:t>- сведения об оплате Потребителем;</w:t>
      </w:r>
    </w:p>
    <w:p w14:paraId="20BD2C16" w14:textId="70861256" w:rsidR="0025523C" w:rsidRPr="004F066D" w:rsidRDefault="0025523C" w:rsidP="002B04C2">
      <w:pPr>
        <w:tabs>
          <w:tab w:val="left" w:pos="993"/>
        </w:tabs>
        <w:ind w:firstLine="851"/>
        <w:jc w:val="both"/>
        <w:rPr>
          <w:sz w:val="26"/>
          <w:szCs w:val="26"/>
        </w:rPr>
      </w:pPr>
      <w:r w:rsidRPr="004F066D">
        <w:rPr>
          <w:sz w:val="26"/>
          <w:szCs w:val="26"/>
        </w:rPr>
        <w:t>- № лицевого счета;</w:t>
      </w:r>
    </w:p>
    <w:p w14:paraId="0E2068BD" w14:textId="2C317294" w:rsidR="00BB3613" w:rsidRPr="00E17887" w:rsidRDefault="007D0ED9" w:rsidP="00332242">
      <w:pPr>
        <w:tabs>
          <w:tab w:val="left" w:pos="993"/>
        </w:tabs>
        <w:ind w:firstLine="567"/>
        <w:jc w:val="both"/>
        <w:rPr>
          <w:sz w:val="26"/>
          <w:szCs w:val="26"/>
        </w:rPr>
      </w:pPr>
      <w:r>
        <w:rPr>
          <w:sz w:val="26"/>
          <w:szCs w:val="26"/>
        </w:rPr>
        <w:t xml:space="preserve">    </w:t>
      </w:r>
      <w:r w:rsidR="00BB3613" w:rsidRPr="00E17887">
        <w:rPr>
          <w:sz w:val="26"/>
          <w:szCs w:val="26"/>
        </w:rPr>
        <w:t>- номер штрихкода;</w:t>
      </w:r>
    </w:p>
    <w:p w14:paraId="14511865" w14:textId="77777777" w:rsidR="0025523C" w:rsidRPr="004F066D" w:rsidRDefault="0025523C" w:rsidP="002B04C2">
      <w:pPr>
        <w:tabs>
          <w:tab w:val="left" w:pos="993"/>
        </w:tabs>
        <w:ind w:firstLine="851"/>
        <w:jc w:val="both"/>
        <w:rPr>
          <w:sz w:val="26"/>
          <w:szCs w:val="26"/>
        </w:rPr>
      </w:pPr>
      <w:r w:rsidRPr="004F066D">
        <w:rPr>
          <w:sz w:val="26"/>
          <w:szCs w:val="26"/>
        </w:rPr>
        <w:t>- иная необходимая информация.</w:t>
      </w:r>
    </w:p>
    <w:p w14:paraId="06218A5A" w14:textId="77777777" w:rsidR="0025523C" w:rsidRPr="004F066D" w:rsidRDefault="0025523C" w:rsidP="002B04C2">
      <w:pPr>
        <w:tabs>
          <w:tab w:val="left" w:pos="993"/>
        </w:tabs>
        <w:ind w:firstLine="851"/>
        <w:jc w:val="both"/>
        <w:rPr>
          <w:sz w:val="26"/>
          <w:szCs w:val="26"/>
        </w:rPr>
      </w:pPr>
      <w:r w:rsidRPr="004F066D">
        <w:rPr>
          <w:sz w:val="26"/>
          <w:szCs w:val="26"/>
        </w:rPr>
        <w:t xml:space="preserve">Заявки направляются Поверенному в следующем порядке: </w:t>
      </w:r>
    </w:p>
    <w:p w14:paraId="5D30D336" w14:textId="68858513" w:rsidR="0025523C" w:rsidRPr="004F066D" w:rsidRDefault="00CB4555" w:rsidP="007D0ED9">
      <w:pPr>
        <w:tabs>
          <w:tab w:val="left" w:pos="993"/>
        </w:tabs>
        <w:ind w:firstLine="851"/>
        <w:jc w:val="both"/>
        <w:rPr>
          <w:sz w:val="26"/>
          <w:szCs w:val="26"/>
        </w:rPr>
      </w:pPr>
      <w:r>
        <w:rPr>
          <w:sz w:val="26"/>
          <w:szCs w:val="26"/>
        </w:rPr>
        <w:t xml:space="preserve">- </w:t>
      </w:r>
      <w:r w:rsidR="0025523C" w:rsidRPr="004F066D">
        <w:rPr>
          <w:sz w:val="26"/>
          <w:szCs w:val="26"/>
        </w:rPr>
        <w:t>на адрес электронной почты</w:t>
      </w:r>
      <w:r w:rsidR="007D0ED9">
        <w:rPr>
          <w:sz w:val="26"/>
          <w:szCs w:val="26"/>
        </w:rPr>
        <w:t xml:space="preserve"> </w:t>
      </w:r>
      <w:r w:rsidR="0025523C" w:rsidRPr="004F066D">
        <w:rPr>
          <w:sz w:val="26"/>
          <w:szCs w:val="26"/>
        </w:rPr>
        <w:t>либо по телефону / факсу и/или другим способом.</w:t>
      </w:r>
    </w:p>
    <w:p w14:paraId="3523A01A" w14:textId="77777777" w:rsidR="0025523C" w:rsidRPr="004F066D" w:rsidRDefault="0025523C" w:rsidP="002B04C2">
      <w:pPr>
        <w:tabs>
          <w:tab w:val="left" w:pos="993"/>
        </w:tabs>
        <w:ind w:firstLine="709"/>
        <w:jc w:val="both"/>
        <w:rPr>
          <w:sz w:val="26"/>
          <w:szCs w:val="26"/>
        </w:rPr>
      </w:pPr>
      <w:r w:rsidRPr="004F066D">
        <w:rPr>
          <w:sz w:val="26"/>
          <w:szCs w:val="26"/>
        </w:rPr>
        <w:t>1.4. Поверенный обязан исполнять данное ему поручение лично.</w:t>
      </w:r>
    </w:p>
    <w:p w14:paraId="32C1C4FC" w14:textId="77777777" w:rsidR="0025523C" w:rsidRPr="004F066D" w:rsidRDefault="0025523C" w:rsidP="002B04C2">
      <w:pPr>
        <w:tabs>
          <w:tab w:val="left" w:pos="993"/>
        </w:tabs>
        <w:ind w:firstLine="709"/>
        <w:jc w:val="both"/>
        <w:rPr>
          <w:sz w:val="26"/>
          <w:szCs w:val="26"/>
        </w:rPr>
      </w:pPr>
      <w:r w:rsidRPr="004F066D">
        <w:rPr>
          <w:sz w:val="26"/>
          <w:szCs w:val="26"/>
        </w:rPr>
        <w:t>1.5. Поверенный не вправе совершать от имени Доверителя иных действий, не оговоренных в настоящем Договоре.</w:t>
      </w:r>
    </w:p>
    <w:p w14:paraId="4EAED296" w14:textId="77777777" w:rsidR="0025523C" w:rsidRPr="004F066D" w:rsidRDefault="0025523C" w:rsidP="002B04C2">
      <w:pPr>
        <w:tabs>
          <w:tab w:val="left" w:pos="993"/>
        </w:tabs>
        <w:ind w:firstLine="709"/>
        <w:jc w:val="both"/>
        <w:rPr>
          <w:sz w:val="26"/>
          <w:szCs w:val="26"/>
        </w:rPr>
      </w:pPr>
      <w:bookmarkStart w:id="14" w:name="_Hlk140690113"/>
      <w:r w:rsidRPr="004F066D">
        <w:rPr>
          <w:sz w:val="26"/>
          <w:szCs w:val="26"/>
        </w:rPr>
        <w:t>1.6. Маршрут и способ доставки Заказа Потребителю по Заявкам Доверителя определяется Поверенным в соответствии с технологической схемой доставки. При этом стороны признают, что Поверенный не оказывает Потребителю консультационных услуг по работе Товара/КТ, предполагаемого к реализации, его технических свойствах, услуг по его гарантийному обслуживанию, а также не оказывает консультационных услуг по пакету Услуге связи, предполагаемой к реализации, иным тарифам связи, стоимости  пакета Услуг связи.</w:t>
      </w:r>
    </w:p>
    <w:p w14:paraId="23D19292" w14:textId="77777777" w:rsidR="0025523C" w:rsidRPr="004F066D" w:rsidRDefault="0025523C" w:rsidP="002B04C2">
      <w:pPr>
        <w:tabs>
          <w:tab w:val="left" w:pos="993"/>
        </w:tabs>
        <w:ind w:firstLine="709"/>
        <w:jc w:val="both"/>
        <w:rPr>
          <w:sz w:val="26"/>
          <w:szCs w:val="26"/>
        </w:rPr>
      </w:pPr>
      <w:r w:rsidRPr="004F066D">
        <w:rPr>
          <w:sz w:val="26"/>
          <w:szCs w:val="26"/>
        </w:rPr>
        <w:t>1.7. Поручение считается выполненным в случае совершения Поверенным доставки Товаров, и/или пакета Услуг связи, и/или КТ по адресу Потребителя и их реализации, а также в случае совершения Поверенным доставки Товаров и/или пакета Услуг связи, и/или КТ по адресу Потребителя и отсутствия их реализации по причинам:</w:t>
      </w:r>
    </w:p>
    <w:bookmarkEnd w:id="14"/>
    <w:p w14:paraId="39F0A8DB" w14:textId="03678EDF" w:rsidR="0025523C" w:rsidRPr="004F066D" w:rsidRDefault="0025523C" w:rsidP="002E155F">
      <w:pPr>
        <w:tabs>
          <w:tab w:val="left" w:pos="993"/>
        </w:tabs>
        <w:ind w:firstLine="567"/>
        <w:jc w:val="both"/>
        <w:rPr>
          <w:sz w:val="26"/>
          <w:szCs w:val="26"/>
        </w:rPr>
      </w:pPr>
      <w:r w:rsidRPr="004F066D">
        <w:rPr>
          <w:sz w:val="26"/>
          <w:szCs w:val="26"/>
        </w:rPr>
        <w:t>- отказ Потребителя от совершения покупки</w:t>
      </w:r>
      <w:r w:rsidR="00BB3613" w:rsidRPr="00E17887">
        <w:rPr>
          <w:sz w:val="26"/>
          <w:szCs w:val="26"/>
        </w:rPr>
        <w:t xml:space="preserve"> (в т. ч. в случае устного отказа при согласовании интервала доставки)</w:t>
      </w:r>
      <w:r w:rsidRPr="00E17887">
        <w:rPr>
          <w:sz w:val="26"/>
          <w:szCs w:val="26"/>
        </w:rPr>
        <w:t>;</w:t>
      </w:r>
    </w:p>
    <w:p w14:paraId="608AADC7" w14:textId="50DAEBC1" w:rsidR="0025523C" w:rsidRPr="004F066D" w:rsidRDefault="0025523C" w:rsidP="00CD070B">
      <w:pPr>
        <w:tabs>
          <w:tab w:val="left" w:pos="993"/>
        </w:tabs>
        <w:ind w:firstLine="567"/>
        <w:jc w:val="both"/>
        <w:rPr>
          <w:sz w:val="26"/>
          <w:szCs w:val="26"/>
        </w:rPr>
      </w:pPr>
      <w:r w:rsidRPr="004F066D">
        <w:rPr>
          <w:sz w:val="26"/>
          <w:szCs w:val="26"/>
        </w:rPr>
        <w:t xml:space="preserve">- несовпадения данных </w:t>
      </w:r>
      <w:r w:rsidR="00BB3613" w:rsidRPr="00E17887">
        <w:rPr>
          <w:sz w:val="26"/>
          <w:szCs w:val="26"/>
        </w:rPr>
        <w:t>документа удостоверяющего личность</w:t>
      </w:r>
      <w:r w:rsidRPr="00E17887">
        <w:rPr>
          <w:sz w:val="26"/>
          <w:szCs w:val="26"/>
        </w:rPr>
        <w:t xml:space="preserve"> </w:t>
      </w:r>
      <w:r w:rsidRPr="004F066D">
        <w:rPr>
          <w:sz w:val="26"/>
          <w:szCs w:val="26"/>
        </w:rPr>
        <w:t xml:space="preserve">Потребителя с данными, </w:t>
      </w:r>
      <w:r w:rsidRPr="00E17887">
        <w:rPr>
          <w:sz w:val="26"/>
          <w:szCs w:val="26"/>
        </w:rPr>
        <w:t>указанны</w:t>
      </w:r>
      <w:r w:rsidR="00BB3613" w:rsidRPr="00E17887">
        <w:rPr>
          <w:sz w:val="26"/>
          <w:szCs w:val="26"/>
        </w:rPr>
        <w:t>ми</w:t>
      </w:r>
      <w:r w:rsidRPr="004F066D">
        <w:rPr>
          <w:sz w:val="26"/>
          <w:szCs w:val="26"/>
        </w:rPr>
        <w:t xml:space="preserve"> в документах, сопровождающих продажу;</w:t>
      </w:r>
    </w:p>
    <w:p w14:paraId="4993F74F" w14:textId="77777777" w:rsidR="00BB3613" w:rsidRPr="00E17887" w:rsidRDefault="00BB3613" w:rsidP="00332242">
      <w:pPr>
        <w:tabs>
          <w:tab w:val="left" w:pos="993"/>
        </w:tabs>
        <w:ind w:firstLine="567"/>
        <w:jc w:val="both"/>
        <w:rPr>
          <w:sz w:val="26"/>
          <w:szCs w:val="26"/>
        </w:rPr>
      </w:pPr>
      <w:r w:rsidRPr="00E17887">
        <w:rPr>
          <w:sz w:val="26"/>
          <w:szCs w:val="26"/>
        </w:rPr>
        <w:t>- изменения адреса доставки в момент, когда Поверенным уже произведена доставка по первоначальному адресу после обязательного предварительного согласования адреса доставки с Потребителем по телефону;</w:t>
      </w:r>
    </w:p>
    <w:p w14:paraId="43398B6D" w14:textId="77777777" w:rsidR="0025523C" w:rsidRPr="004F066D" w:rsidRDefault="0025523C" w:rsidP="002B04C2">
      <w:pPr>
        <w:tabs>
          <w:tab w:val="left" w:pos="993"/>
        </w:tabs>
        <w:ind w:firstLine="709"/>
        <w:jc w:val="both"/>
        <w:rPr>
          <w:sz w:val="26"/>
          <w:szCs w:val="26"/>
        </w:rPr>
      </w:pPr>
      <w:r w:rsidRPr="004F066D">
        <w:rPr>
          <w:sz w:val="26"/>
          <w:szCs w:val="26"/>
        </w:rPr>
        <w:t xml:space="preserve"> - в случае отсутствия Потребителя по адресу доставки.</w:t>
      </w:r>
    </w:p>
    <w:p w14:paraId="11A6B02A" w14:textId="77777777" w:rsidR="0025523C" w:rsidRPr="004F066D" w:rsidRDefault="0025523C" w:rsidP="002B04C2">
      <w:pPr>
        <w:tabs>
          <w:tab w:val="left" w:pos="993"/>
        </w:tabs>
        <w:ind w:firstLine="709"/>
        <w:jc w:val="both"/>
        <w:rPr>
          <w:sz w:val="26"/>
          <w:szCs w:val="26"/>
        </w:rPr>
      </w:pPr>
      <w:bookmarkStart w:id="15" w:name="_Hlk140690198"/>
      <w:r w:rsidRPr="004F066D">
        <w:rPr>
          <w:sz w:val="26"/>
          <w:szCs w:val="26"/>
        </w:rPr>
        <w:t xml:space="preserve">Факт выполнения поручения в указанных случаях подтверждаются: </w:t>
      </w:r>
    </w:p>
    <w:p w14:paraId="42C0ED63" w14:textId="4C8370EF" w:rsidR="0025523C" w:rsidRPr="004F066D" w:rsidRDefault="0025523C" w:rsidP="002B04C2">
      <w:pPr>
        <w:tabs>
          <w:tab w:val="left" w:pos="993"/>
        </w:tabs>
        <w:ind w:firstLine="709"/>
        <w:jc w:val="both"/>
        <w:rPr>
          <w:sz w:val="26"/>
          <w:szCs w:val="26"/>
        </w:rPr>
      </w:pPr>
      <w:r w:rsidRPr="004F066D">
        <w:rPr>
          <w:sz w:val="26"/>
          <w:szCs w:val="26"/>
        </w:rPr>
        <w:t xml:space="preserve">- отметкой Потребителя на доставочной квитанции об отказе от покупки, заверенной подписью уполномоченного лица Поверенного, </w:t>
      </w:r>
      <w:r w:rsidR="00BB3613" w:rsidRPr="00E17887">
        <w:rPr>
          <w:sz w:val="26"/>
          <w:szCs w:val="26"/>
        </w:rPr>
        <w:t>а в случае устного отказа Потребителя (по телефону) - отметкой уполномоченного лица Поверенного;</w:t>
      </w:r>
      <w:r w:rsidRPr="00E17887">
        <w:rPr>
          <w:sz w:val="26"/>
          <w:szCs w:val="26"/>
        </w:rPr>
        <w:t xml:space="preserve"> </w:t>
      </w:r>
    </w:p>
    <w:p w14:paraId="7E5FB64B" w14:textId="179ACFE5" w:rsidR="0025523C" w:rsidRPr="004F066D" w:rsidRDefault="0025523C" w:rsidP="00CD070B">
      <w:pPr>
        <w:tabs>
          <w:tab w:val="left" w:pos="993"/>
        </w:tabs>
        <w:ind w:firstLine="567"/>
        <w:jc w:val="both"/>
        <w:rPr>
          <w:sz w:val="26"/>
          <w:szCs w:val="26"/>
        </w:rPr>
      </w:pPr>
      <w:r w:rsidRPr="004F066D">
        <w:rPr>
          <w:sz w:val="26"/>
          <w:szCs w:val="26"/>
        </w:rPr>
        <w:t xml:space="preserve">- отметкой уполномоченного лица Поверенного в </w:t>
      </w:r>
      <w:r w:rsidR="00BB3613" w:rsidRPr="00E17887">
        <w:rPr>
          <w:sz w:val="26"/>
          <w:szCs w:val="26"/>
        </w:rPr>
        <w:t>доставочной квитанции</w:t>
      </w:r>
      <w:r w:rsidRPr="004F066D">
        <w:rPr>
          <w:sz w:val="26"/>
          <w:szCs w:val="26"/>
        </w:rPr>
        <w:t xml:space="preserve"> о несовпадении данных документа, удостоверяющего личность Потребителя, заверенной подписью Поверенного; </w:t>
      </w:r>
    </w:p>
    <w:p w14:paraId="38E15874" w14:textId="2926381E" w:rsidR="0025523C" w:rsidRPr="004F066D" w:rsidRDefault="0025523C" w:rsidP="00CD070B">
      <w:pPr>
        <w:tabs>
          <w:tab w:val="left" w:pos="993"/>
        </w:tabs>
        <w:ind w:firstLine="567"/>
        <w:jc w:val="both"/>
        <w:rPr>
          <w:sz w:val="26"/>
          <w:szCs w:val="26"/>
        </w:rPr>
      </w:pPr>
      <w:r w:rsidRPr="004F066D">
        <w:rPr>
          <w:sz w:val="26"/>
          <w:szCs w:val="26"/>
        </w:rPr>
        <w:t xml:space="preserve">- отметкой уполномоченного лица Поверенного </w:t>
      </w:r>
      <w:r w:rsidR="002B2098" w:rsidRPr="00E17887">
        <w:rPr>
          <w:sz w:val="26"/>
          <w:szCs w:val="26"/>
        </w:rPr>
        <w:t>на адресном ярлыке</w:t>
      </w:r>
      <w:r w:rsidRPr="004F066D">
        <w:rPr>
          <w:sz w:val="26"/>
          <w:szCs w:val="26"/>
        </w:rPr>
        <w:t xml:space="preserve"> в случае отсутствия Потребителя по адресу доставки, заверенной подписью уполномоченного лица Поверенного</w:t>
      </w:r>
      <w:r w:rsidR="00CD070B">
        <w:rPr>
          <w:sz w:val="26"/>
          <w:szCs w:val="26"/>
        </w:rPr>
        <w:t>;</w:t>
      </w:r>
    </w:p>
    <w:p w14:paraId="7B6032ED" w14:textId="77777777" w:rsidR="002B2098" w:rsidRPr="00E17887" w:rsidRDefault="002B2098" w:rsidP="00332242">
      <w:pPr>
        <w:tabs>
          <w:tab w:val="left" w:pos="993"/>
        </w:tabs>
        <w:ind w:firstLine="567"/>
        <w:jc w:val="both"/>
        <w:rPr>
          <w:sz w:val="26"/>
          <w:szCs w:val="26"/>
        </w:rPr>
      </w:pPr>
      <w:r w:rsidRPr="00E17887">
        <w:rPr>
          <w:sz w:val="26"/>
          <w:szCs w:val="26"/>
        </w:rPr>
        <w:t>- отметкой уполномоченного лица на доставочной квитанции об изменении адреса доставки, заверенной подписью Поверенного.</w:t>
      </w:r>
    </w:p>
    <w:bookmarkEnd w:id="15"/>
    <w:p w14:paraId="380B21B3" w14:textId="627A6679" w:rsidR="0025523C" w:rsidRPr="004F066D" w:rsidRDefault="0025523C" w:rsidP="0025523C">
      <w:pPr>
        <w:tabs>
          <w:tab w:val="left" w:pos="993"/>
        </w:tabs>
        <w:ind w:firstLine="567"/>
        <w:jc w:val="both"/>
        <w:rPr>
          <w:sz w:val="26"/>
          <w:szCs w:val="26"/>
        </w:rPr>
      </w:pPr>
      <w:r w:rsidRPr="004F066D">
        <w:rPr>
          <w:sz w:val="26"/>
          <w:szCs w:val="26"/>
        </w:rPr>
        <w:t xml:space="preserve">1.8. </w:t>
      </w:r>
      <w:bookmarkStart w:id="16" w:name="_Hlk140690214"/>
      <w:r w:rsidRPr="004F066D">
        <w:rPr>
          <w:sz w:val="26"/>
          <w:szCs w:val="26"/>
        </w:rPr>
        <w:t xml:space="preserve">При реализации Товаров, и/или пакета Услуг связи, и/или КТ Поверенным осуществляется доставка и вручение Товара/КТ/пакета </w:t>
      </w:r>
      <w:r w:rsidR="002B2098" w:rsidRPr="00E17887">
        <w:rPr>
          <w:sz w:val="26"/>
          <w:szCs w:val="26"/>
        </w:rPr>
        <w:t>У</w:t>
      </w:r>
      <w:r w:rsidRPr="00E17887">
        <w:rPr>
          <w:sz w:val="26"/>
          <w:szCs w:val="26"/>
        </w:rPr>
        <w:t>слуг</w:t>
      </w:r>
      <w:r w:rsidRPr="004F066D">
        <w:rPr>
          <w:sz w:val="26"/>
          <w:szCs w:val="26"/>
        </w:rPr>
        <w:t xml:space="preserve"> связи Потребителю. Потребитель имеет право отказаться от совершения покупки (всего вложения в одной упаковке). В этом случае Товар/КТ/пакет </w:t>
      </w:r>
      <w:r w:rsidR="002B2098" w:rsidRPr="00E17887">
        <w:rPr>
          <w:sz w:val="26"/>
          <w:szCs w:val="26"/>
        </w:rPr>
        <w:t>У</w:t>
      </w:r>
      <w:r w:rsidRPr="00E17887">
        <w:rPr>
          <w:sz w:val="26"/>
          <w:szCs w:val="26"/>
        </w:rPr>
        <w:t>слуги</w:t>
      </w:r>
      <w:r w:rsidRPr="004F066D">
        <w:rPr>
          <w:sz w:val="26"/>
          <w:szCs w:val="26"/>
        </w:rPr>
        <w:t xml:space="preserve"> связи возвращается в первоначальной упаковке Доверителю</w:t>
      </w:r>
      <w:bookmarkEnd w:id="11"/>
      <w:bookmarkEnd w:id="16"/>
    </w:p>
    <w:p w14:paraId="11F2B454" w14:textId="77777777" w:rsidR="0025523C" w:rsidRPr="004F066D" w:rsidRDefault="0025523C" w:rsidP="0040315F">
      <w:pPr>
        <w:tabs>
          <w:tab w:val="left" w:pos="993"/>
        </w:tabs>
        <w:ind w:firstLine="567"/>
        <w:jc w:val="both"/>
        <w:rPr>
          <w:sz w:val="26"/>
          <w:szCs w:val="26"/>
        </w:rPr>
      </w:pPr>
    </w:p>
    <w:bookmarkEnd w:id="8"/>
    <w:bookmarkEnd w:id="9"/>
    <w:bookmarkEnd w:id="10"/>
    <w:p w14:paraId="6B8853E1" w14:textId="77777777" w:rsidR="00E21E0A" w:rsidRPr="004F066D" w:rsidRDefault="00E21E0A" w:rsidP="002D1F72">
      <w:pPr>
        <w:pStyle w:val="a9"/>
        <w:numPr>
          <w:ilvl w:val="0"/>
          <w:numId w:val="7"/>
        </w:numPr>
        <w:tabs>
          <w:tab w:val="left" w:pos="993"/>
        </w:tabs>
        <w:ind w:left="0" w:firstLine="567"/>
        <w:jc w:val="both"/>
        <w:rPr>
          <w:b/>
          <w:sz w:val="26"/>
          <w:szCs w:val="26"/>
        </w:rPr>
      </w:pPr>
      <w:r w:rsidRPr="004F066D">
        <w:rPr>
          <w:b/>
          <w:sz w:val="26"/>
          <w:szCs w:val="26"/>
        </w:rPr>
        <w:t>Права и обязанности сторон</w:t>
      </w:r>
    </w:p>
    <w:p w14:paraId="6806C8E9" w14:textId="77777777" w:rsidR="00E5148C" w:rsidRPr="004F066D" w:rsidRDefault="00E5148C" w:rsidP="00E5148C">
      <w:pPr>
        <w:numPr>
          <w:ilvl w:val="1"/>
          <w:numId w:val="7"/>
        </w:numPr>
        <w:tabs>
          <w:tab w:val="left" w:pos="993"/>
        </w:tabs>
        <w:jc w:val="both"/>
        <w:rPr>
          <w:b/>
          <w:sz w:val="26"/>
          <w:szCs w:val="26"/>
        </w:rPr>
      </w:pPr>
      <w:bookmarkStart w:id="17" w:name="_Hlk140781912"/>
      <w:bookmarkStart w:id="18" w:name="_Hlk140779686"/>
      <w:r w:rsidRPr="004F066D">
        <w:rPr>
          <w:b/>
          <w:sz w:val="26"/>
          <w:szCs w:val="26"/>
        </w:rPr>
        <w:t>Доверитель обязан:</w:t>
      </w:r>
    </w:p>
    <w:p w14:paraId="67567B51" w14:textId="678E79D1" w:rsidR="00E5148C" w:rsidRPr="004F066D" w:rsidRDefault="00E5148C" w:rsidP="00E5148C">
      <w:pPr>
        <w:tabs>
          <w:tab w:val="left" w:pos="993"/>
        </w:tabs>
        <w:ind w:firstLine="567"/>
        <w:jc w:val="both"/>
        <w:rPr>
          <w:sz w:val="26"/>
          <w:szCs w:val="26"/>
        </w:rPr>
      </w:pPr>
      <w:bookmarkStart w:id="19" w:name="_Hlk140782731"/>
      <w:bookmarkStart w:id="20" w:name="_Hlk140690898"/>
      <w:r w:rsidRPr="004F066D">
        <w:rPr>
          <w:sz w:val="26"/>
          <w:szCs w:val="26"/>
        </w:rPr>
        <w:t xml:space="preserve">2.1.1. Выдать Поверенному доверенность на совершение всех юридически значимых действий, необходимых для надлежащего и своевременного исполнения обязательств по </w:t>
      </w:r>
      <w:r w:rsidR="000A1CC2" w:rsidRPr="004F066D">
        <w:rPr>
          <w:sz w:val="26"/>
          <w:szCs w:val="26"/>
        </w:rPr>
        <w:t>Д</w:t>
      </w:r>
      <w:r w:rsidRPr="004F066D">
        <w:rPr>
          <w:sz w:val="26"/>
          <w:szCs w:val="26"/>
        </w:rPr>
        <w:t xml:space="preserve">оговору. </w:t>
      </w:r>
    </w:p>
    <w:p w14:paraId="6DC12C95" w14:textId="13F3F4BF" w:rsidR="00E5148C" w:rsidRPr="004F066D" w:rsidRDefault="00E5148C" w:rsidP="00E5148C">
      <w:pPr>
        <w:tabs>
          <w:tab w:val="left" w:pos="993"/>
        </w:tabs>
        <w:ind w:firstLine="567"/>
        <w:jc w:val="both"/>
        <w:rPr>
          <w:sz w:val="26"/>
          <w:szCs w:val="26"/>
        </w:rPr>
      </w:pPr>
      <w:r w:rsidRPr="004F066D">
        <w:rPr>
          <w:sz w:val="26"/>
          <w:szCs w:val="26"/>
        </w:rPr>
        <w:t>2.1.2. Обеспечить упаковку Товара</w:t>
      </w:r>
      <w:r w:rsidR="007A400E" w:rsidRPr="004F066D">
        <w:rPr>
          <w:sz w:val="26"/>
          <w:szCs w:val="26"/>
        </w:rPr>
        <w:t>,</w:t>
      </w:r>
      <w:r w:rsidRPr="004F066D">
        <w:rPr>
          <w:sz w:val="26"/>
          <w:szCs w:val="26"/>
        </w:rPr>
        <w:t xml:space="preserve"> </w:t>
      </w:r>
      <w:r w:rsidR="00DB40E5" w:rsidRPr="004F066D">
        <w:rPr>
          <w:sz w:val="26"/>
          <w:szCs w:val="26"/>
        </w:rPr>
        <w:t>пакета</w:t>
      </w:r>
      <w:r w:rsidR="007F67F0" w:rsidRPr="004F066D">
        <w:rPr>
          <w:sz w:val="26"/>
          <w:szCs w:val="26"/>
        </w:rPr>
        <w:t xml:space="preserve"> </w:t>
      </w:r>
      <w:r w:rsidRPr="004F066D">
        <w:rPr>
          <w:sz w:val="26"/>
          <w:szCs w:val="26"/>
        </w:rPr>
        <w:t>Услуг</w:t>
      </w:r>
      <w:r w:rsidR="007A400E" w:rsidRPr="004F066D">
        <w:rPr>
          <w:sz w:val="26"/>
          <w:szCs w:val="26"/>
        </w:rPr>
        <w:t xml:space="preserve"> связи</w:t>
      </w:r>
      <w:r w:rsidR="00582BC9" w:rsidRPr="004F066D">
        <w:rPr>
          <w:sz w:val="26"/>
          <w:szCs w:val="26"/>
        </w:rPr>
        <w:t>, КТ</w:t>
      </w:r>
      <w:r w:rsidRPr="004F066D">
        <w:rPr>
          <w:sz w:val="26"/>
          <w:szCs w:val="26"/>
        </w:rPr>
        <w:t xml:space="preserve"> таким образом, чтобы она соответствовала характеру вложения, условиям и продолжительности пересылки, исключила возможность причинения вреда жизни и здоровью работников Поверенного, повреждения (порчи) вложения при обработке и пересылке, доступа к вложению без нарушения упаковки, повреждения (порчи) других почтовых отправлений.</w:t>
      </w:r>
    </w:p>
    <w:p w14:paraId="589F01A4" w14:textId="77777777" w:rsidR="00EB7FC4" w:rsidRDefault="0025523C" w:rsidP="0025523C">
      <w:pPr>
        <w:tabs>
          <w:tab w:val="left" w:pos="993"/>
        </w:tabs>
        <w:ind w:firstLine="567"/>
        <w:jc w:val="both"/>
        <w:rPr>
          <w:sz w:val="26"/>
          <w:szCs w:val="26"/>
        </w:rPr>
      </w:pPr>
      <w:r w:rsidRPr="004F066D">
        <w:rPr>
          <w:sz w:val="26"/>
          <w:szCs w:val="26"/>
        </w:rPr>
        <w:t xml:space="preserve">Подавать заявки на осуществление реализации Товара, пакета Услуг связи, КТ оператору службы доставки Поверенного с указанием всей необходимой информации, предусмотренной настоящим Договором. </w:t>
      </w:r>
    </w:p>
    <w:p w14:paraId="6687B7E7" w14:textId="77777777" w:rsidR="00EB7FC4" w:rsidRDefault="00EB7FC4" w:rsidP="0025523C">
      <w:pPr>
        <w:tabs>
          <w:tab w:val="left" w:pos="993"/>
        </w:tabs>
        <w:ind w:firstLine="567"/>
        <w:jc w:val="both"/>
        <w:rPr>
          <w:sz w:val="26"/>
          <w:szCs w:val="26"/>
        </w:rPr>
      </w:pPr>
      <w:r>
        <w:rPr>
          <w:sz w:val="26"/>
          <w:szCs w:val="26"/>
        </w:rPr>
        <w:t>Указывать согласованные Сторонами адреса для забора груза:</w:t>
      </w:r>
    </w:p>
    <w:p w14:paraId="27353163" w14:textId="7185D4D6" w:rsidR="00EB7FC4" w:rsidRDefault="00EB7FC4" w:rsidP="0025523C">
      <w:pPr>
        <w:tabs>
          <w:tab w:val="left" w:pos="993"/>
        </w:tabs>
        <w:ind w:firstLine="567"/>
        <w:jc w:val="both"/>
        <w:rPr>
          <w:sz w:val="26"/>
          <w:szCs w:val="26"/>
        </w:rPr>
      </w:pPr>
      <w:r>
        <w:rPr>
          <w:sz w:val="26"/>
          <w:szCs w:val="26"/>
        </w:rPr>
        <w:t>- г. Минск, пр-т Независимости, 95-7;</w:t>
      </w:r>
    </w:p>
    <w:p w14:paraId="1E7B1F36" w14:textId="77777777" w:rsidR="00EB7FC4" w:rsidRDefault="00EB7FC4" w:rsidP="0025523C">
      <w:pPr>
        <w:tabs>
          <w:tab w:val="left" w:pos="993"/>
        </w:tabs>
        <w:ind w:firstLine="567"/>
        <w:jc w:val="both"/>
        <w:rPr>
          <w:sz w:val="26"/>
          <w:szCs w:val="26"/>
        </w:rPr>
      </w:pPr>
      <w:r>
        <w:rPr>
          <w:sz w:val="26"/>
          <w:szCs w:val="26"/>
        </w:rPr>
        <w:t xml:space="preserve">- г. Брест, </w:t>
      </w:r>
      <w:proofErr w:type="spellStart"/>
      <w:r>
        <w:rPr>
          <w:sz w:val="26"/>
          <w:szCs w:val="26"/>
        </w:rPr>
        <w:t>пр.Машерова</w:t>
      </w:r>
      <w:proofErr w:type="spellEnd"/>
      <w:r>
        <w:rPr>
          <w:sz w:val="26"/>
          <w:szCs w:val="26"/>
        </w:rPr>
        <w:t>, 46-22;</w:t>
      </w:r>
    </w:p>
    <w:p w14:paraId="115BFA5A" w14:textId="77777777" w:rsidR="00EB7FC4" w:rsidRDefault="00EB7FC4" w:rsidP="0025523C">
      <w:pPr>
        <w:tabs>
          <w:tab w:val="left" w:pos="993"/>
        </w:tabs>
        <w:ind w:firstLine="567"/>
        <w:jc w:val="both"/>
        <w:rPr>
          <w:sz w:val="26"/>
          <w:szCs w:val="26"/>
        </w:rPr>
      </w:pPr>
      <w:r>
        <w:rPr>
          <w:sz w:val="26"/>
          <w:szCs w:val="26"/>
        </w:rPr>
        <w:t>- г. Гродно, ул. Красноармейская, 3;</w:t>
      </w:r>
    </w:p>
    <w:p w14:paraId="0FF97A76" w14:textId="77777777" w:rsidR="00EB7FC4" w:rsidRDefault="00EB7FC4" w:rsidP="0025523C">
      <w:pPr>
        <w:tabs>
          <w:tab w:val="left" w:pos="993"/>
        </w:tabs>
        <w:ind w:firstLine="567"/>
        <w:jc w:val="both"/>
        <w:rPr>
          <w:sz w:val="26"/>
          <w:szCs w:val="26"/>
        </w:rPr>
      </w:pPr>
      <w:r>
        <w:rPr>
          <w:sz w:val="26"/>
          <w:szCs w:val="26"/>
        </w:rPr>
        <w:t>- г. Витебск, пр-т Строителей, 8/2;</w:t>
      </w:r>
    </w:p>
    <w:p w14:paraId="1B0B7B04" w14:textId="77777777" w:rsidR="00EB7FC4" w:rsidRDefault="00EB7FC4" w:rsidP="0025523C">
      <w:pPr>
        <w:tabs>
          <w:tab w:val="left" w:pos="993"/>
        </w:tabs>
        <w:ind w:firstLine="567"/>
        <w:jc w:val="both"/>
        <w:rPr>
          <w:sz w:val="26"/>
          <w:szCs w:val="26"/>
        </w:rPr>
      </w:pPr>
      <w:r>
        <w:rPr>
          <w:sz w:val="26"/>
          <w:szCs w:val="26"/>
        </w:rPr>
        <w:t>- г. Гомель, ул. Крестьянская, 26-57;</w:t>
      </w:r>
    </w:p>
    <w:p w14:paraId="2CECBC32" w14:textId="27E322BF" w:rsidR="00EB7FC4" w:rsidRDefault="00EB7FC4" w:rsidP="0025523C">
      <w:pPr>
        <w:tabs>
          <w:tab w:val="left" w:pos="993"/>
        </w:tabs>
        <w:ind w:firstLine="567"/>
        <w:jc w:val="both"/>
        <w:rPr>
          <w:sz w:val="26"/>
          <w:szCs w:val="26"/>
        </w:rPr>
      </w:pPr>
      <w:r>
        <w:rPr>
          <w:sz w:val="26"/>
          <w:szCs w:val="26"/>
        </w:rPr>
        <w:t xml:space="preserve">- г. </w:t>
      </w:r>
      <w:proofErr w:type="spellStart"/>
      <w:r>
        <w:rPr>
          <w:sz w:val="26"/>
          <w:szCs w:val="26"/>
        </w:rPr>
        <w:t>Могилёв</w:t>
      </w:r>
      <w:proofErr w:type="spellEnd"/>
      <w:r>
        <w:rPr>
          <w:sz w:val="26"/>
          <w:szCs w:val="26"/>
        </w:rPr>
        <w:t>, ул. Миронова, 21-4.</w:t>
      </w:r>
    </w:p>
    <w:p w14:paraId="4FB8B7BA" w14:textId="391580E4" w:rsidR="00470A22" w:rsidRDefault="00470A22" w:rsidP="0025523C">
      <w:pPr>
        <w:tabs>
          <w:tab w:val="left" w:pos="993"/>
        </w:tabs>
        <w:ind w:firstLine="567"/>
        <w:jc w:val="both"/>
        <w:rPr>
          <w:sz w:val="26"/>
          <w:szCs w:val="26"/>
        </w:rPr>
      </w:pPr>
      <w:r>
        <w:rPr>
          <w:sz w:val="26"/>
          <w:szCs w:val="26"/>
        </w:rPr>
        <w:t>- и другие.</w:t>
      </w:r>
    </w:p>
    <w:p w14:paraId="2625E608" w14:textId="69E5B8BB" w:rsidR="0025523C" w:rsidRPr="004F066D" w:rsidRDefault="00EB7FC4" w:rsidP="0025523C">
      <w:pPr>
        <w:tabs>
          <w:tab w:val="left" w:pos="993"/>
        </w:tabs>
        <w:ind w:firstLine="567"/>
        <w:jc w:val="both"/>
        <w:rPr>
          <w:sz w:val="26"/>
          <w:szCs w:val="26"/>
        </w:rPr>
      </w:pPr>
      <w:r>
        <w:rPr>
          <w:sz w:val="26"/>
          <w:szCs w:val="26"/>
        </w:rPr>
        <w:t xml:space="preserve"> </w:t>
      </w:r>
      <w:r w:rsidR="0025523C" w:rsidRPr="004F066D">
        <w:rPr>
          <w:sz w:val="26"/>
          <w:szCs w:val="26"/>
        </w:rPr>
        <w:t>При передаче товара/пакета услуг связи/КТ курьеру формировать реестр приема Товара и пакета Услуг связи, КТ (далее - реестр) в 2-ух экземплярах. Приложение 7.</w:t>
      </w:r>
    </w:p>
    <w:p w14:paraId="4BC73C90" w14:textId="51310FE7" w:rsidR="00077EFC" w:rsidRPr="006712BD" w:rsidRDefault="00E5148C" w:rsidP="00077EFC">
      <w:pPr>
        <w:tabs>
          <w:tab w:val="left" w:pos="567"/>
        </w:tabs>
        <w:ind w:right="-1" w:firstLine="567"/>
        <w:jc w:val="both"/>
        <w:rPr>
          <w:color w:val="000000"/>
          <w:sz w:val="26"/>
          <w:szCs w:val="26"/>
        </w:rPr>
      </w:pPr>
      <w:r w:rsidRPr="004F066D">
        <w:rPr>
          <w:sz w:val="26"/>
          <w:szCs w:val="26"/>
        </w:rPr>
        <w:t xml:space="preserve">2.1.3. </w:t>
      </w:r>
      <w:r w:rsidR="00077EFC" w:rsidRPr="006712BD">
        <w:rPr>
          <w:color w:val="000000"/>
          <w:sz w:val="26"/>
          <w:szCs w:val="26"/>
        </w:rPr>
        <w:t xml:space="preserve">В течение 10 (десяти) минут (при условии соблюдения Поверенным времени, предусмотренного </w:t>
      </w:r>
      <w:proofErr w:type="spellStart"/>
      <w:r w:rsidR="00077EFC" w:rsidRPr="006712BD">
        <w:rPr>
          <w:color w:val="000000"/>
          <w:sz w:val="26"/>
          <w:szCs w:val="26"/>
        </w:rPr>
        <w:t>п</w:t>
      </w:r>
      <w:r w:rsidR="00077EFC">
        <w:rPr>
          <w:color w:val="000000"/>
          <w:sz w:val="26"/>
          <w:szCs w:val="26"/>
        </w:rPr>
        <w:t>.</w:t>
      </w:r>
      <w:r w:rsidR="00077EFC" w:rsidRPr="006712BD">
        <w:rPr>
          <w:color w:val="000000"/>
          <w:sz w:val="26"/>
          <w:szCs w:val="26"/>
        </w:rPr>
        <w:t>п</w:t>
      </w:r>
      <w:proofErr w:type="spellEnd"/>
      <w:r w:rsidR="00077EFC" w:rsidRPr="006712BD">
        <w:rPr>
          <w:color w:val="000000"/>
          <w:sz w:val="26"/>
          <w:szCs w:val="26"/>
        </w:rPr>
        <w:t xml:space="preserve">. 1.2 Договора) с момента приезда Поверенного к Доверителю </w:t>
      </w:r>
      <w:r w:rsidR="00077EFC" w:rsidRPr="00D73F9D">
        <w:rPr>
          <w:color w:val="000000"/>
          <w:sz w:val="26"/>
          <w:szCs w:val="26"/>
        </w:rPr>
        <w:t xml:space="preserve">передать </w:t>
      </w:r>
      <w:r w:rsidR="00077EFC" w:rsidRPr="00A55B6E">
        <w:rPr>
          <w:color w:val="000000"/>
          <w:sz w:val="26"/>
        </w:rPr>
        <w:t>Товар/пакет Услуги связи/КТ</w:t>
      </w:r>
      <w:r w:rsidR="00077EFC">
        <w:rPr>
          <w:color w:val="000000"/>
          <w:sz w:val="26"/>
          <w:szCs w:val="26"/>
        </w:rPr>
        <w:t xml:space="preserve"> который</w:t>
      </w:r>
      <w:r w:rsidR="00077EFC" w:rsidRPr="00D73F9D">
        <w:rPr>
          <w:color w:val="000000"/>
          <w:sz w:val="26"/>
          <w:szCs w:val="26"/>
        </w:rPr>
        <w:t xml:space="preserve"> должен быть в упаковке, исключающей доступ к вложению без ее нарушения. Погрузка Товара/пакета </w:t>
      </w:r>
      <w:r w:rsidR="00077EFC">
        <w:rPr>
          <w:color w:val="000000"/>
          <w:sz w:val="26"/>
          <w:szCs w:val="26"/>
        </w:rPr>
        <w:t>У</w:t>
      </w:r>
      <w:r w:rsidR="00077EFC" w:rsidRPr="00D73F9D">
        <w:rPr>
          <w:color w:val="000000"/>
          <w:sz w:val="26"/>
          <w:szCs w:val="26"/>
        </w:rPr>
        <w:t>слуги связи/КТ</w:t>
      </w:r>
      <w:r w:rsidR="00077EFC" w:rsidRPr="006712BD" w:rsidDel="00831532">
        <w:rPr>
          <w:color w:val="000000"/>
          <w:sz w:val="26"/>
          <w:szCs w:val="26"/>
        </w:rPr>
        <w:t xml:space="preserve"> </w:t>
      </w:r>
      <w:r w:rsidR="00077EFC" w:rsidRPr="006712BD">
        <w:rPr>
          <w:color w:val="000000"/>
          <w:sz w:val="26"/>
          <w:szCs w:val="26"/>
        </w:rPr>
        <w:t xml:space="preserve">в транспортное средство при заборе у </w:t>
      </w:r>
      <w:r w:rsidR="00077EFC">
        <w:rPr>
          <w:color w:val="000000"/>
          <w:sz w:val="26"/>
          <w:szCs w:val="26"/>
        </w:rPr>
        <w:t>Д</w:t>
      </w:r>
      <w:r w:rsidR="00077EFC" w:rsidRPr="006712BD">
        <w:rPr>
          <w:color w:val="000000"/>
          <w:sz w:val="26"/>
          <w:szCs w:val="26"/>
        </w:rPr>
        <w:t>оверителя осуществляется силами Поверенного.</w:t>
      </w:r>
    </w:p>
    <w:p w14:paraId="4A86B6FA" w14:textId="623BE416" w:rsidR="00EC72FF" w:rsidRPr="002B04C2" w:rsidRDefault="00077EFC" w:rsidP="00810589">
      <w:pPr>
        <w:tabs>
          <w:tab w:val="left" w:pos="567"/>
        </w:tabs>
        <w:ind w:right="-1" w:firstLine="567"/>
        <w:jc w:val="both"/>
        <w:rPr>
          <w:strike/>
          <w:color w:val="FF0000"/>
          <w:sz w:val="26"/>
        </w:rPr>
      </w:pPr>
      <w:r w:rsidRPr="006712BD">
        <w:rPr>
          <w:color w:val="000000"/>
          <w:sz w:val="26"/>
          <w:szCs w:val="26"/>
        </w:rPr>
        <w:t xml:space="preserve">Адресный ярлык с указанным </w:t>
      </w:r>
      <w:r w:rsidRPr="00A55B6E">
        <w:rPr>
          <w:color w:val="000000"/>
          <w:sz w:val="26"/>
        </w:rPr>
        <w:t xml:space="preserve">номером </w:t>
      </w:r>
      <w:r w:rsidRPr="00A55B6E">
        <w:rPr>
          <w:color w:val="000000"/>
          <w:sz w:val="26"/>
          <w:szCs w:val="26"/>
        </w:rPr>
        <w:t>ШК,</w:t>
      </w:r>
      <w:r w:rsidRPr="006712BD">
        <w:rPr>
          <w:color w:val="000000"/>
          <w:sz w:val="26"/>
          <w:szCs w:val="26"/>
        </w:rPr>
        <w:t xml:space="preserve"> Доверитель обязан вкладывать в карман, расположенный на упаковке. </w:t>
      </w:r>
    </w:p>
    <w:p w14:paraId="2049F1FA" w14:textId="5824944D" w:rsidR="00077EFC" w:rsidRDefault="00077EFC" w:rsidP="00077EFC">
      <w:pPr>
        <w:tabs>
          <w:tab w:val="left" w:pos="567"/>
        </w:tabs>
        <w:ind w:right="-1" w:firstLine="567"/>
        <w:jc w:val="both"/>
        <w:rPr>
          <w:color w:val="000000"/>
          <w:sz w:val="26"/>
          <w:szCs w:val="26"/>
        </w:rPr>
      </w:pPr>
      <w:r w:rsidRPr="00B15B3D">
        <w:rPr>
          <w:color w:val="000000"/>
          <w:sz w:val="26"/>
        </w:rPr>
        <w:t xml:space="preserve">Передача Товаров/КТ/пакета Услуг связи курьеру Поверенного осуществляется по реестру приема Товаров/пакета Услуг связи/КТ (Приложение </w:t>
      </w:r>
      <w:r w:rsidRPr="00F07E40">
        <w:rPr>
          <w:color w:val="000000"/>
          <w:sz w:val="26"/>
        </w:rPr>
        <w:t>7) по одному экземпляру для каждой из Сторон.</w:t>
      </w:r>
    </w:p>
    <w:p w14:paraId="4B73B908" w14:textId="04A1A587" w:rsidR="00E5148C" w:rsidRPr="00B15B3D" w:rsidRDefault="00077EFC" w:rsidP="00B15B3D">
      <w:pPr>
        <w:tabs>
          <w:tab w:val="left" w:pos="993"/>
        </w:tabs>
        <w:ind w:right="-1" w:firstLine="567"/>
        <w:jc w:val="both"/>
        <w:rPr>
          <w:sz w:val="26"/>
        </w:rPr>
      </w:pPr>
      <w:r>
        <w:rPr>
          <w:color w:val="000000"/>
          <w:sz w:val="26"/>
          <w:szCs w:val="26"/>
        </w:rPr>
        <w:t>П</w:t>
      </w:r>
      <w:r w:rsidRPr="006712BD">
        <w:rPr>
          <w:color w:val="000000"/>
          <w:sz w:val="26"/>
          <w:szCs w:val="26"/>
        </w:rPr>
        <w:t>оверенный обязан осматривать внешний вид упаковки. Если упаковка на момент приемки имеет видимые повреждения, или не соответствует характеру вложения (перемещение товара внутри упаковки), Поверенный вправе указать на это Доверителю и потребовать переупаковать Товар/КТ или отказаться от его приемки</w:t>
      </w:r>
      <w:r w:rsidR="00B15B3D" w:rsidRPr="00B15B3D">
        <w:rPr>
          <w:color w:val="000000"/>
          <w:sz w:val="26"/>
          <w:szCs w:val="26"/>
        </w:rPr>
        <w:t>.</w:t>
      </w:r>
    </w:p>
    <w:p w14:paraId="158A166B" w14:textId="309CF09B" w:rsidR="00E5148C" w:rsidRPr="004F066D" w:rsidRDefault="00E5148C" w:rsidP="00E5148C">
      <w:pPr>
        <w:tabs>
          <w:tab w:val="left" w:pos="993"/>
        </w:tabs>
        <w:ind w:firstLine="567"/>
        <w:jc w:val="both"/>
        <w:rPr>
          <w:sz w:val="26"/>
          <w:szCs w:val="26"/>
        </w:rPr>
      </w:pPr>
      <w:r w:rsidRPr="004F066D">
        <w:rPr>
          <w:sz w:val="26"/>
          <w:szCs w:val="26"/>
        </w:rPr>
        <w:t xml:space="preserve">2.1.4. Предоставить Поверенному </w:t>
      </w:r>
      <w:r w:rsidR="00705F25" w:rsidRPr="004F066D">
        <w:rPr>
          <w:sz w:val="26"/>
          <w:szCs w:val="26"/>
        </w:rPr>
        <w:t>полный комплект т</w:t>
      </w:r>
      <w:r w:rsidRPr="004F066D">
        <w:rPr>
          <w:sz w:val="26"/>
          <w:szCs w:val="26"/>
        </w:rPr>
        <w:t>оваросопроводительны</w:t>
      </w:r>
      <w:r w:rsidR="00705F25" w:rsidRPr="004F066D">
        <w:rPr>
          <w:sz w:val="26"/>
          <w:szCs w:val="26"/>
        </w:rPr>
        <w:t>х</w:t>
      </w:r>
      <w:r w:rsidRPr="004F066D">
        <w:rPr>
          <w:sz w:val="26"/>
          <w:szCs w:val="26"/>
        </w:rPr>
        <w:t xml:space="preserve"> и </w:t>
      </w:r>
      <w:r w:rsidR="00CB4C3E" w:rsidRPr="004F066D">
        <w:rPr>
          <w:sz w:val="26"/>
          <w:szCs w:val="26"/>
        </w:rPr>
        <w:t>иных документов</w:t>
      </w:r>
      <w:r w:rsidRPr="004F066D">
        <w:rPr>
          <w:sz w:val="26"/>
          <w:szCs w:val="26"/>
        </w:rPr>
        <w:t xml:space="preserve">, составленные в соответствии с требованиями действующего законодательства и </w:t>
      </w:r>
      <w:r w:rsidR="00CB4C3E" w:rsidRPr="004F066D">
        <w:rPr>
          <w:sz w:val="26"/>
          <w:szCs w:val="26"/>
        </w:rPr>
        <w:t xml:space="preserve">необходимых </w:t>
      </w:r>
      <w:r w:rsidRPr="004F066D">
        <w:rPr>
          <w:sz w:val="26"/>
          <w:szCs w:val="26"/>
        </w:rPr>
        <w:t xml:space="preserve">для выполнения Поверенным обязательств по </w:t>
      </w:r>
      <w:r w:rsidR="000A1CC2" w:rsidRPr="004F066D">
        <w:rPr>
          <w:sz w:val="26"/>
          <w:szCs w:val="26"/>
        </w:rPr>
        <w:t>Д</w:t>
      </w:r>
      <w:r w:rsidRPr="004F066D">
        <w:rPr>
          <w:sz w:val="26"/>
          <w:szCs w:val="26"/>
        </w:rPr>
        <w:t>оговору.</w:t>
      </w:r>
    </w:p>
    <w:p w14:paraId="6D8AC1FD" w14:textId="0BF67FA0" w:rsidR="00E5148C" w:rsidRPr="004F066D" w:rsidRDefault="00E5148C" w:rsidP="00E5148C">
      <w:pPr>
        <w:tabs>
          <w:tab w:val="left" w:pos="993"/>
        </w:tabs>
        <w:ind w:firstLine="567"/>
        <w:jc w:val="both"/>
        <w:rPr>
          <w:sz w:val="26"/>
          <w:szCs w:val="26"/>
        </w:rPr>
      </w:pPr>
      <w:r w:rsidRPr="004F066D">
        <w:rPr>
          <w:sz w:val="26"/>
          <w:szCs w:val="26"/>
        </w:rPr>
        <w:t xml:space="preserve">2.1.5. Принимать все исполненное Поверенным по </w:t>
      </w:r>
      <w:r w:rsidR="000A1CC2" w:rsidRPr="004F066D">
        <w:rPr>
          <w:sz w:val="26"/>
          <w:szCs w:val="26"/>
        </w:rPr>
        <w:t>Д</w:t>
      </w:r>
      <w:r w:rsidRPr="004F066D">
        <w:rPr>
          <w:sz w:val="26"/>
          <w:szCs w:val="26"/>
        </w:rPr>
        <w:t>оговору, включая документы, денежные средства и прочее имущество.</w:t>
      </w:r>
    </w:p>
    <w:p w14:paraId="7F40ECCF" w14:textId="0A8ACA89" w:rsidR="00E5148C" w:rsidRPr="004F066D" w:rsidRDefault="00E5148C" w:rsidP="00E5148C">
      <w:pPr>
        <w:tabs>
          <w:tab w:val="left" w:pos="993"/>
        </w:tabs>
        <w:ind w:firstLine="567"/>
        <w:jc w:val="both"/>
        <w:rPr>
          <w:sz w:val="26"/>
          <w:szCs w:val="26"/>
        </w:rPr>
      </w:pPr>
      <w:r w:rsidRPr="004F066D">
        <w:rPr>
          <w:sz w:val="26"/>
          <w:szCs w:val="26"/>
        </w:rPr>
        <w:t xml:space="preserve">2.1.6. Своевременно и надлежащим образом производить оплату Поверенному вознаграждения за выполнение обязательств по </w:t>
      </w:r>
      <w:r w:rsidR="000A1CC2" w:rsidRPr="004F066D">
        <w:rPr>
          <w:sz w:val="26"/>
          <w:szCs w:val="26"/>
        </w:rPr>
        <w:t>Д</w:t>
      </w:r>
      <w:r w:rsidRPr="004F066D">
        <w:rPr>
          <w:sz w:val="26"/>
          <w:szCs w:val="26"/>
        </w:rPr>
        <w:t xml:space="preserve">оговору на основании отчетов об исполнении </w:t>
      </w:r>
      <w:r w:rsidR="000A1CC2" w:rsidRPr="004F066D">
        <w:rPr>
          <w:sz w:val="26"/>
          <w:szCs w:val="26"/>
        </w:rPr>
        <w:t>д</w:t>
      </w:r>
      <w:r w:rsidRPr="004F066D">
        <w:rPr>
          <w:sz w:val="26"/>
          <w:szCs w:val="26"/>
        </w:rPr>
        <w:t>оговора поручения.</w:t>
      </w:r>
    </w:p>
    <w:p w14:paraId="78C9C299" w14:textId="0988A019" w:rsidR="00E5148C" w:rsidRPr="004F066D" w:rsidRDefault="00E5148C" w:rsidP="00E5148C">
      <w:pPr>
        <w:tabs>
          <w:tab w:val="left" w:pos="993"/>
        </w:tabs>
        <w:ind w:firstLine="567"/>
        <w:jc w:val="both"/>
        <w:rPr>
          <w:sz w:val="26"/>
          <w:szCs w:val="26"/>
        </w:rPr>
      </w:pPr>
      <w:r w:rsidRPr="004F066D">
        <w:rPr>
          <w:sz w:val="26"/>
          <w:szCs w:val="26"/>
        </w:rPr>
        <w:t xml:space="preserve">2.1.7. Соблюдать конфиденциальность информации, полученной от Поверенного в связи с исполнением условий </w:t>
      </w:r>
      <w:r w:rsidR="00053236" w:rsidRPr="004F066D">
        <w:rPr>
          <w:sz w:val="26"/>
          <w:szCs w:val="26"/>
        </w:rPr>
        <w:t>Д</w:t>
      </w:r>
      <w:r w:rsidRPr="004F066D">
        <w:rPr>
          <w:sz w:val="26"/>
          <w:szCs w:val="26"/>
        </w:rPr>
        <w:t>оговора.</w:t>
      </w:r>
    </w:p>
    <w:p w14:paraId="1CDE9A45" w14:textId="0E8754DF" w:rsidR="00CB4C3E" w:rsidRPr="004F066D" w:rsidRDefault="00E5148C" w:rsidP="00E5148C">
      <w:pPr>
        <w:tabs>
          <w:tab w:val="left" w:pos="993"/>
        </w:tabs>
        <w:ind w:firstLine="567"/>
        <w:jc w:val="both"/>
        <w:rPr>
          <w:sz w:val="26"/>
          <w:szCs w:val="26"/>
        </w:rPr>
      </w:pPr>
      <w:r w:rsidRPr="004F066D">
        <w:rPr>
          <w:sz w:val="26"/>
          <w:szCs w:val="26"/>
        </w:rPr>
        <w:t>2.1.8. В случае изменения адреса доставки, номера телефона Потребителя Доверитель должен</w:t>
      </w:r>
      <w:r w:rsidR="005B3E5E" w:rsidRPr="004F066D">
        <w:rPr>
          <w:sz w:val="26"/>
          <w:szCs w:val="26"/>
        </w:rPr>
        <w:t xml:space="preserve"> своевременно</w:t>
      </w:r>
      <w:r w:rsidRPr="004F066D">
        <w:rPr>
          <w:sz w:val="26"/>
          <w:szCs w:val="26"/>
        </w:rPr>
        <w:t xml:space="preserve"> проинформировать Поверенного, а также направить новый адресный ярлык на электронный адрес Поверенного</w:t>
      </w:r>
      <w:r w:rsidR="00F07E40" w:rsidRPr="00F07E40">
        <w:rPr>
          <w:sz w:val="26"/>
          <w:szCs w:val="26"/>
        </w:rPr>
        <w:t>.</w:t>
      </w:r>
    </w:p>
    <w:p w14:paraId="5348EFF1" w14:textId="23FEC924" w:rsidR="00E5148C" w:rsidRPr="004F066D" w:rsidRDefault="00E5148C" w:rsidP="002864FF">
      <w:pPr>
        <w:tabs>
          <w:tab w:val="left" w:pos="993"/>
        </w:tabs>
        <w:ind w:firstLine="567"/>
        <w:jc w:val="both"/>
        <w:rPr>
          <w:sz w:val="26"/>
          <w:szCs w:val="26"/>
        </w:rPr>
      </w:pPr>
      <w:r w:rsidRPr="004F066D">
        <w:rPr>
          <w:sz w:val="26"/>
          <w:szCs w:val="26"/>
        </w:rPr>
        <w:t xml:space="preserve">2.1.9. Известить Потребителя о необходимости предъявления оригинала документа, удостоверяющего личность по требованию Поверенного в момент осуществления доставки и реализации Товаров и/или </w:t>
      </w:r>
      <w:r w:rsidR="001C5040" w:rsidRPr="004F066D">
        <w:rPr>
          <w:sz w:val="26"/>
          <w:szCs w:val="26"/>
        </w:rPr>
        <w:t xml:space="preserve">пакета </w:t>
      </w:r>
      <w:r w:rsidR="00996E65" w:rsidRPr="004F066D">
        <w:rPr>
          <w:sz w:val="26"/>
          <w:szCs w:val="26"/>
        </w:rPr>
        <w:t>У</w:t>
      </w:r>
      <w:r w:rsidRPr="004F066D">
        <w:rPr>
          <w:sz w:val="26"/>
          <w:szCs w:val="26"/>
        </w:rPr>
        <w:t>слуг</w:t>
      </w:r>
      <w:r w:rsidR="00996E65" w:rsidRPr="004F066D">
        <w:rPr>
          <w:sz w:val="26"/>
          <w:szCs w:val="26"/>
        </w:rPr>
        <w:t xml:space="preserve"> связи, и/или КТ</w:t>
      </w:r>
      <w:r w:rsidRPr="004F066D">
        <w:rPr>
          <w:sz w:val="26"/>
          <w:szCs w:val="26"/>
        </w:rPr>
        <w:t xml:space="preserve">. </w:t>
      </w:r>
    </w:p>
    <w:p w14:paraId="70EE708E" w14:textId="4C893A70" w:rsidR="00CB4C3E" w:rsidRPr="004F066D" w:rsidRDefault="00CB4C3E" w:rsidP="002864FF">
      <w:pPr>
        <w:tabs>
          <w:tab w:val="left" w:pos="993"/>
        </w:tabs>
        <w:ind w:firstLine="567"/>
        <w:jc w:val="both"/>
        <w:rPr>
          <w:sz w:val="26"/>
          <w:szCs w:val="26"/>
        </w:rPr>
      </w:pPr>
      <w:r w:rsidRPr="004F066D">
        <w:rPr>
          <w:sz w:val="26"/>
          <w:szCs w:val="26"/>
        </w:rPr>
        <w:t>В случае приобретения Товара/КТ (по акции или в рассрочку), пакета Услуг связи в качестве документа, удостоверяющего личность, могут выступать: паспорт гражданина Республики Беларусь (вид на жительство), либо идентификационная карта гражданина Республики Беларусь (и (или) биометрический паспорт гражданина Республики Беларусь).</w:t>
      </w:r>
    </w:p>
    <w:p w14:paraId="2E2F2A50" w14:textId="0E5D3762" w:rsidR="000B3048" w:rsidRPr="004F066D" w:rsidRDefault="000B3048" w:rsidP="002864FF">
      <w:pPr>
        <w:tabs>
          <w:tab w:val="left" w:pos="993"/>
        </w:tabs>
        <w:ind w:firstLine="567"/>
        <w:jc w:val="both"/>
        <w:rPr>
          <w:sz w:val="26"/>
          <w:szCs w:val="26"/>
        </w:rPr>
      </w:pPr>
      <w:r w:rsidRPr="004F066D">
        <w:rPr>
          <w:sz w:val="26"/>
          <w:szCs w:val="26"/>
        </w:rPr>
        <w:t xml:space="preserve">При приобретении Товара/КТ без заключения дополнительного соглашения по </w:t>
      </w:r>
      <w:r w:rsidR="007C3521" w:rsidRPr="004F066D">
        <w:rPr>
          <w:sz w:val="26"/>
          <w:szCs w:val="26"/>
        </w:rPr>
        <w:t>акциям</w:t>
      </w:r>
      <w:r w:rsidRPr="004F066D">
        <w:rPr>
          <w:sz w:val="26"/>
          <w:szCs w:val="26"/>
        </w:rPr>
        <w:t>, не требующим сверки паспортных данных, допускается вручение без предъявления документа, удостоверяющего личность</w:t>
      </w:r>
      <w:r w:rsidR="004059DA" w:rsidRPr="004F066D">
        <w:rPr>
          <w:sz w:val="26"/>
          <w:szCs w:val="26"/>
        </w:rPr>
        <w:t>, о чем Доверителем должна быть сделана пометка на адресном ярлыке и доставочной квитанции</w:t>
      </w:r>
      <w:r w:rsidRPr="004F066D">
        <w:rPr>
          <w:sz w:val="26"/>
          <w:szCs w:val="26"/>
        </w:rPr>
        <w:t>.</w:t>
      </w:r>
    </w:p>
    <w:p w14:paraId="3029C7B2" w14:textId="067A1EC4" w:rsidR="00E5148C" w:rsidRPr="004F066D" w:rsidRDefault="00E5148C" w:rsidP="00E5148C">
      <w:pPr>
        <w:tabs>
          <w:tab w:val="left" w:pos="993"/>
        </w:tabs>
        <w:ind w:firstLine="567"/>
        <w:jc w:val="both"/>
        <w:rPr>
          <w:sz w:val="26"/>
          <w:szCs w:val="26"/>
        </w:rPr>
      </w:pPr>
      <w:r w:rsidRPr="004F066D">
        <w:rPr>
          <w:sz w:val="26"/>
          <w:szCs w:val="26"/>
        </w:rPr>
        <w:t>2.1.10. На одну упаковку с вложением Товаров</w:t>
      </w:r>
      <w:r w:rsidR="00DA77B0" w:rsidRPr="004F066D">
        <w:rPr>
          <w:sz w:val="26"/>
          <w:szCs w:val="26"/>
        </w:rPr>
        <w:t>/КТ</w:t>
      </w:r>
      <w:r w:rsidRPr="004F066D">
        <w:rPr>
          <w:sz w:val="26"/>
          <w:szCs w:val="26"/>
        </w:rPr>
        <w:t xml:space="preserve"> и </w:t>
      </w:r>
      <w:r w:rsidR="007D6576" w:rsidRPr="004F066D">
        <w:rPr>
          <w:sz w:val="26"/>
          <w:szCs w:val="26"/>
        </w:rPr>
        <w:t xml:space="preserve">пакета </w:t>
      </w:r>
      <w:r w:rsidRPr="004F066D">
        <w:rPr>
          <w:sz w:val="26"/>
          <w:szCs w:val="26"/>
        </w:rPr>
        <w:t>Услуг связи составля</w:t>
      </w:r>
      <w:r w:rsidR="00CB4C3E" w:rsidRPr="004F066D">
        <w:rPr>
          <w:sz w:val="26"/>
          <w:szCs w:val="26"/>
        </w:rPr>
        <w:t>ть</w:t>
      </w:r>
      <w:r w:rsidRPr="004F066D">
        <w:rPr>
          <w:sz w:val="26"/>
          <w:szCs w:val="26"/>
        </w:rPr>
        <w:t xml:space="preserve"> </w:t>
      </w:r>
      <w:r w:rsidR="00CB4C3E" w:rsidRPr="004F066D">
        <w:rPr>
          <w:sz w:val="26"/>
          <w:szCs w:val="26"/>
        </w:rPr>
        <w:t>одну доставочную квитанцию</w:t>
      </w:r>
      <w:r w:rsidRPr="004F066D">
        <w:rPr>
          <w:sz w:val="26"/>
          <w:szCs w:val="26"/>
        </w:rPr>
        <w:t>. Доставочная квитанция должна содержать маркировку о полном перечне реализуемых Товаров</w:t>
      </w:r>
      <w:r w:rsidR="00DA77B0" w:rsidRPr="004F066D">
        <w:rPr>
          <w:sz w:val="26"/>
          <w:szCs w:val="26"/>
        </w:rPr>
        <w:t>/КТ</w:t>
      </w:r>
      <w:r w:rsidRPr="004F066D">
        <w:rPr>
          <w:sz w:val="26"/>
          <w:szCs w:val="26"/>
        </w:rPr>
        <w:t xml:space="preserve"> и </w:t>
      </w:r>
      <w:r w:rsidR="001C5040" w:rsidRPr="004F066D">
        <w:rPr>
          <w:sz w:val="26"/>
          <w:szCs w:val="26"/>
        </w:rPr>
        <w:t xml:space="preserve">пакета </w:t>
      </w:r>
      <w:r w:rsidRPr="004F066D">
        <w:rPr>
          <w:sz w:val="26"/>
          <w:szCs w:val="26"/>
        </w:rPr>
        <w:t>Услуг связи. На документах, Товаре</w:t>
      </w:r>
      <w:r w:rsidR="00DA77B0" w:rsidRPr="004F066D">
        <w:rPr>
          <w:sz w:val="26"/>
          <w:szCs w:val="26"/>
        </w:rPr>
        <w:t>/КТ</w:t>
      </w:r>
      <w:r w:rsidRPr="004F066D">
        <w:rPr>
          <w:sz w:val="26"/>
          <w:szCs w:val="26"/>
        </w:rPr>
        <w:t xml:space="preserve"> и </w:t>
      </w:r>
      <w:r w:rsidR="007D6576" w:rsidRPr="004F066D">
        <w:rPr>
          <w:sz w:val="26"/>
          <w:szCs w:val="26"/>
        </w:rPr>
        <w:t xml:space="preserve">пакете </w:t>
      </w:r>
      <w:r w:rsidR="00CB4C3E" w:rsidRPr="004F066D">
        <w:rPr>
          <w:sz w:val="26"/>
          <w:szCs w:val="26"/>
        </w:rPr>
        <w:t xml:space="preserve">Услуги </w:t>
      </w:r>
      <w:r w:rsidRPr="004F066D">
        <w:rPr>
          <w:sz w:val="26"/>
          <w:szCs w:val="26"/>
        </w:rPr>
        <w:t>связи должны быть сделаны сопоставимые отметки, позволяющие определить их принадлежность друг к другу.</w:t>
      </w:r>
      <w:r w:rsidR="002A51FF" w:rsidRPr="004F066D">
        <w:rPr>
          <w:sz w:val="26"/>
          <w:szCs w:val="26"/>
        </w:rPr>
        <w:t xml:space="preserve"> </w:t>
      </w:r>
      <w:r w:rsidR="00EE13D1" w:rsidRPr="004F066D">
        <w:rPr>
          <w:sz w:val="26"/>
          <w:szCs w:val="26"/>
        </w:rPr>
        <w:t>Заказы, адресованные на один адрес</w:t>
      </w:r>
      <w:r w:rsidR="00954610" w:rsidRPr="00954610">
        <w:rPr>
          <w:sz w:val="26"/>
          <w:szCs w:val="26"/>
        </w:rPr>
        <w:t>,</w:t>
      </w:r>
      <w:r w:rsidR="00EE13D1" w:rsidRPr="004F066D">
        <w:rPr>
          <w:sz w:val="26"/>
          <w:szCs w:val="26"/>
        </w:rPr>
        <w:t xml:space="preserve"> на одну дату, </w:t>
      </w:r>
      <w:r w:rsidR="00954610">
        <w:rPr>
          <w:sz w:val="26"/>
          <w:szCs w:val="26"/>
        </w:rPr>
        <w:t xml:space="preserve">с идентичным присвоенным ШК, </w:t>
      </w:r>
      <w:r w:rsidR="00EE13D1" w:rsidRPr="004F066D">
        <w:rPr>
          <w:sz w:val="26"/>
          <w:szCs w:val="26"/>
        </w:rPr>
        <w:t>считаются, как одно Поручение.</w:t>
      </w:r>
    </w:p>
    <w:p w14:paraId="3B651C74" w14:textId="26D86584" w:rsidR="007D6576" w:rsidRPr="004F066D" w:rsidRDefault="007D6576" w:rsidP="00E5148C">
      <w:pPr>
        <w:tabs>
          <w:tab w:val="left" w:pos="993"/>
        </w:tabs>
        <w:ind w:firstLine="567"/>
        <w:jc w:val="both"/>
        <w:rPr>
          <w:sz w:val="26"/>
          <w:szCs w:val="26"/>
        </w:rPr>
      </w:pPr>
      <w:r w:rsidRPr="00A102F0">
        <w:rPr>
          <w:sz w:val="26"/>
          <w:szCs w:val="26"/>
        </w:rPr>
        <w:t>В адрес одного Потребителя может доставляться два и более Товаров</w:t>
      </w:r>
      <w:r w:rsidR="00461067" w:rsidRPr="00A102F0">
        <w:rPr>
          <w:sz w:val="26"/>
          <w:szCs w:val="26"/>
        </w:rPr>
        <w:t xml:space="preserve"> и/или КТ</w:t>
      </w:r>
      <w:r w:rsidR="001C5040" w:rsidRPr="00A102F0">
        <w:rPr>
          <w:sz w:val="26"/>
          <w:szCs w:val="26"/>
        </w:rPr>
        <w:t>/ и/или пакет услуг связи</w:t>
      </w:r>
      <w:r w:rsidRPr="00A102F0">
        <w:rPr>
          <w:sz w:val="26"/>
          <w:szCs w:val="26"/>
        </w:rPr>
        <w:t xml:space="preserve">, при этом на каждый пакет </w:t>
      </w:r>
      <w:r w:rsidR="00954610" w:rsidRPr="00A102F0">
        <w:rPr>
          <w:sz w:val="26"/>
          <w:szCs w:val="26"/>
        </w:rPr>
        <w:t xml:space="preserve">может </w:t>
      </w:r>
      <w:r w:rsidRPr="00A102F0">
        <w:rPr>
          <w:sz w:val="26"/>
          <w:szCs w:val="26"/>
        </w:rPr>
        <w:t>формир</w:t>
      </w:r>
      <w:r w:rsidR="00954610" w:rsidRPr="00A102F0">
        <w:rPr>
          <w:sz w:val="26"/>
          <w:szCs w:val="26"/>
        </w:rPr>
        <w:t>оваться</w:t>
      </w:r>
      <w:r w:rsidRPr="00A102F0">
        <w:rPr>
          <w:sz w:val="26"/>
          <w:szCs w:val="26"/>
        </w:rPr>
        <w:t xml:space="preserve"> одна доставочная квитанция и один адресный ярлык</w:t>
      </w:r>
      <w:r w:rsidR="00954610" w:rsidRPr="00A102F0">
        <w:rPr>
          <w:sz w:val="26"/>
          <w:szCs w:val="26"/>
        </w:rPr>
        <w:t xml:space="preserve"> с идентичным ШК. В таком случае заказ соответствует одному Поручению.</w:t>
      </w:r>
    </w:p>
    <w:p w14:paraId="73C56553" w14:textId="49EEBB23" w:rsidR="00E5148C" w:rsidRPr="004F066D" w:rsidRDefault="00E5148C" w:rsidP="00E5148C">
      <w:pPr>
        <w:tabs>
          <w:tab w:val="left" w:pos="993"/>
        </w:tabs>
        <w:ind w:firstLine="567"/>
        <w:jc w:val="both"/>
        <w:rPr>
          <w:sz w:val="26"/>
          <w:szCs w:val="26"/>
        </w:rPr>
      </w:pPr>
      <w:bookmarkStart w:id="21" w:name="_Hlk140781936"/>
      <w:bookmarkEnd w:id="17"/>
      <w:r w:rsidRPr="004F066D">
        <w:rPr>
          <w:sz w:val="26"/>
          <w:szCs w:val="26"/>
        </w:rPr>
        <w:t>2.1.1</w:t>
      </w:r>
      <w:r w:rsidR="00EB7FC4">
        <w:rPr>
          <w:sz w:val="26"/>
          <w:szCs w:val="26"/>
        </w:rPr>
        <w:t>1</w:t>
      </w:r>
      <w:r w:rsidRPr="004F066D">
        <w:rPr>
          <w:sz w:val="26"/>
          <w:szCs w:val="26"/>
        </w:rPr>
        <w:t xml:space="preserve">. При рассмотрении </w:t>
      </w:r>
      <w:r w:rsidR="00EA31D0" w:rsidRPr="004F066D">
        <w:rPr>
          <w:sz w:val="26"/>
          <w:szCs w:val="26"/>
        </w:rPr>
        <w:t xml:space="preserve">в </w:t>
      </w:r>
      <w:proofErr w:type="spellStart"/>
      <w:r w:rsidR="00EA31D0" w:rsidRPr="004F066D">
        <w:rPr>
          <w:sz w:val="26"/>
          <w:szCs w:val="26"/>
        </w:rPr>
        <w:t>Helpdesk</w:t>
      </w:r>
      <w:proofErr w:type="spellEnd"/>
      <w:r w:rsidR="00EA31D0" w:rsidRPr="004F066D">
        <w:rPr>
          <w:sz w:val="26"/>
          <w:szCs w:val="26"/>
        </w:rPr>
        <w:t xml:space="preserve"> </w:t>
      </w:r>
      <w:r w:rsidRPr="004F066D">
        <w:rPr>
          <w:sz w:val="26"/>
          <w:szCs w:val="26"/>
        </w:rPr>
        <w:t>обращений Доверителя</w:t>
      </w:r>
      <w:r w:rsidR="00DA68D9" w:rsidRPr="004F066D">
        <w:rPr>
          <w:sz w:val="26"/>
          <w:szCs w:val="26"/>
        </w:rPr>
        <w:t xml:space="preserve"> </w:t>
      </w:r>
      <w:r w:rsidRPr="004F066D">
        <w:rPr>
          <w:sz w:val="26"/>
          <w:szCs w:val="26"/>
        </w:rPr>
        <w:t>руководств</w:t>
      </w:r>
      <w:r w:rsidR="00CB4C3E" w:rsidRPr="004F066D">
        <w:rPr>
          <w:sz w:val="26"/>
          <w:szCs w:val="26"/>
        </w:rPr>
        <w:t>оваться</w:t>
      </w:r>
      <w:r w:rsidRPr="004F066D">
        <w:rPr>
          <w:sz w:val="26"/>
          <w:szCs w:val="26"/>
        </w:rPr>
        <w:t xml:space="preserve"> алгоритмом взаимодействия сторон, </w:t>
      </w:r>
      <w:r w:rsidR="00CB4C3E" w:rsidRPr="004F066D">
        <w:rPr>
          <w:sz w:val="26"/>
          <w:szCs w:val="26"/>
        </w:rPr>
        <w:t xml:space="preserve">указанном </w:t>
      </w:r>
      <w:r w:rsidR="00EA31D0" w:rsidRPr="004F066D">
        <w:rPr>
          <w:sz w:val="26"/>
          <w:szCs w:val="26"/>
        </w:rPr>
        <w:t xml:space="preserve">в </w:t>
      </w:r>
      <w:r w:rsidRPr="004F066D">
        <w:rPr>
          <w:sz w:val="26"/>
          <w:szCs w:val="26"/>
        </w:rPr>
        <w:t>раздел</w:t>
      </w:r>
      <w:r w:rsidR="007045BF" w:rsidRPr="004F066D">
        <w:rPr>
          <w:sz w:val="26"/>
          <w:szCs w:val="26"/>
        </w:rPr>
        <w:t>е</w:t>
      </w:r>
      <w:r w:rsidRPr="004F066D">
        <w:rPr>
          <w:sz w:val="26"/>
          <w:szCs w:val="26"/>
        </w:rPr>
        <w:t xml:space="preserve"> 9.</w:t>
      </w:r>
    </w:p>
    <w:p w14:paraId="76CD0840" w14:textId="23B46B6F" w:rsidR="00E5148C" w:rsidRPr="004F066D" w:rsidRDefault="00E5148C" w:rsidP="00E5148C">
      <w:pPr>
        <w:tabs>
          <w:tab w:val="left" w:pos="993"/>
        </w:tabs>
        <w:ind w:firstLine="567"/>
        <w:jc w:val="both"/>
        <w:rPr>
          <w:sz w:val="26"/>
          <w:szCs w:val="26"/>
        </w:rPr>
      </w:pPr>
      <w:r w:rsidRPr="004F066D">
        <w:rPr>
          <w:sz w:val="26"/>
          <w:szCs w:val="26"/>
        </w:rPr>
        <w:t>2.1.1</w:t>
      </w:r>
      <w:r w:rsidR="00EB7FC4">
        <w:rPr>
          <w:sz w:val="26"/>
          <w:szCs w:val="26"/>
        </w:rPr>
        <w:t>2</w:t>
      </w:r>
      <w:r w:rsidRPr="004F066D">
        <w:rPr>
          <w:sz w:val="26"/>
          <w:szCs w:val="26"/>
        </w:rPr>
        <w:t xml:space="preserve">. </w:t>
      </w:r>
      <w:r w:rsidR="006B3940" w:rsidRPr="004F066D">
        <w:rPr>
          <w:sz w:val="26"/>
          <w:szCs w:val="26"/>
        </w:rPr>
        <w:t>Возвращать Поверенному подписанны</w:t>
      </w:r>
      <w:r w:rsidR="00810589">
        <w:rPr>
          <w:sz w:val="26"/>
          <w:szCs w:val="26"/>
        </w:rPr>
        <w:t>й</w:t>
      </w:r>
      <w:r w:rsidR="006B3940" w:rsidRPr="004F066D">
        <w:rPr>
          <w:sz w:val="26"/>
          <w:szCs w:val="26"/>
        </w:rPr>
        <w:t xml:space="preserve"> и проверенны</w:t>
      </w:r>
      <w:r w:rsidR="00810589">
        <w:rPr>
          <w:sz w:val="26"/>
          <w:szCs w:val="26"/>
        </w:rPr>
        <w:t>й</w:t>
      </w:r>
      <w:r w:rsidR="006B3940" w:rsidRPr="004F066D">
        <w:rPr>
          <w:sz w:val="26"/>
          <w:szCs w:val="26"/>
        </w:rPr>
        <w:t xml:space="preserve"> с его стороны реестр</w:t>
      </w:r>
      <w:r w:rsidR="00CB4C3E" w:rsidRPr="004F066D">
        <w:rPr>
          <w:sz w:val="26"/>
          <w:szCs w:val="26"/>
        </w:rPr>
        <w:t xml:space="preserve"> </w:t>
      </w:r>
      <w:r w:rsidR="006B3940" w:rsidRPr="004F066D">
        <w:rPr>
          <w:sz w:val="26"/>
          <w:szCs w:val="26"/>
        </w:rPr>
        <w:t>(Приложени</w:t>
      </w:r>
      <w:r w:rsidR="00570A5F">
        <w:rPr>
          <w:sz w:val="26"/>
          <w:szCs w:val="26"/>
        </w:rPr>
        <w:t>е</w:t>
      </w:r>
      <w:r w:rsidR="006B3940" w:rsidRPr="004F066D">
        <w:rPr>
          <w:sz w:val="26"/>
          <w:szCs w:val="26"/>
        </w:rPr>
        <w:t xml:space="preserve"> </w:t>
      </w:r>
      <w:r w:rsidR="00370DB9" w:rsidRPr="004F066D">
        <w:rPr>
          <w:sz w:val="26"/>
          <w:szCs w:val="26"/>
        </w:rPr>
        <w:t>9</w:t>
      </w:r>
      <w:r w:rsidR="00570A5F">
        <w:rPr>
          <w:sz w:val="26"/>
          <w:szCs w:val="26"/>
        </w:rPr>
        <w:t xml:space="preserve"> - возвраты</w:t>
      </w:r>
      <w:r w:rsidR="006B3940" w:rsidRPr="004F066D">
        <w:rPr>
          <w:sz w:val="26"/>
          <w:szCs w:val="26"/>
        </w:rPr>
        <w:t xml:space="preserve">) </w:t>
      </w:r>
      <w:r w:rsidR="00EA31D0" w:rsidRPr="004F066D">
        <w:rPr>
          <w:sz w:val="26"/>
          <w:szCs w:val="26"/>
        </w:rPr>
        <w:t xml:space="preserve">Товаров </w:t>
      </w:r>
      <w:r w:rsidR="006B3940" w:rsidRPr="004F066D">
        <w:rPr>
          <w:sz w:val="26"/>
          <w:szCs w:val="26"/>
        </w:rPr>
        <w:t xml:space="preserve">и/или КТ/Услуг связи не позднее </w:t>
      </w:r>
      <w:r w:rsidR="00CB4C3E" w:rsidRPr="004F066D">
        <w:rPr>
          <w:sz w:val="26"/>
          <w:szCs w:val="26"/>
        </w:rPr>
        <w:t>4</w:t>
      </w:r>
      <w:r w:rsidR="006B3940" w:rsidRPr="004F066D">
        <w:rPr>
          <w:sz w:val="26"/>
          <w:szCs w:val="26"/>
        </w:rPr>
        <w:t>-го рабочего дня после получения их от Поверенного.</w:t>
      </w:r>
    </w:p>
    <w:p w14:paraId="32C27D0E" w14:textId="407832A6" w:rsidR="00E5148C" w:rsidRPr="004F066D" w:rsidRDefault="00E5148C" w:rsidP="00E5148C">
      <w:pPr>
        <w:tabs>
          <w:tab w:val="left" w:pos="993"/>
        </w:tabs>
        <w:ind w:firstLine="567"/>
        <w:jc w:val="both"/>
        <w:rPr>
          <w:sz w:val="26"/>
          <w:szCs w:val="26"/>
        </w:rPr>
      </w:pPr>
      <w:r w:rsidRPr="004F066D">
        <w:rPr>
          <w:sz w:val="26"/>
          <w:szCs w:val="26"/>
        </w:rPr>
        <w:t>2.1.1</w:t>
      </w:r>
      <w:r w:rsidR="00EB7FC4">
        <w:rPr>
          <w:sz w:val="26"/>
          <w:szCs w:val="26"/>
        </w:rPr>
        <w:t>3</w:t>
      </w:r>
      <w:r w:rsidRPr="004F066D">
        <w:rPr>
          <w:sz w:val="26"/>
          <w:szCs w:val="26"/>
        </w:rPr>
        <w:t>. Осуществля</w:t>
      </w:r>
      <w:r w:rsidR="00CB4C3E" w:rsidRPr="004F066D">
        <w:rPr>
          <w:sz w:val="26"/>
          <w:szCs w:val="26"/>
        </w:rPr>
        <w:t>ть</w:t>
      </w:r>
      <w:r w:rsidRPr="004F066D">
        <w:rPr>
          <w:sz w:val="26"/>
          <w:szCs w:val="26"/>
        </w:rPr>
        <w:t xml:space="preserve"> контроль полноты </w:t>
      </w:r>
      <w:r w:rsidR="00570A5F">
        <w:rPr>
          <w:sz w:val="26"/>
          <w:szCs w:val="26"/>
        </w:rPr>
        <w:t>подписанных</w:t>
      </w:r>
      <w:r w:rsidRPr="004F066D">
        <w:rPr>
          <w:sz w:val="26"/>
          <w:szCs w:val="26"/>
        </w:rPr>
        <w:t xml:space="preserve"> документов</w:t>
      </w:r>
      <w:r w:rsidR="00570A5F">
        <w:rPr>
          <w:sz w:val="26"/>
          <w:szCs w:val="26"/>
        </w:rPr>
        <w:t xml:space="preserve"> в приложении МТС-абонент</w:t>
      </w:r>
      <w:r w:rsidRPr="004F066D">
        <w:rPr>
          <w:sz w:val="26"/>
          <w:szCs w:val="26"/>
        </w:rPr>
        <w:t xml:space="preserve">, подтверждающих факт реализации </w:t>
      </w:r>
      <w:r w:rsidR="001C0041" w:rsidRPr="004F066D">
        <w:rPr>
          <w:sz w:val="26"/>
          <w:szCs w:val="26"/>
        </w:rPr>
        <w:t>Т</w:t>
      </w:r>
      <w:r w:rsidRPr="004F066D">
        <w:rPr>
          <w:sz w:val="26"/>
          <w:szCs w:val="26"/>
        </w:rPr>
        <w:t>овара</w:t>
      </w:r>
      <w:r w:rsidR="001C0041" w:rsidRPr="004F066D">
        <w:rPr>
          <w:sz w:val="26"/>
          <w:szCs w:val="26"/>
        </w:rPr>
        <w:t xml:space="preserve">/КТ/ </w:t>
      </w:r>
      <w:r w:rsidR="001C5040" w:rsidRPr="004F066D">
        <w:rPr>
          <w:sz w:val="26"/>
          <w:szCs w:val="26"/>
        </w:rPr>
        <w:t>пакета Услуг связи</w:t>
      </w:r>
      <w:r w:rsidRPr="004F066D">
        <w:rPr>
          <w:sz w:val="26"/>
          <w:szCs w:val="26"/>
        </w:rPr>
        <w:t xml:space="preserve">, по </w:t>
      </w:r>
      <w:r w:rsidR="00EA31D0" w:rsidRPr="004F066D">
        <w:rPr>
          <w:sz w:val="26"/>
          <w:szCs w:val="26"/>
        </w:rPr>
        <w:t xml:space="preserve">истечении </w:t>
      </w:r>
      <w:r w:rsidRPr="004F066D">
        <w:rPr>
          <w:sz w:val="26"/>
          <w:szCs w:val="26"/>
        </w:rPr>
        <w:t xml:space="preserve">отчетного периода. </w:t>
      </w:r>
    </w:p>
    <w:p w14:paraId="6A445B06" w14:textId="72CE3238" w:rsidR="00E5148C" w:rsidRPr="004F066D" w:rsidRDefault="00E5148C" w:rsidP="00E5148C">
      <w:pPr>
        <w:tabs>
          <w:tab w:val="left" w:pos="993"/>
        </w:tabs>
        <w:ind w:firstLine="567"/>
        <w:jc w:val="both"/>
        <w:rPr>
          <w:sz w:val="26"/>
          <w:szCs w:val="26"/>
        </w:rPr>
      </w:pPr>
      <w:r w:rsidRPr="004F066D">
        <w:rPr>
          <w:sz w:val="26"/>
          <w:szCs w:val="26"/>
        </w:rPr>
        <w:t>2.1.1</w:t>
      </w:r>
      <w:r w:rsidR="00EB7FC4">
        <w:rPr>
          <w:sz w:val="26"/>
          <w:szCs w:val="26"/>
        </w:rPr>
        <w:t>4</w:t>
      </w:r>
      <w:r w:rsidRPr="004F066D">
        <w:rPr>
          <w:sz w:val="26"/>
          <w:szCs w:val="26"/>
        </w:rPr>
        <w:t>. Идентифицировать перемещаемый Товар/</w:t>
      </w:r>
      <w:r w:rsidR="007103B7" w:rsidRPr="004F066D">
        <w:rPr>
          <w:sz w:val="26"/>
          <w:szCs w:val="26"/>
        </w:rPr>
        <w:t>КТ/</w:t>
      </w:r>
      <w:r w:rsidR="001C5040" w:rsidRPr="004F066D">
        <w:rPr>
          <w:sz w:val="26"/>
          <w:szCs w:val="26"/>
        </w:rPr>
        <w:t xml:space="preserve">пакет </w:t>
      </w:r>
      <w:r w:rsidR="00A93A68" w:rsidRPr="004F066D">
        <w:rPr>
          <w:sz w:val="26"/>
          <w:szCs w:val="26"/>
        </w:rPr>
        <w:t>Услуг</w:t>
      </w:r>
      <w:r w:rsidR="00EA31D0" w:rsidRPr="004F066D">
        <w:rPr>
          <w:sz w:val="26"/>
          <w:szCs w:val="26"/>
        </w:rPr>
        <w:t xml:space="preserve"> </w:t>
      </w:r>
      <w:r w:rsidR="001C5040" w:rsidRPr="004F066D">
        <w:rPr>
          <w:sz w:val="26"/>
          <w:szCs w:val="26"/>
        </w:rPr>
        <w:t>связи</w:t>
      </w:r>
      <w:r w:rsidRPr="004F066D">
        <w:rPr>
          <w:sz w:val="26"/>
          <w:szCs w:val="26"/>
        </w:rPr>
        <w:t xml:space="preserve"> штриховым кодом в формате ……… с индивидуальным номером в соответствии с диапазоном</w:t>
      </w:r>
      <w:r w:rsidR="00006D7E" w:rsidRPr="004F066D">
        <w:rPr>
          <w:sz w:val="26"/>
          <w:szCs w:val="26"/>
        </w:rPr>
        <w:t>,</w:t>
      </w:r>
      <w:r w:rsidRPr="004F066D">
        <w:rPr>
          <w:sz w:val="26"/>
          <w:szCs w:val="26"/>
        </w:rPr>
        <w:t xml:space="preserve"> выделенным Поверенным. Индивидуальные номера штриховых кодов использовать последовательно, не допуская их повторения;</w:t>
      </w:r>
    </w:p>
    <w:p w14:paraId="5B64E652" w14:textId="10E695F3" w:rsidR="00E5148C" w:rsidRPr="004F066D" w:rsidRDefault="00E5148C" w:rsidP="00E5148C">
      <w:pPr>
        <w:tabs>
          <w:tab w:val="left" w:pos="993"/>
        </w:tabs>
        <w:ind w:firstLine="567"/>
        <w:jc w:val="both"/>
        <w:rPr>
          <w:sz w:val="26"/>
          <w:szCs w:val="26"/>
        </w:rPr>
      </w:pPr>
      <w:r w:rsidRPr="004F066D">
        <w:rPr>
          <w:sz w:val="26"/>
          <w:szCs w:val="26"/>
        </w:rPr>
        <w:t>2.1.1</w:t>
      </w:r>
      <w:r w:rsidR="00EB7FC4">
        <w:rPr>
          <w:sz w:val="26"/>
          <w:szCs w:val="26"/>
        </w:rPr>
        <w:t>5</w:t>
      </w:r>
      <w:r w:rsidRPr="004F066D">
        <w:rPr>
          <w:sz w:val="26"/>
          <w:szCs w:val="26"/>
        </w:rPr>
        <w:t>. Обеспечивать отображение на адресном ярлыке в установленном месте номер</w:t>
      </w:r>
      <w:r w:rsidR="00EF44C2" w:rsidRPr="004F066D">
        <w:rPr>
          <w:sz w:val="26"/>
          <w:szCs w:val="26"/>
        </w:rPr>
        <w:t>а</w:t>
      </w:r>
      <w:r w:rsidRPr="004F066D">
        <w:rPr>
          <w:sz w:val="26"/>
          <w:szCs w:val="26"/>
        </w:rPr>
        <w:t xml:space="preserve"> штрих</w:t>
      </w:r>
      <w:r w:rsidR="000A5ED9" w:rsidRPr="004F066D">
        <w:rPr>
          <w:sz w:val="26"/>
          <w:szCs w:val="26"/>
        </w:rPr>
        <w:t>-</w:t>
      </w:r>
      <w:r w:rsidRPr="004F066D">
        <w:rPr>
          <w:sz w:val="26"/>
          <w:szCs w:val="26"/>
        </w:rPr>
        <w:t xml:space="preserve">кода, сформированный в соответствии с модулем генерации штрих-кодов, размещенного </w:t>
      </w:r>
      <w:r w:rsidR="00365878" w:rsidRPr="004F066D">
        <w:rPr>
          <w:sz w:val="26"/>
          <w:szCs w:val="26"/>
        </w:rPr>
        <w:t>на интернет-портале Поверенного.</w:t>
      </w:r>
    </w:p>
    <w:p w14:paraId="48E4BC45" w14:textId="742F72BA" w:rsidR="00E5148C" w:rsidRPr="004F066D" w:rsidRDefault="00E5148C" w:rsidP="00E5148C">
      <w:pPr>
        <w:tabs>
          <w:tab w:val="left" w:pos="993"/>
        </w:tabs>
        <w:ind w:firstLine="567"/>
        <w:jc w:val="both"/>
        <w:rPr>
          <w:sz w:val="26"/>
          <w:szCs w:val="26"/>
        </w:rPr>
      </w:pPr>
      <w:r w:rsidRPr="004F066D">
        <w:rPr>
          <w:sz w:val="26"/>
          <w:szCs w:val="26"/>
        </w:rPr>
        <w:t>2.1.1</w:t>
      </w:r>
      <w:r w:rsidR="00EB7FC4">
        <w:rPr>
          <w:sz w:val="26"/>
          <w:szCs w:val="26"/>
        </w:rPr>
        <w:t>6</w:t>
      </w:r>
      <w:r w:rsidRPr="004F066D">
        <w:rPr>
          <w:sz w:val="26"/>
          <w:szCs w:val="26"/>
        </w:rPr>
        <w:t>. Для выделения диапазона штрих</w:t>
      </w:r>
      <w:r w:rsidR="000A5ED9" w:rsidRPr="004F066D">
        <w:rPr>
          <w:sz w:val="26"/>
          <w:szCs w:val="26"/>
        </w:rPr>
        <w:t>-</w:t>
      </w:r>
      <w:r w:rsidRPr="004F066D">
        <w:rPr>
          <w:sz w:val="26"/>
          <w:szCs w:val="26"/>
        </w:rPr>
        <w:t>кодов</w:t>
      </w:r>
      <w:r w:rsidR="000A5ED9" w:rsidRPr="004F066D">
        <w:rPr>
          <w:sz w:val="26"/>
          <w:szCs w:val="26"/>
        </w:rPr>
        <w:t>,</w:t>
      </w:r>
      <w:r w:rsidRPr="004F066D">
        <w:rPr>
          <w:sz w:val="26"/>
          <w:szCs w:val="26"/>
        </w:rPr>
        <w:t xml:space="preserve"> и в случае завершения выделенного диапазона, направлять Поверенному письмо о выделении диапазона штрих</w:t>
      </w:r>
      <w:r w:rsidR="000A5ED9" w:rsidRPr="004F066D">
        <w:rPr>
          <w:sz w:val="26"/>
          <w:szCs w:val="26"/>
        </w:rPr>
        <w:t>-</w:t>
      </w:r>
      <w:r w:rsidRPr="004F066D">
        <w:rPr>
          <w:sz w:val="26"/>
          <w:szCs w:val="26"/>
        </w:rPr>
        <w:t>кодов, не позднее чем за пять рабочих дней до момента формирования Товара/</w:t>
      </w:r>
      <w:r w:rsidR="00006D7E" w:rsidRPr="004F066D">
        <w:rPr>
          <w:sz w:val="26"/>
          <w:szCs w:val="26"/>
        </w:rPr>
        <w:t>КТ/</w:t>
      </w:r>
      <w:r w:rsidR="001C5040" w:rsidRPr="004F066D">
        <w:rPr>
          <w:sz w:val="26"/>
          <w:szCs w:val="26"/>
        </w:rPr>
        <w:t>пакет услуги связи</w:t>
      </w:r>
      <w:r w:rsidRPr="004F066D">
        <w:rPr>
          <w:sz w:val="26"/>
          <w:szCs w:val="26"/>
        </w:rPr>
        <w:t xml:space="preserve">, на электронный адрес </w:t>
      </w:r>
      <w:hyperlink r:id="rId8" w:history="1">
        <w:r w:rsidR="00365878" w:rsidRPr="004F066D">
          <w:rPr>
            <w:rStyle w:val="af3"/>
            <w:sz w:val="26"/>
            <w:szCs w:val="26"/>
          </w:rPr>
          <w:t>_________________</w:t>
        </w:r>
      </w:hyperlink>
      <w:r w:rsidRPr="004F066D">
        <w:rPr>
          <w:sz w:val="26"/>
          <w:szCs w:val="26"/>
        </w:rPr>
        <w:t>, а Поверенный предоставляет в течение трех рабочих дней с момента направления письма о выделении диапазона штрих</w:t>
      </w:r>
      <w:r w:rsidR="000A5ED9" w:rsidRPr="004F066D">
        <w:rPr>
          <w:sz w:val="26"/>
          <w:szCs w:val="26"/>
        </w:rPr>
        <w:t>-</w:t>
      </w:r>
      <w:r w:rsidRPr="004F066D">
        <w:rPr>
          <w:sz w:val="26"/>
          <w:szCs w:val="26"/>
        </w:rPr>
        <w:t>кодов, выделенный диапазон на электронный адрес</w:t>
      </w:r>
      <w:r w:rsidR="00EF44C2" w:rsidRPr="004F066D">
        <w:rPr>
          <w:sz w:val="26"/>
          <w:szCs w:val="26"/>
        </w:rPr>
        <w:t xml:space="preserve"> Доверителя</w:t>
      </w:r>
      <w:r w:rsidRPr="004F066D">
        <w:rPr>
          <w:sz w:val="26"/>
          <w:szCs w:val="26"/>
        </w:rPr>
        <w:t>, указанный в письме.</w:t>
      </w:r>
    </w:p>
    <w:p w14:paraId="0A176CCD" w14:textId="6460446F" w:rsidR="00E5148C" w:rsidRPr="004F066D" w:rsidRDefault="00E5148C" w:rsidP="00E5148C">
      <w:pPr>
        <w:tabs>
          <w:tab w:val="left" w:pos="993"/>
        </w:tabs>
        <w:ind w:firstLine="567"/>
        <w:jc w:val="both"/>
        <w:rPr>
          <w:sz w:val="26"/>
          <w:szCs w:val="26"/>
        </w:rPr>
      </w:pPr>
      <w:r w:rsidRPr="004F066D">
        <w:rPr>
          <w:sz w:val="26"/>
          <w:szCs w:val="26"/>
        </w:rPr>
        <w:t>При этом, в случае не предоставления Поверенным диапазона штрих</w:t>
      </w:r>
      <w:r w:rsidR="000A5ED9" w:rsidRPr="004F066D">
        <w:rPr>
          <w:sz w:val="26"/>
          <w:szCs w:val="26"/>
        </w:rPr>
        <w:t>-</w:t>
      </w:r>
      <w:r w:rsidRPr="004F066D">
        <w:rPr>
          <w:sz w:val="26"/>
          <w:szCs w:val="26"/>
        </w:rPr>
        <w:t>кодов в соответствии с настоящим пунктом</w:t>
      </w:r>
      <w:r w:rsidR="001C0041" w:rsidRPr="004F066D">
        <w:rPr>
          <w:sz w:val="26"/>
          <w:szCs w:val="26"/>
        </w:rPr>
        <w:t>,</w:t>
      </w:r>
      <w:r w:rsidRPr="004F066D">
        <w:rPr>
          <w:sz w:val="26"/>
          <w:szCs w:val="26"/>
        </w:rPr>
        <w:t xml:space="preserve"> штрих</w:t>
      </w:r>
      <w:r w:rsidR="000A5ED9" w:rsidRPr="004F066D">
        <w:rPr>
          <w:sz w:val="26"/>
          <w:szCs w:val="26"/>
        </w:rPr>
        <w:t>-</w:t>
      </w:r>
      <w:r w:rsidRPr="004F066D">
        <w:rPr>
          <w:sz w:val="26"/>
          <w:szCs w:val="26"/>
        </w:rPr>
        <w:t xml:space="preserve">код на адресном ярлыке не отображается. </w:t>
      </w:r>
    </w:p>
    <w:p w14:paraId="38677C95" w14:textId="26337B93" w:rsidR="00EF44C2" w:rsidRDefault="00EF44C2" w:rsidP="00EF44C2">
      <w:pPr>
        <w:tabs>
          <w:tab w:val="left" w:pos="993"/>
        </w:tabs>
        <w:ind w:firstLine="567"/>
        <w:jc w:val="both"/>
        <w:rPr>
          <w:sz w:val="26"/>
          <w:szCs w:val="26"/>
        </w:rPr>
      </w:pPr>
      <w:r w:rsidRPr="004F066D">
        <w:rPr>
          <w:sz w:val="26"/>
          <w:szCs w:val="26"/>
        </w:rPr>
        <w:t>Порядок действий Поверенного при реализации Товара/Услуг связи инвалидам и физически ослабленным Потребителям согласовывается в рабочем порядке с Доверителем по телефону 8 029 757 63 96.</w:t>
      </w:r>
    </w:p>
    <w:p w14:paraId="5204942A" w14:textId="3500A0D0" w:rsidR="002D1F72" w:rsidRPr="00470A22" w:rsidRDefault="002D1F72" w:rsidP="00E5148C">
      <w:pPr>
        <w:tabs>
          <w:tab w:val="left" w:pos="993"/>
        </w:tabs>
        <w:ind w:firstLine="567"/>
        <w:jc w:val="both"/>
        <w:rPr>
          <w:sz w:val="26"/>
          <w:szCs w:val="26"/>
        </w:rPr>
      </w:pPr>
    </w:p>
    <w:bookmarkEnd w:id="18"/>
    <w:bookmarkEnd w:id="19"/>
    <w:p w14:paraId="3FB59DC2" w14:textId="77777777" w:rsidR="001231CD" w:rsidRPr="004F066D" w:rsidRDefault="001231CD" w:rsidP="001231CD">
      <w:pPr>
        <w:numPr>
          <w:ilvl w:val="1"/>
          <w:numId w:val="7"/>
        </w:numPr>
        <w:tabs>
          <w:tab w:val="left" w:pos="993"/>
        </w:tabs>
        <w:jc w:val="both"/>
        <w:rPr>
          <w:b/>
          <w:sz w:val="26"/>
          <w:szCs w:val="26"/>
        </w:rPr>
      </w:pPr>
      <w:r w:rsidRPr="004F066D">
        <w:rPr>
          <w:b/>
          <w:sz w:val="26"/>
          <w:szCs w:val="26"/>
        </w:rPr>
        <w:t>Доверитель вправе:</w:t>
      </w:r>
    </w:p>
    <w:p w14:paraId="6314702F" w14:textId="597286A5" w:rsidR="001C5040" w:rsidRPr="004F066D" w:rsidRDefault="001C5040" w:rsidP="009975AC">
      <w:pPr>
        <w:tabs>
          <w:tab w:val="left" w:pos="993"/>
        </w:tabs>
        <w:ind w:firstLine="567"/>
        <w:jc w:val="both"/>
        <w:rPr>
          <w:sz w:val="26"/>
          <w:szCs w:val="26"/>
        </w:rPr>
      </w:pPr>
      <w:bookmarkStart w:id="22" w:name="_Hlk140779698"/>
      <w:bookmarkStart w:id="23" w:name="_Hlk112063473"/>
      <w:r w:rsidRPr="004F066D">
        <w:rPr>
          <w:sz w:val="26"/>
          <w:szCs w:val="26"/>
        </w:rPr>
        <w:t>2.2.</w:t>
      </w:r>
      <w:r w:rsidR="002A51FF" w:rsidRPr="004F066D">
        <w:rPr>
          <w:sz w:val="26"/>
          <w:szCs w:val="26"/>
        </w:rPr>
        <w:t>1</w:t>
      </w:r>
      <w:r w:rsidRPr="004F066D">
        <w:rPr>
          <w:sz w:val="26"/>
          <w:szCs w:val="26"/>
        </w:rPr>
        <w:t xml:space="preserve">. Требовать от Поверенного надлежащего и своевременного исполнения обязательств по </w:t>
      </w:r>
      <w:r w:rsidR="000A1CC2" w:rsidRPr="004F066D">
        <w:rPr>
          <w:sz w:val="26"/>
          <w:szCs w:val="26"/>
        </w:rPr>
        <w:t>Д</w:t>
      </w:r>
      <w:r w:rsidRPr="004F066D">
        <w:rPr>
          <w:sz w:val="26"/>
          <w:szCs w:val="26"/>
        </w:rPr>
        <w:t>оговору.</w:t>
      </w:r>
    </w:p>
    <w:p w14:paraId="2220AE9E" w14:textId="32280275" w:rsidR="001C5040" w:rsidRPr="003F39D3" w:rsidRDefault="001C5040" w:rsidP="001C5040">
      <w:pPr>
        <w:tabs>
          <w:tab w:val="left" w:pos="993"/>
        </w:tabs>
        <w:ind w:firstLine="567"/>
        <w:jc w:val="both"/>
        <w:rPr>
          <w:sz w:val="26"/>
          <w:szCs w:val="26"/>
        </w:rPr>
      </w:pPr>
      <w:r w:rsidRPr="004F066D">
        <w:rPr>
          <w:sz w:val="26"/>
          <w:szCs w:val="26"/>
        </w:rPr>
        <w:t>2.2.</w:t>
      </w:r>
      <w:r w:rsidR="002A51FF" w:rsidRPr="004F066D">
        <w:rPr>
          <w:sz w:val="26"/>
          <w:szCs w:val="26"/>
        </w:rPr>
        <w:t>2</w:t>
      </w:r>
      <w:r w:rsidRPr="004F066D">
        <w:rPr>
          <w:sz w:val="26"/>
          <w:szCs w:val="26"/>
        </w:rPr>
        <w:t xml:space="preserve">. В любое время </w:t>
      </w:r>
      <w:r w:rsidR="00EF44C2" w:rsidRPr="004F066D">
        <w:rPr>
          <w:sz w:val="26"/>
          <w:szCs w:val="26"/>
        </w:rPr>
        <w:t xml:space="preserve">во внесудебном порядке </w:t>
      </w:r>
      <w:r w:rsidRPr="004F066D">
        <w:rPr>
          <w:sz w:val="26"/>
          <w:szCs w:val="26"/>
        </w:rPr>
        <w:t xml:space="preserve">отказаться от исполнения </w:t>
      </w:r>
      <w:r w:rsidR="000A1CC2" w:rsidRPr="004F066D">
        <w:rPr>
          <w:sz w:val="26"/>
          <w:szCs w:val="26"/>
        </w:rPr>
        <w:t>Д</w:t>
      </w:r>
      <w:r w:rsidRPr="004F066D">
        <w:rPr>
          <w:sz w:val="26"/>
          <w:szCs w:val="26"/>
        </w:rPr>
        <w:t xml:space="preserve">оговора, письменно предупредив об этом Поверенного за 30 календарных дней. При этом Доверитель обязуется произвести оплату фактически выполненных Поверенным обязательств на дату прекращения </w:t>
      </w:r>
      <w:r w:rsidR="000A1CC2" w:rsidRPr="004F066D">
        <w:rPr>
          <w:sz w:val="26"/>
          <w:szCs w:val="26"/>
        </w:rPr>
        <w:t>Д</w:t>
      </w:r>
      <w:r w:rsidRPr="004F066D">
        <w:rPr>
          <w:sz w:val="26"/>
          <w:szCs w:val="26"/>
        </w:rPr>
        <w:t>оговора, включая сумму причитающегося Поверенному вознаграждения.</w:t>
      </w:r>
    </w:p>
    <w:p w14:paraId="48A19904" w14:textId="152C01CC" w:rsidR="001C5040" w:rsidRPr="004F066D" w:rsidRDefault="001C5040" w:rsidP="001C5040">
      <w:pPr>
        <w:tabs>
          <w:tab w:val="left" w:pos="993"/>
        </w:tabs>
        <w:ind w:firstLine="567"/>
        <w:jc w:val="both"/>
        <w:rPr>
          <w:sz w:val="26"/>
          <w:szCs w:val="26"/>
        </w:rPr>
      </w:pPr>
      <w:r w:rsidRPr="004F066D">
        <w:rPr>
          <w:sz w:val="26"/>
          <w:szCs w:val="26"/>
        </w:rPr>
        <w:t>2.2.</w:t>
      </w:r>
      <w:r w:rsidR="002A51FF" w:rsidRPr="004F066D">
        <w:rPr>
          <w:sz w:val="26"/>
          <w:szCs w:val="26"/>
        </w:rPr>
        <w:t>3</w:t>
      </w:r>
      <w:r w:rsidRPr="004F066D">
        <w:rPr>
          <w:sz w:val="26"/>
          <w:szCs w:val="26"/>
        </w:rPr>
        <w:t xml:space="preserve">. Доверитель вправе требовать от Поверенного соблюдения требований антикоррупционного законодательства в соответствии с </w:t>
      </w:r>
      <w:proofErr w:type="spellStart"/>
      <w:r w:rsidR="000F5277" w:rsidRPr="004F066D">
        <w:rPr>
          <w:sz w:val="26"/>
          <w:szCs w:val="26"/>
        </w:rPr>
        <w:t>пп</w:t>
      </w:r>
      <w:proofErr w:type="spellEnd"/>
      <w:r w:rsidR="000F5277" w:rsidRPr="004F066D">
        <w:rPr>
          <w:sz w:val="26"/>
          <w:szCs w:val="26"/>
        </w:rPr>
        <w:t>. 7.6</w:t>
      </w:r>
      <w:r w:rsidRPr="004F066D">
        <w:rPr>
          <w:sz w:val="26"/>
          <w:szCs w:val="26"/>
        </w:rPr>
        <w:t xml:space="preserve"> к </w:t>
      </w:r>
      <w:r w:rsidR="00053236" w:rsidRPr="004F066D">
        <w:rPr>
          <w:sz w:val="26"/>
          <w:szCs w:val="26"/>
        </w:rPr>
        <w:t>Д</w:t>
      </w:r>
      <w:r w:rsidRPr="004F066D">
        <w:rPr>
          <w:sz w:val="26"/>
          <w:szCs w:val="26"/>
        </w:rPr>
        <w:t>оговору</w:t>
      </w:r>
      <w:r w:rsidR="000F5277" w:rsidRPr="004F066D">
        <w:rPr>
          <w:sz w:val="26"/>
          <w:szCs w:val="26"/>
        </w:rPr>
        <w:t>, соблюдения требований Приложения 8 при обработке персональных данных, а также соблюдения требований Приложения 1</w:t>
      </w:r>
      <w:r w:rsidR="0057728B">
        <w:rPr>
          <w:sz w:val="26"/>
          <w:szCs w:val="26"/>
        </w:rPr>
        <w:t>1</w:t>
      </w:r>
      <w:r w:rsidR="000F5277" w:rsidRPr="004F066D">
        <w:rPr>
          <w:sz w:val="26"/>
          <w:szCs w:val="26"/>
        </w:rPr>
        <w:t xml:space="preserve"> в случае привлечения </w:t>
      </w:r>
      <w:r w:rsidR="007C5FB7" w:rsidRPr="004F066D">
        <w:rPr>
          <w:sz w:val="26"/>
          <w:szCs w:val="26"/>
        </w:rPr>
        <w:t>третьих лиц для выполнения условий Договора</w:t>
      </w:r>
      <w:r w:rsidRPr="004F066D">
        <w:rPr>
          <w:sz w:val="26"/>
          <w:szCs w:val="26"/>
        </w:rPr>
        <w:t xml:space="preserve">. </w:t>
      </w:r>
    </w:p>
    <w:p w14:paraId="01E30FA4" w14:textId="6ED13B79" w:rsidR="005233AC" w:rsidRDefault="001C5040" w:rsidP="003F39D3">
      <w:pPr>
        <w:pStyle w:val="a9"/>
        <w:tabs>
          <w:tab w:val="left" w:pos="993"/>
        </w:tabs>
        <w:ind w:left="0" w:firstLine="567"/>
        <w:jc w:val="both"/>
        <w:rPr>
          <w:sz w:val="26"/>
          <w:szCs w:val="26"/>
        </w:rPr>
      </w:pPr>
      <w:r w:rsidRPr="004F066D">
        <w:rPr>
          <w:sz w:val="26"/>
          <w:szCs w:val="26"/>
        </w:rPr>
        <w:t>2.2.</w:t>
      </w:r>
      <w:r w:rsidR="002A51FF" w:rsidRPr="004F066D">
        <w:rPr>
          <w:sz w:val="26"/>
          <w:szCs w:val="26"/>
        </w:rPr>
        <w:t>4</w:t>
      </w:r>
      <w:r w:rsidRPr="004F066D">
        <w:rPr>
          <w:sz w:val="26"/>
          <w:szCs w:val="26"/>
        </w:rPr>
        <w:t xml:space="preserve">. </w:t>
      </w:r>
      <w:r w:rsidR="005233AC" w:rsidRPr="004F066D">
        <w:rPr>
          <w:sz w:val="26"/>
          <w:szCs w:val="26"/>
        </w:rPr>
        <w:t>Запрашивать у Поверенного предоставления записи разговора курьеров с клиентами с видеорегистратора</w:t>
      </w:r>
      <w:r w:rsidR="007C3521" w:rsidRPr="004F066D">
        <w:rPr>
          <w:sz w:val="26"/>
          <w:szCs w:val="26"/>
        </w:rPr>
        <w:t xml:space="preserve"> </w:t>
      </w:r>
      <w:r w:rsidR="005233AC" w:rsidRPr="004F066D">
        <w:rPr>
          <w:sz w:val="26"/>
          <w:szCs w:val="26"/>
        </w:rPr>
        <w:t xml:space="preserve">посредством официального запроса, </w:t>
      </w:r>
      <w:r w:rsidR="00365878" w:rsidRPr="004F066D">
        <w:rPr>
          <w:sz w:val="26"/>
          <w:szCs w:val="26"/>
        </w:rPr>
        <w:t>а также запрашивать предоставления записи разговора диспетчера с клиентами.</w:t>
      </w:r>
    </w:p>
    <w:p w14:paraId="089406E8" w14:textId="77777777" w:rsidR="00EB7FC4" w:rsidRPr="00E17887" w:rsidRDefault="003F39D3" w:rsidP="00EB7FC4">
      <w:pPr>
        <w:pStyle w:val="a9"/>
        <w:tabs>
          <w:tab w:val="left" w:pos="993"/>
        </w:tabs>
        <w:ind w:left="0" w:firstLine="567"/>
        <w:jc w:val="both"/>
        <w:rPr>
          <w:sz w:val="26"/>
          <w:szCs w:val="26"/>
        </w:rPr>
      </w:pPr>
      <w:r>
        <w:rPr>
          <w:sz w:val="26"/>
          <w:szCs w:val="26"/>
        </w:rPr>
        <w:t xml:space="preserve">2.2.5. </w:t>
      </w:r>
      <w:r w:rsidR="00EB7FC4" w:rsidRPr="00E17887">
        <w:rPr>
          <w:sz w:val="26"/>
          <w:szCs w:val="26"/>
        </w:rPr>
        <w:t>По предварительному согласованию с Поверенным указать дополнительный адрес забора Товара/КТ:</w:t>
      </w:r>
    </w:p>
    <w:p w14:paraId="31D9B8A4" w14:textId="77777777" w:rsidR="00EB7FC4" w:rsidRPr="00E17887" w:rsidRDefault="00EB7FC4" w:rsidP="00EB7FC4">
      <w:pPr>
        <w:pStyle w:val="a9"/>
        <w:tabs>
          <w:tab w:val="left" w:pos="993"/>
        </w:tabs>
        <w:ind w:left="0" w:firstLine="567"/>
        <w:jc w:val="both"/>
        <w:rPr>
          <w:sz w:val="26"/>
          <w:szCs w:val="26"/>
        </w:rPr>
      </w:pPr>
      <w:r w:rsidRPr="00E17887">
        <w:rPr>
          <w:sz w:val="26"/>
          <w:szCs w:val="26"/>
        </w:rPr>
        <w:t xml:space="preserve">- г. Минск, пер. </w:t>
      </w:r>
      <w:proofErr w:type="spellStart"/>
      <w:r w:rsidRPr="00E17887">
        <w:rPr>
          <w:sz w:val="26"/>
          <w:szCs w:val="26"/>
        </w:rPr>
        <w:t>Липковский</w:t>
      </w:r>
      <w:proofErr w:type="spellEnd"/>
      <w:r w:rsidRPr="00E17887">
        <w:rPr>
          <w:sz w:val="26"/>
          <w:szCs w:val="26"/>
        </w:rPr>
        <w:t>, 32;</w:t>
      </w:r>
    </w:p>
    <w:p w14:paraId="088D3490" w14:textId="77777777" w:rsidR="00EB7FC4" w:rsidRPr="00E17887" w:rsidRDefault="00EB7FC4" w:rsidP="00EB7FC4">
      <w:pPr>
        <w:pStyle w:val="a9"/>
        <w:tabs>
          <w:tab w:val="left" w:pos="993"/>
        </w:tabs>
        <w:ind w:left="0" w:firstLine="567"/>
        <w:jc w:val="both"/>
        <w:rPr>
          <w:sz w:val="26"/>
          <w:szCs w:val="26"/>
        </w:rPr>
      </w:pPr>
      <w:r w:rsidRPr="00E17887">
        <w:rPr>
          <w:sz w:val="26"/>
          <w:szCs w:val="26"/>
        </w:rPr>
        <w:t>- г. Минск ул. Толбухина 2А-2;</w:t>
      </w:r>
    </w:p>
    <w:p w14:paraId="2C2628A5" w14:textId="77777777" w:rsidR="00EB7FC4" w:rsidRPr="00E17887" w:rsidRDefault="00EB7FC4" w:rsidP="00EB7FC4">
      <w:pPr>
        <w:pStyle w:val="a9"/>
        <w:tabs>
          <w:tab w:val="left" w:pos="993"/>
        </w:tabs>
        <w:ind w:left="0" w:firstLine="567"/>
        <w:jc w:val="both"/>
        <w:rPr>
          <w:sz w:val="26"/>
          <w:szCs w:val="26"/>
        </w:rPr>
      </w:pPr>
      <w:r w:rsidRPr="00E17887">
        <w:rPr>
          <w:sz w:val="26"/>
          <w:szCs w:val="26"/>
        </w:rPr>
        <w:t xml:space="preserve">- </w:t>
      </w:r>
      <w:proofErr w:type="spellStart"/>
      <w:r w:rsidRPr="00E17887">
        <w:rPr>
          <w:sz w:val="26"/>
          <w:szCs w:val="26"/>
        </w:rPr>
        <w:t>г.Минск</w:t>
      </w:r>
      <w:proofErr w:type="spellEnd"/>
      <w:r w:rsidRPr="00E17887">
        <w:rPr>
          <w:sz w:val="26"/>
          <w:szCs w:val="26"/>
        </w:rPr>
        <w:t xml:space="preserve">, ул. </w:t>
      </w:r>
      <w:proofErr w:type="spellStart"/>
      <w:r w:rsidRPr="00E17887">
        <w:rPr>
          <w:sz w:val="26"/>
          <w:szCs w:val="26"/>
        </w:rPr>
        <w:t>Казинца</w:t>
      </w:r>
      <w:proofErr w:type="spellEnd"/>
      <w:r w:rsidRPr="00E17887">
        <w:rPr>
          <w:sz w:val="26"/>
          <w:szCs w:val="26"/>
        </w:rPr>
        <w:t>, 32 к.1;</w:t>
      </w:r>
    </w:p>
    <w:p w14:paraId="4EF1FB7C" w14:textId="77777777" w:rsidR="00EB7FC4" w:rsidRPr="00E17887" w:rsidRDefault="00EB7FC4" w:rsidP="00EB7FC4">
      <w:pPr>
        <w:pStyle w:val="a9"/>
        <w:tabs>
          <w:tab w:val="left" w:pos="993"/>
        </w:tabs>
        <w:ind w:left="0" w:firstLine="567"/>
        <w:jc w:val="both"/>
        <w:rPr>
          <w:sz w:val="26"/>
          <w:szCs w:val="26"/>
        </w:rPr>
      </w:pPr>
      <w:r w:rsidRPr="00E17887">
        <w:rPr>
          <w:sz w:val="26"/>
          <w:szCs w:val="26"/>
        </w:rPr>
        <w:t xml:space="preserve">- Минская область, Минский р-н, </w:t>
      </w:r>
      <w:proofErr w:type="spellStart"/>
      <w:r w:rsidRPr="00E17887">
        <w:rPr>
          <w:sz w:val="26"/>
          <w:szCs w:val="26"/>
        </w:rPr>
        <w:t>Щомыслицкий</w:t>
      </w:r>
      <w:proofErr w:type="spellEnd"/>
      <w:r w:rsidRPr="00E17887">
        <w:rPr>
          <w:sz w:val="26"/>
          <w:szCs w:val="26"/>
        </w:rPr>
        <w:t xml:space="preserve"> с/с, 31, район </w:t>
      </w:r>
      <w:proofErr w:type="spellStart"/>
      <w:r w:rsidRPr="00E17887">
        <w:rPr>
          <w:sz w:val="26"/>
          <w:szCs w:val="26"/>
        </w:rPr>
        <w:t>аг</w:t>
      </w:r>
      <w:proofErr w:type="spellEnd"/>
      <w:r w:rsidRPr="00E17887">
        <w:rPr>
          <w:sz w:val="26"/>
          <w:szCs w:val="26"/>
        </w:rPr>
        <w:t>. Озерцо;</w:t>
      </w:r>
    </w:p>
    <w:p w14:paraId="3449B112" w14:textId="77777777" w:rsidR="00EB7FC4" w:rsidRPr="00E17887" w:rsidRDefault="00EB7FC4" w:rsidP="00EB7FC4">
      <w:pPr>
        <w:pStyle w:val="a9"/>
        <w:tabs>
          <w:tab w:val="left" w:pos="993"/>
        </w:tabs>
        <w:ind w:left="0" w:firstLine="567"/>
        <w:jc w:val="both"/>
        <w:rPr>
          <w:sz w:val="26"/>
          <w:szCs w:val="26"/>
        </w:rPr>
      </w:pPr>
      <w:r w:rsidRPr="00E17887">
        <w:rPr>
          <w:sz w:val="26"/>
          <w:szCs w:val="26"/>
        </w:rPr>
        <w:t>- г. Минск, пр-т Партизанский 178, пом. 102;</w:t>
      </w:r>
    </w:p>
    <w:p w14:paraId="0A1ABE08" w14:textId="77777777" w:rsidR="00EB7FC4" w:rsidRPr="00E17887" w:rsidRDefault="00EB7FC4" w:rsidP="00EB7FC4">
      <w:pPr>
        <w:pStyle w:val="a9"/>
        <w:tabs>
          <w:tab w:val="left" w:pos="993"/>
        </w:tabs>
        <w:ind w:left="0" w:firstLine="567"/>
        <w:jc w:val="both"/>
        <w:rPr>
          <w:sz w:val="26"/>
          <w:szCs w:val="26"/>
        </w:rPr>
      </w:pPr>
      <w:r w:rsidRPr="00E17887">
        <w:rPr>
          <w:sz w:val="26"/>
          <w:szCs w:val="26"/>
        </w:rPr>
        <w:t>- г. Минск, ул. Тиражная 150 6 этаж офис 601;</w:t>
      </w:r>
    </w:p>
    <w:p w14:paraId="3EF8FF1D" w14:textId="77777777" w:rsidR="00EB7FC4" w:rsidRPr="00E17887" w:rsidRDefault="00EB7FC4" w:rsidP="00EB7FC4">
      <w:pPr>
        <w:pStyle w:val="a9"/>
        <w:tabs>
          <w:tab w:val="left" w:pos="993"/>
        </w:tabs>
        <w:ind w:left="0" w:firstLine="567"/>
        <w:jc w:val="both"/>
        <w:rPr>
          <w:sz w:val="26"/>
          <w:szCs w:val="26"/>
        </w:rPr>
      </w:pPr>
      <w:r w:rsidRPr="00E17887">
        <w:rPr>
          <w:sz w:val="26"/>
          <w:szCs w:val="26"/>
        </w:rPr>
        <w:t>- г. Минск, ул. Монтажников, 5Б.</w:t>
      </w:r>
    </w:p>
    <w:p w14:paraId="715FDCF0" w14:textId="3965478C" w:rsidR="00EB7FC4" w:rsidRPr="00E17887" w:rsidRDefault="00EB7FC4" w:rsidP="00EB7FC4">
      <w:pPr>
        <w:tabs>
          <w:tab w:val="left" w:pos="993"/>
        </w:tabs>
        <w:ind w:firstLine="567"/>
        <w:jc w:val="both"/>
        <w:rPr>
          <w:sz w:val="26"/>
          <w:szCs w:val="26"/>
        </w:rPr>
      </w:pPr>
      <w:r w:rsidRPr="00E17887">
        <w:rPr>
          <w:sz w:val="26"/>
          <w:szCs w:val="26"/>
        </w:rPr>
        <w:t xml:space="preserve">Список адресов забора Товара/КТ может быть </w:t>
      </w:r>
      <w:r>
        <w:rPr>
          <w:sz w:val="26"/>
          <w:szCs w:val="26"/>
        </w:rPr>
        <w:t xml:space="preserve">дополнен и </w:t>
      </w:r>
      <w:r w:rsidRPr="00E17887">
        <w:rPr>
          <w:sz w:val="26"/>
          <w:szCs w:val="26"/>
        </w:rPr>
        <w:t>изменен по соглашению Сторон</w:t>
      </w:r>
      <w:r>
        <w:rPr>
          <w:sz w:val="26"/>
          <w:szCs w:val="26"/>
        </w:rPr>
        <w:t xml:space="preserve"> в течение периода 01.01.2027 – 31.12.2027.</w:t>
      </w:r>
    </w:p>
    <w:p w14:paraId="7EDBAE23" w14:textId="77777777" w:rsidR="005233AC" w:rsidRPr="004F066D" w:rsidRDefault="005233AC" w:rsidP="005233AC">
      <w:pPr>
        <w:tabs>
          <w:tab w:val="left" w:pos="993"/>
        </w:tabs>
        <w:ind w:firstLine="567"/>
        <w:jc w:val="both"/>
        <w:rPr>
          <w:sz w:val="26"/>
          <w:szCs w:val="26"/>
        </w:rPr>
      </w:pPr>
    </w:p>
    <w:p w14:paraId="70589089" w14:textId="0CFBEB5D" w:rsidR="00537D99" w:rsidRPr="004F066D" w:rsidRDefault="00537D99" w:rsidP="00537D99">
      <w:pPr>
        <w:numPr>
          <w:ilvl w:val="1"/>
          <w:numId w:val="7"/>
        </w:numPr>
        <w:tabs>
          <w:tab w:val="left" w:pos="993"/>
        </w:tabs>
        <w:jc w:val="both"/>
        <w:rPr>
          <w:b/>
          <w:sz w:val="26"/>
          <w:szCs w:val="26"/>
        </w:rPr>
      </w:pPr>
      <w:bookmarkStart w:id="24" w:name="_Hlk140782009"/>
      <w:bookmarkEnd w:id="21"/>
      <w:bookmarkEnd w:id="22"/>
      <w:bookmarkEnd w:id="23"/>
      <w:r w:rsidRPr="004F066D">
        <w:rPr>
          <w:b/>
          <w:sz w:val="26"/>
          <w:szCs w:val="26"/>
        </w:rPr>
        <w:t>При реализации Товара</w:t>
      </w:r>
      <w:r w:rsidR="00026236" w:rsidRPr="004F066D">
        <w:rPr>
          <w:b/>
          <w:sz w:val="26"/>
          <w:szCs w:val="26"/>
        </w:rPr>
        <w:t>/КТ</w:t>
      </w:r>
      <w:r w:rsidRPr="004F066D">
        <w:rPr>
          <w:b/>
          <w:sz w:val="26"/>
          <w:szCs w:val="26"/>
        </w:rPr>
        <w:t xml:space="preserve"> Поверенный обязан:</w:t>
      </w:r>
    </w:p>
    <w:p w14:paraId="10ADBFC6" w14:textId="69B10EEE" w:rsidR="00537D99" w:rsidRPr="004F066D" w:rsidRDefault="00537D99" w:rsidP="00537D99">
      <w:pPr>
        <w:tabs>
          <w:tab w:val="left" w:pos="993"/>
        </w:tabs>
        <w:ind w:firstLine="567"/>
        <w:jc w:val="both"/>
        <w:rPr>
          <w:sz w:val="26"/>
          <w:szCs w:val="26"/>
        </w:rPr>
      </w:pPr>
      <w:bookmarkStart w:id="25" w:name="_Hlk140779767"/>
      <w:bookmarkStart w:id="26" w:name="_Hlk140782816"/>
      <w:r w:rsidRPr="004F066D">
        <w:rPr>
          <w:sz w:val="26"/>
          <w:szCs w:val="26"/>
        </w:rPr>
        <w:t>2.3.1. Принимать и исполнять заявки Доверителя на осуществление реализации и доставки Товара</w:t>
      </w:r>
      <w:r w:rsidR="00006D7E" w:rsidRPr="004F066D">
        <w:rPr>
          <w:sz w:val="26"/>
          <w:szCs w:val="26"/>
        </w:rPr>
        <w:t>, КТ</w:t>
      </w:r>
      <w:r w:rsidR="00083D64" w:rsidRPr="004F066D">
        <w:rPr>
          <w:sz w:val="26"/>
          <w:szCs w:val="26"/>
        </w:rPr>
        <w:t xml:space="preserve"> </w:t>
      </w:r>
      <w:r w:rsidRPr="004F066D">
        <w:rPr>
          <w:sz w:val="26"/>
          <w:szCs w:val="26"/>
        </w:rPr>
        <w:t>Потребителям, в частности своевременно обеспечить получение Товара</w:t>
      </w:r>
      <w:r w:rsidR="00006D7E" w:rsidRPr="004F066D">
        <w:rPr>
          <w:sz w:val="26"/>
          <w:szCs w:val="26"/>
        </w:rPr>
        <w:t>/ КТ</w:t>
      </w:r>
      <w:r w:rsidRPr="004F066D">
        <w:rPr>
          <w:sz w:val="26"/>
          <w:szCs w:val="26"/>
        </w:rPr>
        <w:t xml:space="preserve"> у Доверителя для доставки его Потребителю. </w:t>
      </w:r>
    </w:p>
    <w:p w14:paraId="74A2C6E6" w14:textId="417B05D5" w:rsidR="00537D99" w:rsidRPr="004F066D" w:rsidRDefault="00537D99" w:rsidP="00537D99">
      <w:pPr>
        <w:tabs>
          <w:tab w:val="left" w:pos="993"/>
        </w:tabs>
        <w:ind w:firstLine="567"/>
        <w:jc w:val="both"/>
        <w:rPr>
          <w:sz w:val="26"/>
          <w:szCs w:val="26"/>
        </w:rPr>
      </w:pPr>
      <w:r w:rsidRPr="004F066D">
        <w:rPr>
          <w:sz w:val="26"/>
          <w:szCs w:val="26"/>
        </w:rPr>
        <w:t>При получении Товара</w:t>
      </w:r>
      <w:r w:rsidR="001C0041" w:rsidRPr="004F066D">
        <w:rPr>
          <w:sz w:val="26"/>
          <w:szCs w:val="26"/>
        </w:rPr>
        <w:t>/КТ</w:t>
      </w:r>
      <w:r w:rsidRPr="004F066D">
        <w:rPr>
          <w:sz w:val="26"/>
          <w:szCs w:val="26"/>
        </w:rPr>
        <w:t xml:space="preserve"> у Доверителя сверять информацию о количестве </w:t>
      </w:r>
      <w:r w:rsidR="00EF44C2" w:rsidRPr="004F066D">
        <w:rPr>
          <w:sz w:val="26"/>
          <w:szCs w:val="26"/>
        </w:rPr>
        <w:t xml:space="preserve">передаваемых </w:t>
      </w:r>
      <w:r w:rsidRPr="004F066D">
        <w:rPr>
          <w:sz w:val="26"/>
          <w:szCs w:val="26"/>
        </w:rPr>
        <w:t xml:space="preserve">к доставке </w:t>
      </w:r>
      <w:r w:rsidR="00EF44C2" w:rsidRPr="004F066D">
        <w:rPr>
          <w:sz w:val="26"/>
          <w:szCs w:val="26"/>
        </w:rPr>
        <w:t xml:space="preserve">Упаковок </w:t>
      </w:r>
      <w:r w:rsidRPr="004F066D">
        <w:rPr>
          <w:sz w:val="26"/>
          <w:szCs w:val="26"/>
        </w:rPr>
        <w:t>Товар</w:t>
      </w:r>
      <w:r w:rsidR="00006D7E" w:rsidRPr="004F066D">
        <w:rPr>
          <w:sz w:val="26"/>
          <w:szCs w:val="26"/>
        </w:rPr>
        <w:t>а/ КТ</w:t>
      </w:r>
      <w:r w:rsidRPr="004F066D">
        <w:rPr>
          <w:sz w:val="26"/>
          <w:szCs w:val="26"/>
        </w:rPr>
        <w:t xml:space="preserve"> по реестру с фактическим наличием </w:t>
      </w:r>
      <w:r w:rsidR="00EF44C2" w:rsidRPr="004F066D">
        <w:rPr>
          <w:sz w:val="26"/>
          <w:szCs w:val="26"/>
        </w:rPr>
        <w:t xml:space="preserve">Упаковок </w:t>
      </w:r>
      <w:r w:rsidRPr="004F066D">
        <w:rPr>
          <w:sz w:val="26"/>
          <w:szCs w:val="26"/>
        </w:rPr>
        <w:t>Товара</w:t>
      </w:r>
      <w:r w:rsidR="00006D7E" w:rsidRPr="004F066D">
        <w:rPr>
          <w:sz w:val="26"/>
          <w:szCs w:val="26"/>
        </w:rPr>
        <w:t>/ КТ</w:t>
      </w:r>
      <w:r w:rsidR="00A676CF" w:rsidRPr="004F066D">
        <w:rPr>
          <w:sz w:val="26"/>
          <w:szCs w:val="26"/>
        </w:rPr>
        <w:t>.</w:t>
      </w:r>
    </w:p>
    <w:p w14:paraId="23B559B2" w14:textId="0E958A46" w:rsidR="00537D99" w:rsidRPr="004F066D" w:rsidRDefault="00537D99" w:rsidP="00537D99">
      <w:pPr>
        <w:tabs>
          <w:tab w:val="left" w:pos="993"/>
        </w:tabs>
        <w:ind w:firstLine="567"/>
        <w:jc w:val="both"/>
        <w:rPr>
          <w:sz w:val="26"/>
          <w:szCs w:val="26"/>
        </w:rPr>
      </w:pPr>
      <w:r w:rsidRPr="004F066D">
        <w:rPr>
          <w:sz w:val="26"/>
          <w:szCs w:val="26"/>
        </w:rPr>
        <w:t xml:space="preserve">2.3.2. Выполнять поручение Доверителя, предусмотренное </w:t>
      </w:r>
      <w:r w:rsidR="000A5ED9" w:rsidRPr="004F066D">
        <w:rPr>
          <w:sz w:val="26"/>
          <w:szCs w:val="26"/>
        </w:rPr>
        <w:t>п</w:t>
      </w:r>
      <w:r w:rsidRPr="004F066D">
        <w:rPr>
          <w:sz w:val="26"/>
          <w:szCs w:val="26"/>
        </w:rPr>
        <w:t xml:space="preserve">п.1.1. </w:t>
      </w:r>
      <w:r w:rsidR="000A1CC2" w:rsidRPr="004F066D">
        <w:rPr>
          <w:sz w:val="26"/>
          <w:szCs w:val="26"/>
        </w:rPr>
        <w:t>Д</w:t>
      </w:r>
      <w:r w:rsidRPr="004F066D">
        <w:rPr>
          <w:sz w:val="26"/>
          <w:szCs w:val="26"/>
        </w:rPr>
        <w:t xml:space="preserve">оговора, надлежащим образом и в установленный в Заявках Доверителя срок. </w:t>
      </w:r>
    </w:p>
    <w:p w14:paraId="1022F5CF" w14:textId="3D637303" w:rsidR="007D6576" w:rsidRPr="004F066D" w:rsidRDefault="00537D99" w:rsidP="007D6576">
      <w:pPr>
        <w:tabs>
          <w:tab w:val="left" w:pos="993"/>
        </w:tabs>
        <w:ind w:firstLine="567"/>
        <w:jc w:val="both"/>
        <w:rPr>
          <w:sz w:val="26"/>
          <w:szCs w:val="26"/>
        </w:rPr>
      </w:pPr>
      <w:r w:rsidRPr="004F066D">
        <w:rPr>
          <w:sz w:val="26"/>
          <w:szCs w:val="26"/>
        </w:rPr>
        <w:t xml:space="preserve">2.3.3. </w:t>
      </w:r>
      <w:r w:rsidR="007D6576" w:rsidRPr="004F066D">
        <w:rPr>
          <w:sz w:val="26"/>
          <w:szCs w:val="26"/>
        </w:rPr>
        <w:t xml:space="preserve">Уведомить уполномоченного представителя Доверителя </w:t>
      </w:r>
      <w:r w:rsidR="00EF44C2" w:rsidRPr="004F066D">
        <w:rPr>
          <w:sz w:val="26"/>
          <w:szCs w:val="26"/>
        </w:rPr>
        <w:t xml:space="preserve">по электронной почте shop.mts.by, </w:t>
      </w:r>
      <w:hyperlink r:id="rId9" w:history="1">
        <w:r w:rsidR="00EF44C2" w:rsidRPr="004F066D">
          <w:rPr>
            <w:sz w:val="26"/>
            <w:szCs w:val="26"/>
          </w:rPr>
          <w:t>akadet@mts.by</w:t>
        </w:r>
      </w:hyperlink>
      <w:r w:rsidR="00EF44C2" w:rsidRPr="004F066D">
        <w:rPr>
          <w:sz w:val="26"/>
          <w:szCs w:val="26"/>
        </w:rPr>
        <w:t xml:space="preserve">, </w:t>
      </w:r>
      <w:hyperlink r:id="rId10" w:history="1">
        <w:r w:rsidR="00EF44C2" w:rsidRPr="004F066D">
          <w:rPr>
            <w:sz w:val="26"/>
            <w:szCs w:val="26"/>
          </w:rPr>
          <w:t>gricuk@mts.by</w:t>
        </w:r>
      </w:hyperlink>
      <w:r w:rsidR="007D6576" w:rsidRPr="004F066D">
        <w:rPr>
          <w:sz w:val="26"/>
          <w:szCs w:val="26"/>
        </w:rPr>
        <w:t xml:space="preserve"> </w:t>
      </w:r>
      <w:r w:rsidR="000A5ED9" w:rsidRPr="004F066D">
        <w:rPr>
          <w:sz w:val="26"/>
          <w:szCs w:val="26"/>
        </w:rPr>
        <w:t xml:space="preserve">об </w:t>
      </w:r>
      <w:r w:rsidR="007D6576" w:rsidRPr="004F066D">
        <w:rPr>
          <w:sz w:val="26"/>
          <w:szCs w:val="26"/>
        </w:rPr>
        <w:t>изменении адреса доставки, в частности</w:t>
      </w:r>
      <w:r w:rsidR="000A5ED9" w:rsidRPr="004F066D">
        <w:rPr>
          <w:sz w:val="26"/>
          <w:szCs w:val="26"/>
        </w:rPr>
        <w:t>,</w:t>
      </w:r>
      <w:r w:rsidR="007D6576" w:rsidRPr="004F066D">
        <w:rPr>
          <w:sz w:val="26"/>
          <w:szCs w:val="26"/>
        </w:rPr>
        <w:t xml:space="preserve"> о доставке Товара</w:t>
      </w:r>
      <w:r w:rsidR="001C0041" w:rsidRPr="004F066D">
        <w:rPr>
          <w:sz w:val="26"/>
          <w:szCs w:val="26"/>
        </w:rPr>
        <w:t>/КТ</w:t>
      </w:r>
      <w:r w:rsidR="00DF5AF2" w:rsidRPr="004F066D">
        <w:rPr>
          <w:sz w:val="26"/>
          <w:szCs w:val="26"/>
        </w:rPr>
        <w:t xml:space="preserve"> </w:t>
      </w:r>
      <w:r w:rsidR="007D6576" w:rsidRPr="004F066D">
        <w:rPr>
          <w:sz w:val="26"/>
          <w:szCs w:val="26"/>
        </w:rPr>
        <w:t>в другой регион</w:t>
      </w:r>
      <w:r w:rsidR="00EF44C2" w:rsidRPr="004F066D">
        <w:rPr>
          <w:sz w:val="26"/>
          <w:szCs w:val="26"/>
        </w:rPr>
        <w:t>, населенный пункт, отличный от первоначального адреса доставки</w:t>
      </w:r>
      <w:r w:rsidR="007D6576" w:rsidRPr="004F066D">
        <w:rPr>
          <w:sz w:val="26"/>
          <w:szCs w:val="26"/>
        </w:rPr>
        <w:t xml:space="preserve">. В случае согласования нового вида поручения по </w:t>
      </w:r>
      <w:r w:rsidR="00EF44C2" w:rsidRPr="004F066D">
        <w:rPr>
          <w:sz w:val="26"/>
          <w:szCs w:val="26"/>
        </w:rPr>
        <w:t xml:space="preserve">новому конечному </w:t>
      </w:r>
      <w:r w:rsidR="007D6576" w:rsidRPr="004F066D">
        <w:rPr>
          <w:sz w:val="26"/>
          <w:szCs w:val="26"/>
        </w:rPr>
        <w:t>адресу</w:t>
      </w:r>
      <w:r w:rsidR="006B3940" w:rsidRPr="004F066D">
        <w:rPr>
          <w:sz w:val="26"/>
          <w:szCs w:val="26"/>
        </w:rPr>
        <w:t xml:space="preserve"> Потребителя,</w:t>
      </w:r>
      <w:r w:rsidR="007D6576" w:rsidRPr="004F066D">
        <w:rPr>
          <w:sz w:val="26"/>
          <w:szCs w:val="26"/>
        </w:rPr>
        <w:t xml:space="preserve"> вознаграждение Поверенному выплачивается как за выполнение поручения по конечному адресу. Если изменение адреса доставки в другой регион</w:t>
      </w:r>
      <w:r w:rsidR="00EF44C2" w:rsidRPr="004F066D">
        <w:rPr>
          <w:sz w:val="26"/>
          <w:szCs w:val="26"/>
        </w:rPr>
        <w:t>,</w:t>
      </w:r>
      <w:r w:rsidR="007D6576" w:rsidRPr="004F066D">
        <w:rPr>
          <w:sz w:val="26"/>
          <w:szCs w:val="26"/>
        </w:rPr>
        <w:t xml:space="preserve"> </w:t>
      </w:r>
      <w:r w:rsidR="00014F20" w:rsidRPr="004F066D">
        <w:rPr>
          <w:sz w:val="26"/>
          <w:szCs w:val="26"/>
        </w:rPr>
        <w:t xml:space="preserve">населенный пункт, отличный от первоначального адреса доставки, произошло </w:t>
      </w:r>
      <w:r w:rsidR="007D6576" w:rsidRPr="004F066D">
        <w:rPr>
          <w:sz w:val="26"/>
          <w:szCs w:val="26"/>
        </w:rPr>
        <w:t xml:space="preserve">после доставки Поверенным </w:t>
      </w:r>
      <w:r w:rsidR="001C0041" w:rsidRPr="004F066D">
        <w:rPr>
          <w:sz w:val="26"/>
          <w:szCs w:val="26"/>
        </w:rPr>
        <w:t>Т</w:t>
      </w:r>
      <w:r w:rsidR="007D6576" w:rsidRPr="004F066D">
        <w:rPr>
          <w:sz w:val="26"/>
          <w:szCs w:val="26"/>
        </w:rPr>
        <w:t>овара</w:t>
      </w:r>
      <w:r w:rsidR="001C0041" w:rsidRPr="004F066D">
        <w:rPr>
          <w:sz w:val="26"/>
          <w:szCs w:val="26"/>
        </w:rPr>
        <w:t>/КТ</w:t>
      </w:r>
      <w:r w:rsidR="00DF5AF2" w:rsidRPr="004F066D">
        <w:rPr>
          <w:sz w:val="26"/>
          <w:szCs w:val="26"/>
        </w:rPr>
        <w:t xml:space="preserve"> </w:t>
      </w:r>
      <w:r w:rsidR="007D6576" w:rsidRPr="004F066D">
        <w:rPr>
          <w:sz w:val="26"/>
          <w:szCs w:val="26"/>
        </w:rPr>
        <w:t>по первому адресу, вознаграждение Поверенному выплачивается как за выполнение двух поручений.</w:t>
      </w:r>
    </w:p>
    <w:p w14:paraId="00AC2BAE" w14:textId="6CB89F25" w:rsidR="00537D99" w:rsidRPr="004F066D" w:rsidRDefault="00537D99" w:rsidP="00537D99">
      <w:pPr>
        <w:tabs>
          <w:tab w:val="left" w:pos="993"/>
        </w:tabs>
        <w:ind w:firstLine="567"/>
        <w:jc w:val="both"/>
        <w:rPr>
          <w:sz w:val="26"/>
          <w:szCs w:val="26"/>
        </w:rPr>
      </w:pPr>
      <w:r w:rsidRPr="004F066D">
        <w:rPr>
          <w:sz w:val="26"/>
          <w:szCs w:val="26"/>
        </w:rPr>
        <w:t>При поступлении официального письма (заявки) на получение указаний после 17:00 в будние дни и после 15:00 в выходные и праздничные дни, срок обработки данной заявки переносится на следующий рабочий день, но не позднее 13:00. В указанном случае оплата производится Доверителем как за выполнение двух поручений,</w:t>
      </w:r>
      <w:r w:rsidRPr="004F066D" w:rsidDel="00311D1A">
        <w:rPr>
          <w:sz w:val="26"/>
          <w:szCs w:val="26"/>
        </w:rPr>
        <w:t xml:space="preserve"> </w:t>
      </w:r>
      <w:r w:rsidR="00177CC9" w:rsidRPr="004F066D">
        <w:rPr>
          <w:sz w:val="26"/>
          <w:szCs w:val="26"/>
        </w:rPr>
        <w:t>если выезд курьера был произведен по обоим адресам и</w:t>
      </w:r>
      <w:r w:rsidRPr="004F066D">
        <w:rPr>
          <w:sz w:val="26"/>
          <w:szCs w:val="26"/>
        </w:rPr>
        <w:t xml:space="preserve"> доставка Товара</w:t>
      </w:r>
      <w:r w:rsidR="00DF5AF2" w:rsidRPr="004F066D">
        <w:rPr>
          <w:sz w:val="26"/>
          <w:szCs w:val="26"/>
        </w:rPr>
        <w:t>/КТ</w:t>
      </w:r>
      <w:r w:rsidRPr="004F066D">
        <w:rPr>
          <w:sz w:val="26"/>
          <w:szCs w:val="26"/>
        </w:rPr>
        <w:t xml:space="preserve"> по новому адресу осуществляется по вине Доверителя (неверно </w:t>
      </w:r>
      <w:r w:rsidR="00014F20" w:rsidRPr="004F066D">
        <w:rPr>
          <w:sz w:val="26"/>
          <w:szCs w:val="26"/>
        </w:rPr>
        <w:t xml:space="preserve">указан </w:t>
      </w:r>
      <w:r w:rsidRPr="004F066D">
        <w:rPr>
          <w:sz w:val="26"/>
          <w:szCs w:val="26"/>
        </w:rPr>
        <w:t>адрес).</w:t>
      </w:r>
      <w:r w:rsidRPr="004F066D" w:rsidDel="00311D1A">
        <w:rPr>
          <w:sz w:val="26"/>
          <w:szCs w:val="26"/>
        </w:rPr>
        <w:t xml:space="preserve"> </w:t>
      </w:r>
      <w:r w:rsidRPr="004F066D">
        <w:rPr>
          <w:sz w:val="26"/>
          <w:szCs w:val="26"/>
        </w:rPr>
        <w:t>Заявка направляется на электронный адрес:</w:t>
      </w:r>
      <w:r w:rsidR="00FE66A2" w:rsidRPr="004F066D">
        <w:rPr>
          <w:sz w:val="26"/>
          <w:szCs w:val="26"/>
        </w:rPr>
        <w:t xml:space="preserve"> _____________________.</w:t>
      </w:r>
    </w:p>
    <w:p w14:paraId="16D1B8D2" w14:textId="29A1221D" w:rsidR="00805741" w:rsidRPr="00D14930" w:rsidRDefault="00537D99" w:rsidP="00805741">
      <w:pPr>
        <w:tabs>
          <w:tab w:val="left" w:pos="993"/>
        </w:tabs>
        <w:ind w:firstLine="567"/>
        <w:jc w:val="both"/>
        <w:rPr>
          <w:sz w:val="26"/>
          <w:szCs w:val="26"/>
        </w:rPr>
      </w:pPr>
      <w:bookmarkStart w:id="27" w:name="_Hlk140779831"/>
      <w:bookmarkEnd w:id="25"/>
      <w:r w:rsidRPr="00D14930">
        <w:rPr>
          <w:sz w:val="26"/>
          <w:szCs w:val="26"/>
        </w:rPr>
        <w:t xml:space="preserve">2.3.4. </w:t>
      </w:r>
      <w:r w:rsidR="00805741" w:rsidRPr="00D14930">
        <w:rPr>
          <w:sz w:val="26"/>
          <w:szCs w:val="26"/>
        </w:rPr>
        <w:t>Предварительно согласовать с Потребителем временной интервал доставки посредством звонка на контактный номер телефона Потребителя, указанный на адресном ярлыке.</w:t>
      </w:r>
    </w:p>
    <w:p w14:paraId="06AC09B0" w14:textId="53DBEF1D" w:rsidR="00805741" w:rsidRPr="00D14930" w:rsidRDefault="00320F15" w:rsidP="00805741">
      <w:pPr>
        <w:tabs>
          <w:tab w:val="left" w:pos="993"/>
        </w:tabs>
        <w:ind w:firstLine="567"/>
        <w:jc w:val="both"/>
        <w:rPr>
          <w:color w:val="000000" w:themeColor="text1"/>
          <w:sz w:val="26"/>
          <w:szCs w:val="26"/>
        </w:rPr>
      </w:pPr>
      <w:r w:rsidRPr="00D14930">
        <w:rPr>
          <w:sz w:val="26"/>
          <w:szCs w:val="26"/>
        </w:rPr>
        <w:t>В момент доставки Товара/КТ Потребителю передать ему заказанный Товар/КТ для проверки его работоспособности, целостности и комплектности, принять оплату в случае необходимости за переданный Товар/КТ и его доставку в белорусских рублях согласно требованиям законодательства (если оплата Товара/КТ и его доставка производится денежными средствами в момент доставки), выдать Потребителю кассовый чек.</w:t>
      </w:r>
      <w:r w:rsidR="00140CF6" w:rsidRPr="00D14930">
        <w:rPr>
          <w:color w:val="FF0000"/>
          <w:sz w:val="26"/>
          <w:szCs w:val="26"/>
        </w:rPr>
        <w:t xml:space="preserve"> </w:t>
      </w:r>
    </w:p>
    <w:p w14:paraId="4B8B059B" w14:textId="3F258B79" w:rsidR="00A55B6E" w:rsidRPr="004F066D" w:rsidRDefault="00A55B6E" w:rsidP="00805741">
      <w:pPr>
        <w:tabs>
          <w:tab w:val="left" w:pos="993"/>
        </w:tabs>
        <w:ind w:firstLine="567"/>
        <w:jc w:val="both"/>
        <w:rPr>
          <w:sz w:val="26"/>
          <w:szCs w:val="26"/>
        </w:rPr>
      </w:pPr>
      <w:r w:rsidRPr="00C61350">
        <w:rPr>
          <w:sz w:val="26"/>
          <w:szCs w:val="26"/>
        </w:rPr>
        <w:t>В случае отказа Потребителя от демонстрации ему работоспособности, целостности и комплектности Товара/КТ (в т.ч. от подключения Товара/КТ к электросети), Поверенный обязан предупредить Потребителя о возможных негативных последствиях такого отказа</w:t>
      </w:r>
      <w:r w:rsidRPr="0038400C">
        <w:rPr>
          <w:sz w:val="26"/>
          <w:szCs w:val="26"/>
        </w:rPr>
        <w:t xml:space="preserve">, а именно: </w:t>
      </w:r>
      <w:r w:rsidRPr="00C61350">
        <w:rPr>
          <w:sz w:val="26"/>
          <w:szCs w:val="26"/>
        </w:rPr>
        <w:t xml:space="preserve">отказ от вскрытия упаковки и проверки работоспособности Товара/КТ при доставке может привести к </w:t>
      </w:r>
      <w:r w:rsidRPr="0038400C">
        <w:rPr>
          <w:sz w:val="26"/>
          <w:szCs w:val="26"/>
        </w:rPr>
        <w:t>значительным затруднениям</w:t>
      </w:r>
      <w:r w:rsidRPr="00C61350">
        <w:rPr>
          <w:sz w:val="26"/>
          <w:szCs w:val="26"/>
        </w:rPr>
        <w:t xml:space="preserve"> в доказывании вины продавца, если позже обнаружатся механические повреждения в Товаре/КТ или его некомплект</w:t>
      </w:r>
      <w:r w:rsidR="00D14930">
        <w:rPr>
          <w:sz w:val="26"/>
          <w:szCs w:val="26"/>
        </w:rPr>
        <w:t>ности.</w:t>
      </w:r>
    </w:p>
    <w:p w14:paraId="10FC5DA9" w14:textId="7089E192" w:rsidR="00805741" w:rsidRPr="004F066D" w:rsidRDefault="00320F15" w:rsidP="00805741">
      <w:pPr>
        <w:tabs>
          <w:tab w:val="left" w:pos="993"/>
        </w:tabs>
        <w:ind w:firstLine="567"/>
        <w:jc w:val="both"/>
        <w:rPr>
          <w:sz w:val="26"/>
          <w:szCs w:val="26"/>
        </w:rPr>
      </w:pPr>
      <w:r w:rsidRPr="004F066D">
        <w:rPr>
          <w:sz w:val="26"/>
          <w:szCs w:val="26"/>
        </w:rPr>
        <w:t>При реализации Товара/КТ на условиях акции (за исключением акций без заключения дополнительного соглашения, о чем Доверителем должна быть сделана пометка на адресном ярлыке и доставочной квитанции) и/или рассрочки платежа</w:t>
      </w:r>
      <w:r w:rsidR="00803138">
        <w:rPr>
          <w:sz w:val="26"/>
          <w:szCs w:val="26"/>
        </w:rPr>
        <w:t>,</w:t>
      </w:r>
      <w:r w:rsidRPr="004F066D">
        <w:rPr>
          <w:sz w:val="26"/>
          <w:szCs w:val="26"/>
        </w:rPr>
        <w:t xml:space="preserve"> Поверенный обязан произвести сверку указанных в договоре данных Потребителя с данными документа удостоверяющего личность, произвести идентификацию личности Потребителя в качестве владельца предъявленного документа.</w:t>
      </w:r>
    </w:p>
    <w:p w14:paraId="3CA1E321" w14:textId="749F89A2" w:rsidR="00805741" w:rsidRPr="004F066D" w:rsidRDefault="00803138" w:rsidP="00805741">
      <w:pPr>
        <w:tabs>
          <w:tab w:val="left" w:pos="993"/>
        </w:tabs>
        <w:ind w:firstLine="567"/>
        <w:jc w:val="both"/>
        <w:rPr>
          <w:sz w:val="26"/>
          <w:szCs w:val="26"/>
        </w:rPr>
      </w:pPr>
      <w:r>
        <w:rPr>
          <w:sz w:val="26"/>
          <w:szCs w:val="26"/>
        </w:rPr>
        <w:t>В</w:t>
      </w:r>
      <w:r w:rsidR="00805741" w:rsidRPr="004F066D">
        <w:rPr>
          <w:sz w:val="26"/>
          <w:szCs w:val="26"/>
        </w:rPr>
        <w:t xml:space="preserve"> качестве документа, удостоверяющего личность, могут выступать: паспорт гражданина Республики Беларусь (вид на жительство), либо идентификационная карта гражданина Республики Беларусь (и (или) биометрический паспорт гражданина Республики Беларусь).</w:t>
      </w:r>
    </w:p>
    <w:p w14:paraId="29932E73" w14:textId="406E7FC1" w:rsidR="00805741" w:rsidRPr="004F066D" w:rsidRDefault="00320F15" w:rsidP="00805741">
      <w:pPr>
        <w:tabs>
          <w:tab w:val="left" w:pos="993"/>
        </w:tabs>
        <w:ind w:firstLine="567"/>
        <w:jc w:val="both"/>
        <w:rPr>
          <w:sz w:val="26"/>
          <w:szCs w:val="26"/>
        </w:rPr>
      </w:pPr>
      <w:r w:rsidRPr="004F066D">
        <w:rPr>
          <w:sz w:val="26"/>
          <w:szCs w:val="26"/>
        </w:rPr>
        <w:t xml:space="preserve">В случае несовпадения данных, указанных в документе, удостоверяющем личность, Потребителя с данными, указанными Потребителем при размещении заказа в Интернет-магазине </w:t>
      </w:r>
      <w:r w:rsidR="0048610F" w:rsidRPr="0048610F">
        <w:rPr>
          <w:sz w:val="26"/>
          <w:szCs w:val="26"/>
        </w:rPr>
        <w:t xml:space="preserve">и отраженными в </w:t>
      </w:r>
      <w:r w:rsidR="00D93F8C">
        <w:rPr>
          <w:sz w:val="26"/>
          <w:szCs w:val="26"/>
        </w:rPr>
        <w:t>доставочной квитанции</w:t>
      </w:r>
      <w:r w:rsidR="0048610F" w:rsidRPr="0048610F">
        <w:rPr>
          <w:sz w:val="26"/>
          <w:szCs w:val="26"/>
        </w:rPr>
        <w:t>, реализацию Товара/КТ на условиях акции и/или рассрочки платежа не производить. Необходимо связаться с представителем Доверителя для уточнения дальнейших действий Поверенного</w:t>
      </w:r>
      <w:r w:rsidRPr="004F066D">
        <w:rPr>
          <w:sz w:val="26"/>
          <w:szCs w:val="26"/>
        </w:rPr>
        <w:t>.</w:t>
      </w:r>
    </w:p>
    <w:p w14:paraId="0E69B3DE" w14:textId="268A3843" w:rsidR="00805741" w:rsidRPr="004F066D" w:rsidRDefault="00320F15" w:rsidP="00805741">
      <w:pPr>
        <w:tabs>
          <w:tab w:val="left" w:pos="993"/>
        </w:tabs>
        <w:ind w:firstLine="567"/>
        <w:jc w:val="both"/>
        <w:rPr>
          <w:sz w:val="26"/>
          <w:szCs w:val="26"/>
        </w:rPr>
      </w:pPr>
      <w:r w:rsidRPr="004F066D">
        <w:rPr>
          <w:sz w:val="26"/>
          <w:szCs w:val="26"/>
        </w:rPr>
        <w:t xml:space="preserve">При совпадении данных Потребителя из документа удостоверяющего личность, с данными, отраженными в </w:t>
      </w:r>
      <w:r w:rsidR="00D93F8C">
        <w:rPr>
          <w:sz w:val="26"/>
          <w:szCs w:val="26"/>
        </w:rPr>
        <w:t>доставочной квитанции</w:t>
      </w:r>
      <w:r w:rsidRPr="004F066D">
        <w:rPr>
          <w:sz w:val="26"/>
          <w:szCs w:val="26"/>
        </w:rPr>
        <w:t xml:space="preserve">, Поверенный обязан </w:t>
      </w:r>
      <w:r w:rsidR="00D93F8C">
        <w:rPr>
          <w:sz w:val="26"/>
          <w:szCs w:val="26"/>
        </w:rPr>
        <w:t>проконтролировать</w:t>
      </w:r>
      <w:r w:rsidRPr="004F066D">
        <w:rPr>
          <w:sz w:val="26"/>
          <w:szCs w:val="26"/>
        </w:rPr>
        <w:t xml:space="preserve"> подписание со стороны Потребителя Товарного чека</w:t>
      </w:r>
      <w:r w:rsidR="00803138">
        <w:rPr>
          <w:sz w:val="26"/>
          <w:szCs w:val="26"/>
        </w:rPr>
        <w:t xml:space="preserve"> (при его наличии)</w:t>
      </w:r>
      <w:r w:rsidRPr="004F066D">
        <w:rPr>
          <w:sz w:val="26"/>
          <w:szCs w:val="26"/>
        </w:rPr>
        <w:t xml:space="preserve"> и договора купли-продажи Товара</w:t>
      </w:r>
      <w:r w:rsidR="00803138">
        <w:rPr>
          <w:sz w:val="26"/>
          <w:szCs w:val="26"/>
        </w:rPr>
        <w:t xml:space="preserve">/КТ </w:t>
      </w:r>
      <w:r w:rsidRPr="004F066D">
        <w:rPr>
          <w:sz w:val="26"/>
          <w:szCs w:val="26"/>
        </w:rPr>
        <w:t>(соглашения к Договору на оказание услуг связи), Договора страхования (при его наличии), Сертификата (при его наличии), акта об оказании услуги доставки,</w:t>
      </w:r>
      <w:r w:rsidR="00D93F8C" w:rsidRPr="00D93F8C">
        <w:rPr>
          <w:sz w:val="26"/>
          <w:szCs w:val="26"/>
        </w:rPr>
        <w:t xml:space="preserve"> </w:t>
      </w:r>
      <w:r w:rsidR="00D93F8C">
        <w:rPr>
          <w:sz w:val="26"/>
          <w:szCs w:val="26"/>
        </w:rPr>
        <w:t>посредством сверки кода на мобильном устройстве потребителя и доставочной квитанции и</w:t>
      </w:r>
      <w:r w:rsidRPr="004F066D">
        <w:rPr>
          <w:sz w:val="26"/>
          <w:szCs w:val="26"/>
        </w:rPr>
        <w:t xml:space="preserve"> внести дату реализации в гарантийный талон, который прилагается к реализуемому Товару/КТ</w:t>
      </w:r>
      <w:r w:rsidR="00D93F8C">
        <w:rPr>
          <w:sz w:val="26"/>
          <w:szCs w:val="26"/>
        </w:rPr>
        <w:t>.</w:t>
      </w:r>
    </w:p>
    <w:p w14:paraId="1B832F15" w14:textId="4159D2D9" w:rsidR="00B43A33" w:rsidRPr="004F066D" w:rsidRDefault="00B43A33" w:rsidP="00B43A33">
      <w:pPr>
        <w:tabs>
          <w:tab w:val="left" w:pos="993"/>
        </w:tabs>
        <w:ind w:firstLine="567"/>
        <w:jc w:val="both"/>
        <w:rPr>
          <w:sz w:val="26"/>
          <w:szCs w:val="26"/>
        </w:rPr>
      </w:pPr>
      <w:r w:rsidRPr="004F066D">
        <w:rPr>
          <w:sz w:val="26"/>
          <w:szCs w:val="26"/>
        </w:rPr>
        <w:t>2.3.5. Произвести перечисление полученных от Потребителя денежных средств за реализованный Товар/</w:t>
      </w:r>
      <w:r w:rsidR="004D3D2D" w:rsidRPr="004F066D" w:rsidDel="004D3D2D">
        <w:rPr>
          <w:sz w:val="26"/>
          <w:szCs w:val="26"/>
        </w:rPr>
        <w:t xml:space="preserve"> </w:t>
      </w:r>
      <w:r w:rsidRPr="004F066D">
        <w:rPr>
          <w:sz w:val="26"/>
          <w:szCs w:val="26"/>
        </w:rPr>
        <w:t>КТ и его доставку на расчетный счет Доверителя в течение 3 (трех) банковских дней с момента получения данных денежных средств от Потребителя</w:t>
      </w:r>
      <w:r w:rsidR="00B82D4B" w:rsidRPr="004F066D">
        <w:rPr>
          <w:sz w:val="26"/>
          <w:szCs w:val="26"/>
        </w:rPr>
        <w:t xml:space="preserve"> (день доставки)</w:t>
      </w:r>
      <w:r w:rsidRPr="004F066D">
        <w:rPr>
          <w:sz w:val="26"/>
          <w:szCs w:val="26"/>
        </w:rPr>
        <w:t>.</w:t>
      </w:r>
    </w:p>
    <w:p w14:paraId="12B1FADE" w14:textId="08BFE73E" w:rsidR="00B43A33" w:rsidRPr="004F066D" w:rsidRDefault="00B43A33" w:rsidP="00B43A33">
      <w:pPr>
        <w:tabs>
          <w:tab w:val="left" w:pos="993"/>
        </w:tabs>
        <w:ind w:firstLine="567"/>
        <w:jc w:val="both"/>
        <w:rPr>
          <w:sz w:val="26"/>
          <w:szCs w:val="26"/>
        </w:rPr>
      </w:pPr>
      <w:r w:rsidRPr="004F066D">
        <w:rPr>
          <w:sz w:val="26"/>
          <w:szCs w:val="26"/>
        </w:rPr>
        <w:t xml:space="preserve">При этом все расходы, связанные с перечислением денежных средств, причитающихся Доверителю, включая комиссию банка, сборы и прочие обязательные платежи дополнительно не возмещаются Доверителем и включены в вознаграждение Поверенного, установленное </w:t>
      </w:r>
      <w:r w:rsidR="00053236" w:rsidRPr="004F066D">
        <w:rPr>
          <w:sz w:val="26"/>
          <w:szCs w:val="26"/>
        </w:rPr>
        <w:t>Д</w:t>
      </w:r>
      <w:r w:rsidRPr="004F066D">
        <w:rPr>
          <w:sz w:val="26"/>
          <w:szCs w:val="26"/>
        </w:rPr>
        <w:t>оговором.</w:t>
      </w:r>
    </w:p>
    <w:p w14:paraId="50F1E001" w14:textId="4EB371DB" w:rsidR="00B43A33" w:rsidRPr="004F066D" w:rsidRDefault="0082702B" w:rsidP="00B43A33">
      <w:pPr>
        <w:tabs>
          <w:tab w:val="left" w:pos="993"/>
        </w:tabs>
        <w:ind w:firstLine="567"/>
        <w:jc w:val="both"/>
        <w:rPr>
          <w:sz w:val="26"/>
          <w:szCs w:val="26"/>
        </w:rPr>
      </w:pPr>
      <w:r w:rsidRPr="004F066D">
        <w:rPr>
          <w:sz w:val="26"/>
          <w:szCs w:val="26"/>
        </w:rPr>
        <w:t xml:space="preserve">Перечисление денежных средств за реализованные </w:t>
      </w:r>
      <w:r w:rsidRPr="004F066D">
        <w:rPr>
          <w:color w:val="000000"/>
          <w:sz w:val="26"/>
          <w:szCs w:val="26"/>
        </w:rPr>
        <w:t>Товары и/или пакеты Услуг связи, и/или КТ</w:t>
      </w:r>
      <w:r w:rsidRPr="004F066D">
        <w:rPr>
          <w:sz w:val="26"/>
          <w:szCs w:val="26"/>
        </w:rPr>
        <w:t xml:space="preserve"> по настоящему Договору производить платежным документом. В платежном документе на перечисление денежных средств по Договору в назначении платежа указывать количество платежей и ссылку на Договор. Сопровождать каждый платеж реестром с указанием даты, лицевого счета, ФИО и суммы.</w:t>
      </w:r>
    </w:p>
    <w:p w14:paraId="0F246637" w14:textId="37F5D7EC" w:rsidR="00537D99" w:rsidRPr="004F066D" w:rsidRDefault="00537D99" w:rsidP="00537D99">
      <w:pPr>
        <w:tabs>
          <w:tab w:val="left" w:pos="993"/>
        </w:tabs>
        <w:ind w:firstLine="567"/>
        <w:jc w:val="both"/>
        <w:rPr>
          <w:sz w:val="26"/>
          <w:szCs w:val="26"/>
        </w:rPr>
      </w:pPr>
      <w:r w:rsidRPr="004F066D">
        <w:rPr>
          <w:sz w:val="26"/>
          <w:szCs w:val="26"/>
        </w:rPr>
        <w:t>2.3.</w:t>
      </w:r>
      <w:r w:rsidR="00645424" w:rsidRPr="004F066D">
        <w:rPr>
          <w:sz w:val="26"/>
          <w:szCs w:val="26"/>
        </w:rPr>
        <w:t>6</w:t>
      </w:r>
      <w:r w:rsidRPr="004F066D">
        <w:rPr>
          <w:sz w:val="26"/>
          <w:szCs w:val="26"/>
        </w:rPr>
        <w:t xml:space="preserve">. </w:t>
      </w:r>
      <w:r w:rsidR="00177CC9" w:rsidRPr="004F066D">
        <w:rPr>
          <w:sz w:val="26"/>
          <w:szCs w:val="26"/>
        </w:rPr>
        <w:t>Хранить все документы, подтверждающие факт оплаты товара (кассовый и/или товарный чек (квитанция о приеме платы за услуги, ценности)) Потребителем в течение 6 месяцев, предоставлять копии указанных документов в течение 5</w:t>
      </w:r>
      <w:r w:rsidR="00053236" w:rsidRPr="004F066D">
        <w:rPr>
          <w:sz w:val="26"/>
          <w:szCs w:val="26"/>
        </w:rPr>
        <w:t xml:space="preserve"> (пяти)</w:t>
      </w:r>
      <w:r w:rsidR="00177CC9" w:rsidRPr="004F066D">
        <w:rPr>
          <w:sz w:val="26"/>
          <w:szCs w:val="26"/>
        </w:rPr>
        <w:t xml:space="preserve"> рабочих дней с момента получения официального запроса. </w:t>
      </w:r>
      <w:r w:rsidRPr="004F066D">
        <w:rPr>
          <w:sz w:val="26"/>
          <w:szCs w:val="26"/>
        </w:rPr>
        <w:t xml:space="preserve"> </w:t>
      </w:r>
    </w:p>
    <w:p w14:paraId="02721796" w14:textId="7D93C75F" w:rsidR="00537D99" w:rsidRPr="004F066D" w:rsidRDefault="00537D99" w:rsidP="00537D99">
      <w:pPr>
        <w:tabs>
          <w:tab w:val="left" w:pos="993"/>
        </w:tabs>
        <w:ind w:firstLine="567"/>
        <w:jc w:val="both"/>
        <w:rPr>
          <w:sz w:val="26"/>
          <w:szCs w:val="26"/>
        </w:rPr>
      </w:pPr>
      <w:r w:rsidRPr="004F066D">
        <w:rPr>
          <w:sz w:val="26"/>
          <w:szCs w:val="26"/>
        </w:rPr>
        <w:t>2.3.</w:t>
      </w:r>
      <w:r w:rsidR="00645424" w:rsidRPr="004F066D">
        <w:rPr>
          <w:sz w:val="26"/>
          <w:szCs w:val="26"/>
        </w:rPr>
        <w:t>7</w:t>
      </w:r>
      <w:r w:rsidRPr="004F066D">
        <w:rPr>
          <w:sz w:val="26"/>
          <w:szCs w:val="26"/>
        </w:rPr>
        <w:t>. Обеспечить разумные меры по сохранности Товара</w:t>
      </w:r>
      <w:r w:rsidR="00BB6F5E" w:rsidRPr="004F066D">
        <w:rPr>
          <w:sz w:val="26"/>
          <w:szCs w:val="26"/>
        </w:rPr>
        <w:t>/КТ</w:t>
      </w:r>
      <w:r w:rsidRPr="004F066D">
        <w:rPr>
          <w:sz w:val="26"/>
          <w:szCs w:val="26"/>
        </w:rPr>
        <w:t xml:space="preserve">, передаваемого Поверенным для реализации Потребителю, сопроводительных документов. </w:t>
      </w:r>
    </w:p>
    <w:p w14:paraId="6DFF9388" w14:textId="295481A6" w:rsidR="00537D99" w:rsidRPr="004F066D" w:rsidRDefault="00537D99" w:rsidP="00537D99">
      <w:pPr>
        <w:tabs>
          <w:tab w:val="left" w:pos="993"/>
        </w:tabs>
        <w:ind w:firstLine="567"/>
        <w:jc w:val="both"/>
        <w:rPr>
          <w:sz w:val="26"/>
          <w:szCs w:val="26"/>
        </w:rPr>
      </w:pPr>
      <w:r w:rsidRPr="004F066D">
        <w:rPr>
          <w:sz w:val="26"/>
          <w:szCs w:val="26"/>
        </w:rPr>
        <w:t>2.3.</w:t>
      </w:r>
      <w:r w:rsidR="00645424" w:rsidRPr="004F066D">
        <w:rPr>
          <w:sz w:val="26"/>
          <w:szCs w:val="26"/>
        </w:rPr>
        <w:t>8</w:t>
      </w:r>
      <w:r w:rsidRPr="004F066D">
        <w:rPr>
          <w:sz w:val="26"/>
          <w:szCs w:val="26"/>
        </w:rPr>
        <w:t>. Сообщать Доверителю по его требованию все сведения о ходе исполнения поручения.</w:t>
      </w:r>
    </w:p>
    <w:p w14:paraId="00CBB18A" w14:textId="0E96989E" w:rsidR="00537D99" w:rsidRPr="004F066D" w:rsidRDefault="00537D99" w:rsidP="00537D99">
      <w:pPr>
        <w:tabs>
          <w:tab w:val="left" w:pos="993"/>
        </w:tabs>
        <w:ind w:firstLine="567"/>
        <w:jc w:val="both"/>
        <w:rPr>
          <w:sz w:val="26"/>
          <w:szCs w:val="26"/>
        </w:rPr>
      </w:pPr>
      <w:r w:rsidRPr="004F066D">
        <w:rPr>
          <w:sz w:val="26"/>
          <w:szCs w:val="26"/>
        </w:rPr>
        <w:t>2.3.</w:t>
      </w:r>
      <w:r w:rsidR="00645424" w:rsidRPr="004F066D">
        <w:rPr>
          <w:sz w:val="26"/>
          <w:szCs w:val="26"/>
        </w:rPr>
        <w:t>9</w:t>
      </w:r>
      <w:r w:rsidRPr="004F066D">
        <w:rPr>
          <w:sz w:val="26"/>
          <w:szCs w:val="26"/>
        </w:rPr>
        <w:t xml:space="preserve">. Соблюдать конфиденциальность информации, полученной от Доверителя в связи с исполнением условий </w:t>
      </w:r>
      <w:r w:rsidR="00053236" w:rsidRPr="004F066D">
        <w:rPr>
          <w:sz w:val="26"/>
          <w:szCs w:val="26"/>
        </w:rPr>
        <w:t>Д</w:t>
      </w:r>
      <w:r w:rsidRPr="004F066D">
        <w:rPr>
          <w:sz w:val="26"/>
          <w:szCs w:val="26"/>
        </w:rPr>
        <w:t>оговора.</w:t>
      </w:r>
    </w:p>
    <w:p w14:paraId="2166992E" w14:textId="0E80670C" w:rsidR="00537D99" w:rsidRPr="004F066D" w:rsidRDefault="00537D99" w:rsidP="00537D99">
      <w:pPr>
        <w:tabs>
          <w:tab w:val="left" w:pos="993"/>
        </w:tabs>
        <w:ind w:firstLine="567"/>
        <w:jc w:val="both"/>
        <w:rPr>
          <w:sz w:val="26"/>
          <w:szCs w:val="26"/>
        </w:rPr>
      </w:pPr>
      <w:r w:rsidRPr="004F066D">
        <w:rPr>
          <w:sz w:val="26"/>
          <w:szCs w:val="26"/>
        </w:rPr>
        <w:t>2.3.</w:t>
      </w:r>
      <w:r w:rsidR="00645424" w:rsidRPr="004F066D">
        <w:rPr>
          <w:sz w:val="26"/>
          <w:szCs w:val="26"/>
        </w:rPr>
        <w:t>10</w:t>
      </w:r>
      <w:r w:rsidRPr="004F066D">
        <w:rPr>
          <w:sz w:val="26"/>
          <w:szCs w:val="26"/>
        </w:rPr>
        <w:t>. Возместить по требованию Доверителя убытки Доверителю в случае порчи, утраты, повреждения Товара</w:t>
      </w:r>
      <w:r w:rsidR="00BB6F5E" w:rsidRPr="004F066D">
        <w:rPr>
          <w:sz w:val="26"/>
          <w:szCs w:val="26"/>
        </w:rPr>
        <w:t>/КТ</w:t>
      </w:r>
      <w:r w:rsidRPr="004F066D">
        <w:rPr>
          <w:sz w:val="26"/>
          <w:szCs w:val="26"/>
        </w:rPr>
        <w:t>, полученного от Доверителя для доставки Потребителю в размере розничной цены на соответствующий товар</w:t>
      </w:r>
      <w:r w:rsidR="00177CC9" w:rsidRPr="004F066D">
        <w:rPr>
          <w:sz w:val="26"/>
          <w:szCs w:val="26"/>
        </w:rPr>
        <w:t xml:space="preserve"> согласно </w:t>
      </w:r>
      <w:r w:rsidR="002D1F72" w:rsidRPr="004F066D">
        <w:rPr>
          <w:sz w:val="26"/>
          <w:szCs w:val="26"/>
        </w:rPr>
        <w:t>товаросопроводительным</w:t>
      </w:r>
      <w:r w:rsidR="00177CC9" w:rsidRPr="004F066D">
        <w:rPr>
          <w:sz w:val="26"/>
          <w:szCs w:val="26"/>
        </w:rPr>
        <w:t xml:space="preserve"> документам,</w:t>
      </w:r>
      <w:r w:rsidRPr="004F066D">
        <w:rPr>
          <w:sz w:val="26"/>
          <w:szCs w:val="26"/>
        </w:rPr>
        <w:t xml:space="preserve"> действующей на момент отгрузки </w:t>
      </w:r>
      <w:r w:rsidR="00BB6F5E" w:rsidRPr="004F066D">
        <w:rPr>
          <w:sz w:val="26"/>
          <w:szCs w:val="26"/>
        </w:rPr>
        <w:t>Т</w:t>
      </w:r>
      <w:r w:rsidRPr="004F066D">
        <w:rPr>
          <w:sz w:val="26"/>
          <w:szCs w:val="26"/>
        </w:rPr>
        <w:t>овара</w:t>
      </w:r>
      <w:r w:rsidR="00BB6F5E" w:rsidRPr="004F066D">
        <w:rPr>
          <w:sz w:val="26"/>
          <w:szCs w:val="26"/>
        </w:rPr>
        <w:t>/КТ</w:t>
      </w:r>
      <w:r w:rsidRPr="004F066D">
        <w:rPr>
          <w:sz w:val="26"/>
          <w:szCs w:val="26"/>
        </w:rPr>
        <w:t xml:space="preserve"> Поверенному, после установления вины Поверенного.</w:t>
      </w:r>
    </w:p>
    <w:p w14:paraId="65A5E751" w14:textId="5968DFE2" w:rsidR="00805741" w:rsidRPr="004F066D" w:rsidRDefault="00537D99" w:rsidP="00805741">
      <w:pPr>
        <w:tabs>
          <w:tab w:val="left" w:pos="993"/>
        </w:tabs>
        <w:ind w:firstLine="567"/>
        <w:jc w:val="both"/>
        <w:rPr>
          <w:sz w:val="26"/>
          <w:szCs w:val="26"/>
        </w:rPr>
      </w:pPr>
      <w:r w:rsidRPr="004F066D">
        <w:rPr>
          <w:sz w:val="26"/>
          <w:szCs w:val="26"/>
        </w:rPr>
        <w:t>2.3.1</w:t>
      </w:r>
      <w:r w:rsidR="00645424" w:rsidRPr="004F066D">
        <w:rPr>
          <w:sz w:val="26"/>
          <w:szCs w:val="26"/>
        </w:rPr>
        <w:t>1</w:t>
      </w:r>
      <w:r w:rsidRPr="004F066D">
        <w:rPr>
          <w:sz w:val="26"/>
          <w:szCs w:val="26"/>
        </w:rPr>
        <w:t xml:space="preserve">. </w:t>
      </w:r>
      <w:r w:rsidR="00805741" w:rsidRPr="004F066D">
        <w:rPr>
          <w:sz w:val="26"/>
          <w:szCs w:val="26"/>
        </w:rPr>
        <w:t>В течение 3 (трех) рабочих дней вернуть полученный Товар/КТ и все товаросопроводительные документы на него в адрес Доверителя в случае, если Потребитель отказался от приобретения Товара/КТ в момент доставки. Факт отказа Потребителя от Товара/КТ в момент доставки должен быть подтвержден подписью Потребителя с соответствующим комментарием на доставочной квитанции Доверителя или адресном ярлыке, если упаковка не вскрывалась.</w:t>
      </w:r>
    </w:p>
    <w:p w14:paraId="7E169020" w14:textId="6B5EC072" w:rsidR="00537D99" w:rsidRPr="004F066D" w:rsidRDefault="00805741" w:rsidP="00805741">
      <w:pPr>
        <w:tabs>
          <w:tab w:val="left" w:pos="993"/>
        </w:tabs>
        <w:ind w:firstLine="567"/>
        <w:jc w:val="both"/>
        <w:rPr>
          <w:sz w:val="26"/>
          <w:szCs w:val="26"/>
        </w:rPr>
      </w:pPr>
      <w:r w:rsidRPr="004F066D">
        <w:rPr>
          <w:sz w:val="26"/>
          <w:szCs w:val="26"/>
        </w:rPr>
        <w:t>В случае устного отказа Потребителя от приобретения Товара/КТ, при согласовании интервала доставки по телефону или в моменте доставки, в течение 3 (трех) рабочих дней Товар/КТ и все товаросопроводительные документы на него возвращаются Доверителю, с указанием причины возврата, фамилии и подписи сотрудника Поверенного на адресном ярлыке.</w:t>
      </w:r>
      <w:r w:rsidR="00537D99" w:rsidRPr="004F066D">
        <w:rPr>
          <w:sz w:val="26"/>
          <w:szCs w:val="26"/>
        </w:rPr>
        <w:t xml:space="preserve"> </w:t>
      </w:r>
    </w:p>
    <w:p w14:paraId="6BCEA07A" w14:textId="7110F3F2" w:rsidR="003315AE" w:rsidRPr="004F066D" w:rsidRDefault="003315AE" w:rsidP="003315AE">
      <w:pPr>
        <w:pStyle w:val="a9"/>
        <w:tabs>
          <w:tab w:val="left" w:pos="993"/>
        </w:tabs>
        <w:ind w:left="0" w:firstLine="567"/>
        <w:jc w:val="both"/>
        <w:rPr>
          <w:sz w:val="26"/>
          <w:szCs w:val="26"/>
        </w:rPr>
      </w:pPr>
      <w:r w:rsidRPr="004F066D">
        <w:rPr>
          <w:sz w:val="26"/>
          <w:szCs w:val="26"/>
        </w:rPr>
        <w:t xml:space="preserve">Возврат Товара/КТ, неполученного Потребителем, производится по адресу получения по форме реестра Приложения </w:t>
      </w:r>
      <w:r w:rsidR="00D93F8C">
        <w:rPr>
          <w:sz w:val="26"/>
          <w:szCs w:val="26"/>
        </w:rPr>
        <w:t>9</w:t>
      </w:r>
      <w:r w:rsidRPr="004F066D">
        <w:rPr>
          <w:sz w:val="26"/>
          <w:szCs w:val="26"/>
        </w:rPr>
        <w:t xml:space="preserve"> и заверяется подписями уполномоченных лиц Поверенного и Доверителя. Разгрузка осуществляется силами Поверенного.</w:t>
      </w:r>
    </w:p>
    <w:p w14:paraId="6883286D" w14:textId="3B5A3FBA" w:rsidR="003315AE" w:rsidRPr="004F066D" w:rsidRDefault="00537D99" w:rsidP="003315AE">
      <w:pPr>
        <w:tabs>
          <w:tab w:val="left" w:pos="993"/>
        </w:tabs>
        <w:ind w:firstLine="567"/>
        <w:jc w:val="both"/>
        <w:rPr>
          <w:sz w:val="26"/>
          <w:szCs w:val="26"/>
        </w:rPr>
      </w:pPr>
      <w:r w:rsidRPr="004F066D">
        <w:rPr>
          <w:sz w:val="26"/>
          <w:szCs w:val="26"/>
        </w:rPr>
        <w:t>2.3.1</w:t>
      </w:r>
      <w:r w:rsidR="00645424" w:rsidRPr="004F066D">
        <w:rPr>
          <w:sz w:val="26"/>
          <w:szCs w:val="26"/>
        </w:rPr>
        <w:t>2</w:t>
      </w:r>
      <w:r w:rsidRPr="004F066D">
        <w:rPr>
          <w:sz w:val="26"/>
          <w:szCs w:val="26"/>
        </w:rPr>
        <w:t xml:space="preserve">. </w:t>
      </w:r>
      <w:r w:rsidR="003315AE" w:rsidRPr="004F066D">
        <w:rPr>
          <w:sz w:val="26"/>
          <w:szCs w:val="26"/>
        </w:rPr>
        <w:t xml:space="preserve"> Формировать ежемесячный отчет на основании ежедневных электронных реестров Доверителя по форме реестра Приложения 3</w:t>
      </w:r>
      <w:r w:rsidR="00862FC9" w:rsidRPr="004F066D">
        <w:rPr>
          <w:sz w:val="26"/>
          <w:szCs w:val="26"/>
        </w:rPr>
        <w:t>, 3а, 3б, 4</w:t>
      </w:r>
      <w:r w:rsidR="003315AE" w:rsidRPr="004F066D">
        <w:rPr>
          <w:sz w:val="26"/>
          <w:szCs w:val="26"/>
        </w:rPr>
        <w:t>.</w:t>
      </w:r>
    </w:p>
    <w:p w14:paraId="1FDFFA5C" w14:textId="0366557C" w:rsidR="008E13F0" w:rsidRPr="004F066D" w:rsidRDefault="008E13F0" w:rsidP="00645424">
      <w:pPr>
        <w:tabs>
          <w:tab w:val="left" w:pos="993"/>
        </w:tabs>
        <w:ind w:firstLine="567"/>
        <w:jc w:val="both"/>
        <w:rPr>
          <w:sz w:val="26"/>
          <w:szCs w:val="26"/>
        </w:rPr>
      </w:pPr>
      <w:r w:rsidRPr="004F066D">
        <w:rPr>
          <w:sz w:val="26"/>
          <w:szCs w:val="26"/>
        </w:rPr>
        <w:t>Сверка осуществляется Доверителем и Поверенным посредством обмена информацией по требованию одной из сторон и в конце отчетного периода (реестр о переданном в доставку Товаре) по электронной почте или при использовании личного кабинета Поверенного на сайте Доверителя.</w:t>
      </w:r>
    </w:p>
    <w:p w14:paraId="222E64C0" w14:textId="4DC257E4" w:rsidR="00645424" w:rsidRPr="004F066D" w:rsidRDefault="00645424" w:rsidP="00645424">
      <w:pPr>
        <w:tabs>
          <w:tab w:val="left" w:pos="993"/>
        </w:tabs>
        <w:ind w:firstLine="567"/>
        <w:jc w:val="both"/>
        <w:rPr>
          <w:sz w:val="26"/>
          <w:szCs w:val="26"/>
        </w:rPr>
      </w:pPr>
      <w:r w:rsidRPr="004F066D">
        <w:rPr>
          <w:sz w:val="26"/>
          <w:szCs w:val="26"/>
        </w:rPr>
        <w:t xml:space="preserve">2.3.13.Предоставлять </w:t>
      </w:r>
      <w:r w:rsidR="00D32243" w:rsidRPr="004F066D">
        <w:rPr>
          <w:sz w:val="26"/>
          <w:szCs w:val="26"/>
        </w:rPr>
        <w:t>5</w:t>
      </w:r>
      <w:r w:rsidR="00053236" w:rsidRPr="004F066D">
        <w:rPr>
          <w:sz w:val="26"/>
          <w:szCs w:val="26"/>
        </w:rPr>
        <w:t xml:space="preserve"> (пять)</w:t>
      </w:r>
      <w:r w:rsidR="00D32243" w:rsidRPr="004F066D">
        <w:rPr>
          <w:sz w:val="26"/>
          <w:szCs w:val="26"/>
        </w:rPr>
        <w:t xml:space="preserve"> раз в неделю (понедельник -</w:t>
      </w:r>
      <w:r w:rsidR="004D3D2D" w:rsidRPr="004F066D">
        <w:rPr>
          <w:sz w:val="26"/>
          <w:szCs w:val="26"/>
        </w:rPr>
        <w:t xml:space="preserve"> </w:t>
      </w:r>
      <w:r w:rsidR="00D32243" w:rsidRPr="004F066D">
        <w:rPr>
          <w:sz w:val="26"/>
          <w:szCs w:val="26"/>
        </w:rPr>
        <w:t>пятница)</w:t>
      </w:r>
      <w:r w:rsidRPr="004F066D">
        <w:rPr>
          <w:sz w:val="26"/>
          <w:szCs w:val="26"/>
        </w:rPr>
        <w:t>, в день платежа, реестр принятых платежей в электронном виде (Электронный реестр) к платежному документу на перечисление денежных средств Доверителю, который должен содержать следующие обязательные реквизиты: номер лицевого счета Потребителя, ФИО Потребителя, сумма платежа, дата приема платежа Поверенным от Потребителя.</w:t>
      </w:r>
    </w:p>
    <w:p w14:paraId="68DBE99F" w14:textId="35BBEC16" w:rsidR="00645424" w:rsidRPr="004F066D" w:rsidRDefault="008E13F0" w:rsidP="00645424">
      <w:pPr>
        <w:tabs>
          <w:tab w:val="left" w:pos="993"/>
        </w:tabs>
        <w:ind w:firstLine="567"/>
        <w:jc w:val="both"/>
        <w:rPr>
          <w:sz w:val="26"/>
          <w:szCs w:val="26"/>
        </w:rPr>
      </w:pPr>
      <w:r w:rsidRPr="004F066D">
        <w:rPr>
          <w:sz w:val="26"/>
          <w:szCs w:val="26"/>
        </w:rPr>
        <w:t>Данный реестр предоставляется в электронном виде и высылается на электронную почту shop@mts.by Доверителя.</w:t>
      </w:r>
    </w:p>
    <w:p w14:paraId="52DCF254" w14:textId="28C24856" w:rsidR="00537D99" w:rsidRPr="004F066D" w:rsidRDefault="00537D99" w:rsidP="00537D99">
      <w:pPr>
        <w:tabs>
          <w:tab w:val="left" w:pos="993"/>
        </w:tabs>
        <w:ind w:firstLine="567"/>
        <w:jc w:val="both"/>
        <w:rPr>
          <w:sz w:val="26"/>
          <w:szCs w:val="26"/>
        </w:rPr>
      </w:pPr>
      <w:r w:rsidRPr="004F066D">
        <w:rPr>
          <w:sz w:val="26"/>
          <w:szCs w:val="26"/>
        </w:rPr>
        <w:t>2.3.1</w:t>
      </w:r>
      <w:r w:rsidR="00645424" w:rsidRPr="004F066D">
        <w:rPr>
          <w:sz w:val="26"/>
          <w:szCs w:val="26"/>
        </w:rPr>
        <w:t>4</w:t>
      </w:r>
      <w:r w:rsidRPr="004F066D">
        <w:rPr>
          <w:sz w:val="26"/>
          <w:szCs w:val="26"/>
        </w:rPr>
        <w:t>. Обеспечить соблюдение своими работниками</w:t>
      </w:r>
      <w:r w:rsidR="00863B6D" w:rsidRPr="004F066D">
        <w:rPr>
          <w:sz w:val="26"/>
          <w:szCs w:val="26"/>
        </w:rPr>
        <w:t xml:space="preserve"> и/или привлекаемыми третьими лицами</w:t>
      </w:r>
      <w:r w:rsidRPr="004F066D">
        <w:rPr>
          <w:sz w:val="26"/>
          <w:szCs w:val="26"/>
        </w:rPr>
        <w:t xml:space="preserve"> обязательных требований, предъявляемых Доверителем к поведению и внешнему виду работников, которые осуществляют выполнение поручения от имени Доверителя в соответствии с </w:t>
      </w:r>
      <w:r w:rsidR="005922C4" w:rsidRPr="004F066D">
        <w:rPr>
          <w:sz w:val="26"/>
          <w:szCs w:val="26"/>
        </w:rPr>
        <w:t>Д</w:t>
      </w:r>
      <w:r w:rsidRPr="004F066D">
        <w:rPr>
          <w:sz w:val="26"/>
          <w:szCs w:val="26"/>
        </w:rPr>
        <w:t>оговором.</w:t>
      </w:r>
    </w:p>
    <w:p w14:paraId="01495DE1" w14:textId="6AC0FC86" w:rsidR="00537D99" w:rsidRPr="004F066D" w:rsidRDefault="00537D99" w:rsidP="00537D99">
      <w:pPr>
        <w:tabs>
          <w:tab w:val="left" w:pos="993"/>
        </w:tabs>
        <w:ind w:firstLine="567"/>
        <w:jc w:val="both"/>
        <w:rPr>
          <w:sz w:val="26"/>
          <w:szCs w:val="26"/>
        </w:rPr>
      </w:pPr>
      <w:r w:rsidRPr="004F066D">
        <w:rPr>
          <w:sz w:val="26"/>
          <w:szCs w:val="26"/>
        </w:rPr>
        <w:t>2.3.1</w:t>
      </w:r>
      <w:r w:rsidR="00645424" w:rsidRPr="004F066D">
        <w:rPr>
          <w:sz w:val="26"/>
          <w:szCs w:val="26"/>
        </w:rPr>
        <w:t>5</w:t>
      </w:r>
      <w:r w:rsidRPr="004F066D">
        <w:rPr>
          <w:sz w:val="26"/>
          <w:szCs w:val="26"/>
        </w:rPr>
        <w:t xml:space="preserve">. Исполнять иные обязанности, которые в соответствии с </w:t>
      </w:r>
      <w:r w:rsidR="005922C4" w:rsidRPr="004F066D">
        <w:rPr>
          <w:sz w:val="26"/>
          <w:szCs w:val="26"/>
        </w:rPr>
        <w:t>Д</w:t>
      </w:r>
      <w:r w:rsidRPr="004F066D">
        <w:rPr>
          <w:sz w:val="26"/>
          <w:szCs w:val="26"/>
        </w:rPr>
        <w:t>оговором или законодательством возлагаются на Поверенного.</w:t>
      </w:r>
    </w:p>
    <w:p w14:paraId="2DCFCDF4" w14:textId="1291C7A5" w:rsidR="004349B9" w:rsidRPr="004F066D" w:rsidRDefault="00E8206E" w:rsidP="009975AC">
      <w:pPr>
        <w:tabs>
          <w:tab w:val="left" w:pos="993"/>
        </w:tabs>
        <w:ind w:firstLine="567"/>
        <w:jc w:val="both"/>
        <w:rPr>
          <w:sz w:val="26"/>
          <w:szCs w:val="26"/>
        </w:rPr>
      </w:pPr>
      <w:r w:rsidRPr="004F066D">
        <w:rPr>
          <w:sz w:val="26"/>
          <w:szCs w:val="26"/>
        </w:rPr>
        <w:t>2.3.1</w:t>
      </w:r>
      <w:r w:rsidR="00645424" w:rsidRPr="004F066D">
        <w:rPr>
          <w:sz w:val="26"/>
          <w:szCs w:val="26"/>
        </w:rPr>
        <w:t xml:space="preserve">6. </w:t>
      </w:r>
      <w:r w:rsidR="004349B9" w:rsidRPr="004F066D">
        <w:rPr>
          <w:sz w:val="26"/>
          <w:szCs w:val="26"/>
        </w:rPr>
        <w:t xml:space="preserve">Соблюдать требования </w:t>
      </w:r>
      <w:r w:rsidR="001C7325" w:rsidRPr="004F066D">
        <w:rPr>
          <w:sz w:val="26"/>
          <w:szCs w:val="26"/>
        </w:rPr>
        <w:t>П</w:t>
      </w:r>
      <w:r w:rsidR="004349B9" w:rsidRPr="004F066D">
        <w:rPr>
          <w:sz w:val="26"/>
          <w:szCs w:val="26"/>
        </w:rPr>
        <w:t xml:space="preserve">риложения </w:t>
      </w:r>
      <w:r w:rsidR="00370DB9" w:rsidRPr="004F066D">
        <w:rPr>
          <w:sz w:val="26"/>
          <w:szCs w:val="26"/>
        </w:rPr>
        <w:t>8</w:t>
      </w:r>
      <w:r w:rsidR="004349B9" w:rsidRPr="004F066D">
        <w:rPr>
          <w:sz w:val="26"/>
          <w:szCs w:val="26"/>
        </w:rPr>
        <w:t>.</w:t>
      </w:r>
    </w:p>
    <w:p w14:paraId="6FF41E2F" w14:textId="3C73B490" w:rsidR="00537D99" w:rsidRPr="004F066D" w:rsidRDefault="004349B9" w:rsidP="00AD1235">
      <w:pPr>
        <w:tabs>
          <w:tab w:val="left" w:pos="1418"/>
        </w:tabs>
        <w:ind w:firstLine="567"/>
        <w:jc w:val="both"/>
        <w:rPr>
          <w:sz w:val="26"/>
          <w:szCs w:val="26"/>
        </w:rPr>
      </w:pPr>
      <w:r w:rsidRPr="004F066D">
        <w:rPr>
          <w:sz w:val="26"/>
          <w:szCs w:val="26"/>
        </w:rPr>
        <w:t>2.3.1</w:t>
      </w:r>
      <w:r w:rsidR="00645424" w:rsidRPr="004F066D">
        <w:rPr>
          <w:sz w:val="26"/>
          <w:szCs w:val="26"/>
        </w:rPr>
        <w:t>7</w:t>
      </w:r>
      <w:r w:rsidRPr="004F066D">
        <w:rPr>
          <w:sz w:val="26"/>
          <w:szCs w:val="26"/>
        </w:rPr>
        <w:t xml:space="preserve"> </w:t>
      </w:r>
      <w:r w:rsidR="008E13F0" w:rsidRPr="004F066D">
        <w:rPr>
          <w:sz w:val="26"/>
          <w:szCs w:val="26"/>
        </w:rPr>
        <w:t xml:space="preserve">Товары/КТ, адресованные по адресу Потребителя, доставлять на дом. В случае отсутствия Потребителя по адресу доставки в согласованный интервал времени, ему оставляется извещение. При этом, товар/КТ категории А передается на хранение в </w:t>
      </w:r>
      <w:r w:rsidR="00D93F8C">
        <w:rPr>
          <w:sz w:val="26"/>
          <w:szCs w:val="26"/>
        </w:rPr>
        <w:t>филиал Поверенного</w:t>
      </w:r>
      <w:r w:rsidR="008E13F0" w:rsidRPr="004F066D">
        <w:rPr>
          <w:sz w:val="26"/>
          <w:szCs w:val="26"/>
        </w:rPr>
        <w:t xml:space="preserve"> по адресу Потребителя, куда Потребитель может обратиться в удобное ему время, с учетом режима работы Поверенного, в течение 3 (трех) календарных дней, исчисляющихся со дня, следующего за днем поступления Товара/КТ. КТ категории Б подлежат хранению только в выделенных </w:t>
      </w:r>
      <w:r w:rsidR="00D93F8C">
        <w:rPr>
          <w:sz w:val="26"/>
          <w:szCs w:val="26"/>
        </w:rPr>
        <w:t>филиалах Поверенного</w:t>
      </w:r>
      <w:r w:rsidR="008E13F0" w:rsidRPr="004F066D">
        <w:rPr>
          <w:sz w:val="26"/>
          <w:szCs w:val="26"/>
        </w:rPr>
        <w:t xml:space="preserve">. Потребитель будет уведомлен со стороны Доверителя о сроках хранения товара в </w:t>
      </w:r>
      <w:r w:rsidR="00D93F8C">
        <w:rPr>
          <w:sz w:val="26"/>
          <w:szCs w:val="26"/>
        </w:rPr>
        <w:t>филиале Поверенного</w:t>
      </w:r>
      <w:r w:rsidR="008E13F0" w:rsidRPr="004F066D">
        <w:rPr>
          <w:sz w:val="26"/>
          <w:szCs w:val="26"/>
        </w:rPr>
        <w:t xml:space="preserve"> и о поступлении </w:t>
      </w:r>
      <w:r w:rsidR="00D93F8C">
        <w:rPr>
          <w:sz w:val="26"/>
          <w:szCs w:val="26"/>
        </w:rPr>
        <w:t>Товара/КТ</w:t>
      </w:r>
      <w:r w:rsidR="00D93F8C" w:rsidRPr="004F066D">
        <w:rPr>
          <w:sz w:val="26"/>
          <w:szCs w:val="26"/>
        </w:rPr>
        <w:t xml:space="preserve"> </w:t>
      </w:r>
      <w:r w:rsidR="008E13F0" w:rsidRPr="004F066D">
        <w:rPr>
          <w:sz w:val="26"/>
          <w:szCs w:val="26"/>
        </w:rPr>
        <w:t>- при консультации по телефону или в смс. В данном случае вознаграждение выплачивается Поверенному в полном объеме в соответствии с Приложением 1 к Договору.</w:t>
      </w:r>
    </w:p>
    <w:p w14:paraId="3EA6E719" w14:textId="48986DF3" w:rsidR="008E13F0" w:rsidRPr="004F066D" w:rsidRDefault="00E8206E" w:rsidP="00863B6D">
      <w:pPr>
        <w:tabs>
          <w:tab w:val="left" w:pos="993"/>
        </w:tabs>
        <w:ind w:firstLine="567"/>
        <w:jc w:val="both"/>
        <w:rPr>
          <w:sz w:val="26"/>
          <w:szCs w:val="26"/>
        </w:rPr>
      </w:pPr>
      <w:r w:rsidRPr="004F066D">
        <w:rPr>
          <w:sz w:val="26"/>
          <w:szCs w:val="26"/>
        </w:rPr>
        <w:t>2.3.1</w:t>
      </w:r>
      <w:r w:rsidR="00645424" w:rsidRPr="004F066D">
        <w:rPr>
          <w:sz w:val="26"/>
          <w:szCs w:val="26"/>
        </w:rPr>
        <w:t>8.</w:t>
      </w:r>
      <w:r w:rsidR="00342D13" w:rsidRPr="004F066D">
        <w:rPr>
          <w:sz w:val="26"/>
          <w:szCs w:val="26"/>
        </w:rPr>
        <w:t xml:space="preserve"> </w:t>
      </w:r>
      <w:r w:rsidR="008E13F0" w:rsidRPr="004F066D">
        <w:rPr>
          <w:sz w:val="26"/>
          <w:szCs w:val="26"/>
        </w:rPr>
        <w:t xml:space="preserve">При выдаче Товара/КТ в </w:t>
      </w:r>
      <w:r w:rsidR="00D93F8C">
        <w:rPr>
          <w:sz w:val="26"/>
          <w:szCs w:val="26"/>
        </w:rPr>
        <w:t>филиале Поверенного</w:t>
      </w:r>
      <w:r w:rsidR="008E13F0" w:rsidRPr="004F066D">
        <w:rPr>
          <w:sz w:val="26"/>
          <w:szCs w:val="26"/>
        </w:rPr>
        <w:t xml:space="preserve"> руководствоваться </w:t>
      </w:r>
      <w:r w:rsidR="00195CFB" w:rsidRPr="004F066D">
        <w:rPr>
          <w:sz w:val="26"/>
          <w:szCs w:val="26"/>
        </w:rPr>
        <w:t>под</w:t>
      </w:r>
      <w:r w:rsidR="008E13F0" w:rsidRPr="004F066D">
        <w:rPr>
          <w:sz w:val="26"/>
          <w:szCs w:val="26"/>
        </w:rPr>
        <w:t>пунктом 2.3 Договора.</w:t>
      </w:r>
    </w:p>
    <w:p w14:paraId="5DABD283" w14:textId="02EF0B72" w:rsidR="00537D99" w:rsidRPr="00A23CC0" w:rsidRDefault="00E022A2" w:rsidP="00FE01B0">
      <w:pPr>
        <w:tabs>
          <w:tab w:val="left" w:pos="993"/>
        </w:tabs>
        <w:ind w:firstLine="567"/>
        <w:jc w:val="both"/>
        <w:rPr>
          <w:color w:val="000000" w:themeColor="text1"/>
          <w:sz w:val="26"/>
          <w:szCs w:val="26"/>
        </w:rPr>
      </w:pPr>
      <w:r w:rsidRPr="004F066D">
        <w:rPr>
          <w:sz w:val="26"/>
          <w:szCs w:val="26"/>
        </w:rPr>
        <w:t>2.3.</w:t>
      </w:r>
      <w:r w:rsidR="004D3D2D" w:rsidRPr="004F066D">
        <w:rPr>
          <w:sz w:val="26"/>
          <w:szCs w:val="26"/>
        </w:rPr>
        <w:t>19</w:t>
      </w:r>
      <w:r w:rsidRPr="00204E53">
        <w:rPr>
          <w:sz w:val="26"/>
          <w:szCs w:val="26"/>
        </w:rPr>
        <w:t>.</w:t>
      </w:r>
      <w:r w:rsidR="00FE01B0" w:rsidRPr="00204E53">
        <w:rPr>
          <w:sz w:val="26"/>
          <w:szCs w:val="26"/>
        </w:rPr>
        <w:t xml:space="preserve"> </w:t>
      </w:r>
      <w:r w:rsidR="00204E53" w:rsidRPr="00204E53">
        <w:rPr>
          <w:color w:val="000000"/>
          <w:sz w:val="26"/>
          <w:szCs w:val="26"/>
        </w:rPr>
        <w:t xml:space="preserve">Хранить Товар/КТ в </w:t>
      </w:r>
      <w:r w:rsidR="00D93F8C">
        <w:rPr>
          <w:color w:val="000000"/>
          <w:sz w:val="26"/>
          <w:szCs w:val="26"/>
        </w:rPr>
        <w:t>филиале Поверенного</w:t>
      </w:r>
      <w:r w:rsidR="00204E53" w:rsidRPr="00204E53">
        <w:rPr>
          <w:color w:val="000000"/>
          <w:sz w:val="26"/>
          <w:szCs w:val="26"/>
        </w:rPr>
        <w:t xml:space="preserve"> не более 3 (трех) календарных дней, если Потребитель не обратился за Товаром/КТ, осуществить возврат Товара/КТ неполученного Потребителем Доверителю в течение 3 (трех) рабочих дней после истечения срока хранения Товара/КТ. При неудачной первой попытке доставки самостоятельно (силами Поверенного) осуществлять дозвон до покупателя в течение 3 (трех) календарных дней хранения </w:t>
      </w:r>
      <w:r w:rsidR="00204E53" w:rsidRPr="00D93F8C">
        <w:rPr>
          <w:color w:val="000000"/>
          <w:sz w:val="26"/>
          <w:szCs w:val="26"/>
        </w:rPr>
        <w:t>для повторной доставки</w:t>
      </w:r>
      <w:r w:rsidR="00D93F8C" w:rsidRPr="00D93F8C">
        <w:rPr>
          <w:color w:val="000000" w:themeColor="text1"/>
          <w:sz w:val="26"/>
          <w:szCs w:val="26"/>
        </w:rPr>
        <w:t>.</w:t>
      </w:r>
    </w:p>
    <w:p w14:paraId="23B7C295" w14:textId="1634F7C5" w:rsidR="00537D99" w:rsidRPr="004F066D" w:rsidRDefault="00E022A2" w:rsidP="00FE01B0">
      <w:pPr>
        <w:tabs>
          <w:tab w:val="left" w:pos="993"/>
        </w:tabs>
        <w:ind w:firstLine="567"/>
        <w:jc w:val="both"/>
        <w:rPr>
          <w:sz w:val="26"/>
          <w:szCs w:val="26"/>
        </w:rPr>
      </w:pPr>
      <w:r w:rsidRPr="004F066D">
        <w:rPr>
          <w:sz w:val="26"/>
          <w:szCs w:val="26"/>
        </w:rPr>
        <w:t>2.3.2</w:t>
      </w:r>
      <w:r w:rsidR="004D3D2D" w:rsidRPr="004F066D">
        <w:rPr>
          <w:sz w:val="26"/>
          <w:szCs w:val="26"/>
        </w:rPr>
        <w:t>0</w:t>
      </w:r>
      <w:r w:rsidR="00645424" w:rsidRPr="004F066D">
        <w:rPr>
          <w:sz w:val="26"/>
          <w:szCs w:val="26"/>
        </w:rPr>
        <w:t>.</w:t>
      </w:r>
      <w:r w:rsidR="00083D64" w:rsidRPr="004F066D">
        <w:rPr>
          <w:sz w:val="26"/>
          <w:szCs w:val="26"/>
        </w:rPr>
        <w:t xml:space="preserve"> </w:t>
      </w:r>
      <w:r w:rsidR="00537D99" w:rsidRPr="004F066D">
        <w:rPr>
          <w:sz w:val="26"/>
          <w:szCs w:val="26"/>
        </w:rPr>
        <w:t>При необходимости проинформировать Доверителя по телефону 8 017 239 93 96 о невозможности получения денежных средств от Потребителя за Товар</w:t>
      </w:r>
      <w:r w:rsidR="00BB6F5E" w:rsidRPr="004F066D">
        <w:rPr>
          <w:sz w:val="26"/>
          <w:szCs w:val="26"/>
        </w:rPr>
        <w:t>/КТ</w:t>
      </w:r>
      <w:r w:rsidR="00537D99" w:rsidRPr="004F066D">
        <w:rPr>
          <w:sz w:val="26"/>
          <w:szCs w:val="26"/>
        </w:rPr>
        <w:t xml:space="preserve"> с указанием причины и согласовать дальнейшие действия.</w:t>
      </w:r>
    </w:p>
    <w:p w14:paraId="6DCA377F" w14:textId="29D6A3DF" w:rsidR="001568D9" w:rsidRPr="004F066D" w:rsidRDefault="001568D9" w:rsidP="00FE01B0">
      <w:pPr>
        <w:tabs>
          <w:tab w:val="left" w:pos="993"/>
        </w:tabs>
        <w:ind w:firstLine="567"/>
        <w:jc w:val="both"/>
        <w:rPr>
          <w:sz w:val="26"/>
          <w:szCs w:val="26"/>
        </w:rPr>
      </w:pPr>
      <w:r w:rsidRPr="004F066D">
        <w:rPr>
          <w:sz w:val="26"/>
          <w:szCs w:val="26"/>
        </w:rPr>
        <w:t>2.3.21 Вести запись разговоров диспетчеров и курьеров с клиентами</w:t>
      </w:r>
      <w:r w:rsidR="00A23CC0">
        <w:rPr>
          <w:sz w:val="26"/>
          <w:szCs w:val="26"/>
        </w:rPr>
        <w:t xml:space="preserve"> (при наличии технической возможности)</w:t>
      </w:r>
      <w:r w:rsidRPr="004F066D">
        <w:rPr>
          <w:sz w:val="26"/>
          <w:szCs w:val="26"/>
        </w:rPr>
        <w:t>. Предоставить запись по требованию Доверителя.</w:t>
      </w:r>
    </w:p>
    <w:p w14:paraId="1CBDCCBD" w14:textId="6DE9542A" w:rsidR="002D1F72" w:rsidRPr="004F066D" w:rsidRDefault="004E0400" w:rsidP="009975AC">
      <w:pPr>
        <w:tabs>
          <w:tab w:val="left" w:pos="993"/>
        </w:tabs>
        <w:ind w:firstLine="567"/>
        <w:jc w:val="both"/>
        <w:rPr>
          <w:sz w:val="26"/>
          <w:szCs w:val="26"/>
        </w:rPr>
      </w:pPr>
      <w:r w:rsidRPr="004F066D">
        <w:rPr>
          <w:color w:val="000000"/>
          <w:sz w:val="26"/>
          <w:szCs w:val="26"/>
        </w:rPr>
        <w:t>2.3.2</w:t>
      </w:r>
      <w:r w:rsidR="001568D9" w:rsidRPr="004F066D">
        <w:rPr>
          <w:color w:val="000000"/>
          <w:sz w:val="26"/>
          <w:szCs w:val="26"/>
        </w:rPr>
        <w:t>2</w:t>
      </w:r>
      <w:r w:rsidRPr="004F066D">
        <w:rPr>
          <w:color w:val="000000"/>
          <w:sz w:val="26"/>
          <w:szCs w:val="26"/>
        </w:rPr>
        <w:t xml:space="preserve">. </w:t>
      </w:r>
      <w:r w:rsidRPr="004F066D">
        <w:rPr>
          <w:sz w:val="26"/>
          <w:szCs w:val="26"/>
        </w:rPr>
        <w:t>Предоставлять ежемесячно Доверителю Отчет по форме Приложения 3б на электронную почту shop@mts.by не позднее 4 (четвертого) рабочего дня месяца, следующего за отчетным периодом</w:t>
      </w:r>
      <w:r w:rsidR="00D44306" w:rsidRPr="004F066D">
        <w:rPr>
          <w:sz w:val="26"/>
          <w:szCs w:val="26"/>
        </w:rPr>
        <w:t>.</w:t>
      </w:r>
    </w:p>
    <w:p w14:paraId="3BC9AFAE" w14:textId="0CFC9BCC" w:rsidR="002B0CAD" w:rsidRPr="004F066D" w:rsidRDefault="002B0CAD" w:rsidP="002B0CAD">
      <w:pPr>
        <w:tabs>
          <w:tab w:val="left" w:pos="993"/>
        </w:tabs>
        <w:ind w:firstLine="567"/>
        <w:jc w:val="both"/>
        <w:rPr>
          <w:sz w:val="26"/>
          <w:szCs w:val="26"/>
        </w:rPr>
      </w:pPr>
      <w:r w:rsidRPr="004F066D">
        <w:rPr>
          <w:sz w:val="26"/>
          <w:szCs w:val="26"/>
        </w:rPr>
        <w:t>2.3.2</w:t>
      </w:r>
      <w:r w:rsidR="00755C55">
        <w:rPr>
          <w:sz w:val="26"/>
          <w:szCs w:val="26"/>
        </w:rPr>
        <w:t>3</w:t>
      </w:r>
      <w:r w:rsidRPr="004F066D">
        <w:rPr>
          <w:sz w:val="26"/>
          <w:szCs w:val="26"/>
        </w:rPr>
        <w:t xml:space="preserve">. По запросу Доверителя передавать на электронный адрес </w:t>
      </w:r>
      <w:hyperlink r:id="rId11" w:history="1">
        <w:r w:rsidRPr="004F066D">
          <w:rPr>
            <w:sz w:val="26"/>
            <w:szCs w:val="26"/>
          </w:rPr>
          <w:t>shop@mts.by</w:t>
        </w:r>
      </w:hyperlink>
      <w:r w:rsidRPr="004F066D">
        <w:rPr>
          <w:sz w:val="26"/>
          <w:szCs w:val="26"/>
        </w:rPr>
        <w:t xml:space="preserve"> файлы с персональными данными курьера Поверенного (в соответствии с Политикой информационной безопасности Поверенного).</w:t>
      </w:r>
    </w:p>
    <w:p w14:paraId="72A95372" w14:textId="2EAA11A9" w:rsidR="001568D9" w:rsidRPr="004F066D" w:rsidRDefault="001568D9" w:rsidP="002B0CAD">
      <w:pPr>
        <w:tabs>
          <w:tab w:val="left" w:pos="993"/>
        </w:tabs>
        <w:ind w:firstLine="567"/>
        <w:jc w:val="both"/>
        <w:rPr>
          <w:sz w:val="26"/>
          <w:szCs w:val="26"/>
        </w:rPr>
      </w:pPr>
      <w:r w:rsidRPr="004F066D">
        <w:rPr>
          <w:sz w:val="26"/>
          <w:szCs w:val="26"/>
        </w:rPr>
        <w:t>2.3.2</w:t>
      </w:r>
      <w:r w:rsidR="00755C55">
        <w:rPr>
          <w:sz w:val="26"/>
          <w:szCs w:val="26"/>
        </w:rPr>
        <w:t>4</w:t>
      </w:r>
      <w:r w:rsidRPr="004F066D">
        <w:rPr>
          <w:sz w:val="26"/>
          <w:szCs w:val="26"/>
        </w:rPr>
        <w:t xml:space="preserve">. </w:t>
      </w:r>
      <w:bookmarkStart w:id="28" w:name="_Hlk204331577"/>
      <w:r w:rsidRPr="004F066D">
        <w:rPr>
          <w:sz w:val="26"/>
          <w:szCs w:val="26"/>
        </w:rPr>
        <w:t>При рассмотрении электронных обращений Доверителя стороны руководствуются алгоритмом взаимодействия сторон, раздел 9.</w:t>
      </w:r>
      <w:bookmarkEnd w:id="28"/>
    </w:p>
    <w:p w14:paraId="4FDCAB20" w14:textId="41D620FE" w:rsidR="004016FF" w:rsidRPr="004F066D" w:rsidRDefault="004016FF" w:rsidP="00657D6F">
      <w:pPr>
        <w:tabs>
          <w:tab w:val="left" w:pos="993"/>
        </w:tabs>
        <w:ind w:firstLine="567"/>
        <w:jc w:val="both"/>
        <w:rPr>
          <w:color w:val="000000"/>
          <w:sz w:val="26"/>
          <w:szCs w:val="26"/>
        </w:rPr>
      </w:pPr>
      <w:r w:rsidRPr="004F066D">
        <w:rPr>
          <w:color w:val="000000"/>
          <w:sz w:val="26"/>
          <w:szCs w:val="26"/>
        </w:rPr>
        <w:t>2.3.25. Руководствоваться требованиями Приложения 1</w:t>
      </w:r>
      <w:r w:rsidR="0057728B">
        <w:rPr>
          <w:color w:val="000000"/>
          <w:sz w:val="26"/>
          <w:szCs w:val="26"/>
        </w:rPr>
        <w:t>1</w:t>
      </w:r>
      <w:r w:rsidRPr="004F066D">
        <w:rPr>
          <w:color w:val="000000"/>
          <w:sz w:val="26"/>
          <w:szCs w:val="26"/>
        </w:rPr>
        <w:t xml:space="preserve"> в случае привлечения третьих лиц в рамках оказания услуг по настоящему договору.</w:t>
      </w:r>
    </w:p>
    <w:p w14:paraId="47DDA3A5" w14:textId="77777777" w:rsidR="001568D9" w:rsidRPr="004F066D" w:rsidRDefault="001568D9" w:rsidP="00657D6F">
      <w:pPr>
        <w:tabs>
          <w:tab w:val="left" w:pos="993"/>
        </w:tabs>
        <w:ind w:firstLine="567"/>
        <w:jc w:val="both"/>
        <w:rPr>
          <w:color w:val="000000" w:themeColor="text1"/>
          <w:sz w:val="26"/>
          <w:szCs w:val="26"/>
        </w:rPr>
      </w:pPr>
    </w:p>
    <w:p w14:paraId="227F0E66" w14:textId="24E417D3" w:rsidR="00537D99" w:rsidRPr="004F066D" w:rsidRDefault="002D1F72" w:rsidP="002D1F72">
      <w:pPr>
        <w:tabs>
          <w:tab w:val="left" w:pos="993"/>
        </w:tabs>
        <w:jc w:val="both"/>
        <w:rPr>
          <w:b/>
          <w:sz w:val="26"/>
          <w:szCs w:val="26"/>
        </w:rPr>
      </w:pPr>
      <w:bookmarkStart w:id="29" w:name="_Hlk140782947"/>
      <w:bookmarkEnd w:id="20"/>
      <w:bookmarkEnd w:id="24"/>
      <w:bookmarkEnd w:id="26"/>
      <w:bookmarkEnd w:id="27"/>
      <w:r w:rsidRPr="004F066D">
        <w:rPr>
          <w:b/>
          <w:sz w:val="26"/>
          <w:szCs w:val="26"/>
        </w:rPr>
        <w:t xml:space="preserve">         </w:t>
      </w:r>
      <w:r w:rsidR="00576A42" w:rsidRPr="004F066D">
        <w:rPr>
          <w:b/>
          <w:sz w:val="26"/>
          <w:szCs w:val="26"/>
        </w:rPr>
        <w:t>2.4</w:t>
      </w:r>
      <w:r w:rsidR="00053236" w:rsidRPr="004F066D">
        <w:rPr>
          <w:b/>
          <w:sz w:val="26"/>
          <w:szCs w:val="26"/>
        </w:rPr>
        <w:t>.</w:t>
      </w:r>
      <w:r w:rsidR="00576A42" w:rsidRPr="004F066D">
        <w:rPr>
          <w:b/>
          <w:sz w:val="26"/>
          <w:szCs w:val="26"/>
        </w:rPr>
        <w:t xml:space="preserve"> </w:t>
      </w:r>
      <w:r w:rsidR="00537D99" w:rsidRPr="004F066D">
        <w:rPr>
          <w:b/>
          <w:sz w:val="26"/>
          <w:szCs w:val="26"/>
        </w:rPr>
        <w:t>При реализации</w:t>
      </w:r>
      <w:r w:rsidR="00576A42" w:rsidRPr="004F066D">
        <w:rPr>
          <w:b/>
          <w:sz w:val="26"/>
          <w:szCs w:val="26"/>
        </w:rPr>
        <w:t xml:space="preserve"> пакета </w:t>
      </w:r>
      <w:r w:rsidR="00537D99" w:rsidRPr="004F066D">
        <w:rPr>
          <w:b/>
          <w:sz w:val="26"/>
          <w:szCs w:val="26"/>
        </w:rPr>
        <w:t>Услуг связи Поверенный обязан:</w:t>
      </w:r>
    </w:p>
    <w:p w14:paraId="7F581F0A" w14:textId="4775D4F4" w:rsidR="00537D99" w:rsidRPr="004F066D" w:rsidRDefault="00537D99" w:rsidP="00537D99">
      <w:pPr>
        <w:tabs>
          <w:tab w:val="left" w:pos="993"/>
        </w:tabs>
        <w:ind w:firstLine="567"/>
        <w:jc w:val="both"/>
        <w:rPr>
          <w:sz w:val="26"/>
          <w:szCs w:val="26"/>
        </w:rPr>
      </w:pPr>
      <w:bookmarkStart w:id="30" w:name="_Hlk140779853"/>
      <w:r w:rsidRPr="004F066D">
        <w:rPr>
          <w:sz w:val="26"/>
          <w:szCs w:val="26"/>
        </w:rPr>
        <w:t xml:space="preserve">2.4.1. Принять и исполнять заявки Доверителя по заключению Поверенным от имени и по поручению Доверителя Договора на оказание услуг связи с конкретным Потребителем на условиях, согласованных между Потребителем и </w:t>
      </w:r>
      <w:r w:rsidR="001456BD" w:rsidRPr="004F066D">
        <w:rPr>
          <w:sz w:val="26"/>
          <w:szCs w:val="26"/>
        </w:rPr>
        <w:t xml:space="preserve">Доверителем </w:t>
      </w:r>
      <w:r w:rsidRPr="004F066D">
        <w:rPr>
          <w:sz w:val="26"/>
          <w:szCs w:val="26"/>
        </w:rPr>
        <w:t>в соответствии с условиями Заявки.</w:t>
      </w:r>
    </w:p>
    <w:p w14:paraId="72ABC77A" w14:textId="0EA5EB50" w:rsidR="00537D99" w:rsidRPr="004F066D" w:rsidRDefault="00537D99" w:rsidP="00537D99">
      <w:pPr>
        <w:tabs>
          <w:tab w:val="left" w:pos="993"/>
        </w:tabs>
        <w:ind w:firstLine="567"/>
        <w:jc w:val="both"/>
        <w:rPr>
          <w:sz w:val="26"/>
          <w:szCs w:val="26"/>
        </w:rPr>
      </w:pPr>
      <w:r w:rsidRPr="004F066D">
        <w:rPr>
          <w:sz w:val="26"/>
          <w:szCs w:val="26"/>
        </w:rPr>
        <w:t xml:space="preserve">2.4.2. Выполнять поручение Доверителя, предусмотренное </w:t>
      </w:r>
      <w:r w:rsidR="00397762" w:rsidRPr="004F066D">
        <w:rPr>
          <w:sz w:val="26"/>
          <w:szCs w:val="26"/>
        </w:rPr>
        <w:t>п</w:t>
      </w:r>
      <w:r w:rsidRPr="004F066D">
        <w:rPr>
          <w:sz w:val="26"/>
          <w:szCs w:val="26"/>
        </w:rPr>
        <w:t xml:space="preserve">п.1.1 </w:t>
      </w:r>
      <w:r w:rsidR="005922C4" w:rsidRPr="004F066D">
        <w:rPr>
          <w:sz w:val="26"/>
          <w:szCs w:val="26"/>
        </w:rPr>
        <w:t>Д</w:t>
      </w:r>
      <w:r w:rsidRPr="004F066D">
        <w:rPr>
          <w:sz w:val="26"/>
          <w:szCs w:val="26"/>
        </w:rPr>
        <w:t>оговора, надлежащим образом и в установленный в Заявках Доверителя срок.</w:t>
      </w:r>
    </w:p>
    <w:p w14:paraId="43109579" w14:textId="4232B60B" w:rsidR="00537D99" w:rsidRPr="004F066D" w:rsidRDefault="00537D99" w:rsidP="00537D99">
      <w:pPr>
        <w:tabs>
          <w:tab w:val="left" w:pos="993"/>
        </w:tabs>
        <w:ind w:firstLine="567"/>
        <w:jc w:val="both"/>
        <w:rPr>
          <w:sz w:val="26"/>
          <w:szCs w:val="26"/>
        </w:rPr>
      </w:pPr>
      <w:r w:rsidRPr="004F066D">
        <w:rPr>
          <w:sz w:val="26"/>
          <w:szCs w:val="26"/>
        </w:rPr>
        <w:t xml:space="preserve">2.4.3. Обеспечить разумные меры по сохранности </w:t>
      </w:r>
      <w:r w:rsidR="00A070BD" w:rsidRPr="004F066D">
        <w:rPr>
          <w:sz w:val="26"/>
          <w:szCs w:val="26"/>
        </w:rPr>
        <w:t>Ус</w:t>
      </w:r>
      <w:r w:rsidR="00205E9A" w:rsidRPr="004F066D">
        <w:rPr>
          <w:sz w:val="26"/>
          <w:szCs w:val="26"/>
        </w:rPr>
        <w:t>л</w:t>
      </w:r>
      <w:r w:rsidR="00A070BD" w:rsidRPr="004F066D">
        <w:rPr>
          <w:sz w:val="26"/>
          <w:szCs w:val="26"/>
        </w:rPr>
        <w:t>уг связи</w:t>
      </w:r>
      <w:r w:rsidRPr="004F066D">
        <w:rPr>
          <w:sz w:val="26"/>
          <w:szCs w:val="26"/>
        </w:rPr>
        <w:t>, передаваемой Поверенному для реализации Услуги связи и доставки Потребителю, сопроводительных документов.</w:t>
      </w:r>
    </w:p>
    <w:p w14:paraId="6E430A10" w14:textId="57DA1AB9" w:rsidR="00537D99" w:rsidRPr="004F066D" w:rsidRDefault="00537D99" w:rsidP="00537D99">
      <w:pPr>
        <w:tabs>
          <w:tab w:val="left" w:pos="993"/>
        </w:tabs>
        <w:ind w:firstLine="567"/>
        <w:jc w:val="both"/>
        <w:rPr>
          <w:sz w:val="26"/>
          <w:szCs w:val="26"/>
        </w:rPr>
      </w:pPr>
      <w:r w:rsidRPr="004F066D">
        <w:rPr>
          <w:sz w:val="26"/>
          <w:szCs w:val="26"/>
        </w:rPr>
        <w:t xml:space="preserve">2.4.4. Соблюдать конфиденциальность информации, полученной от Доверителя в связи с исполнением условий </w:t>
      </w:r>
      <w:r w:rsidR="005922C4" w:rsidRPr="004F066D">
        <w:rPr>
          <w:sz w:val="26"/>
          <w:szCs w:val="26"/>
        </w:rPr>
        <w:t>Д</w:t>
      </w:r>
      <w:r w:rsidRPr="004F066D">
        <w:rPr>
          <w:sz w:val="26"/>
          <w:szCs w:val="26"/>
        </w:rPr>
        <w:t>оговора.</w:t>
      </w:r>
    </w:p>
    <w:p w14:paraId="1CE5F01D" w14:textId="6EDC0B7F" w:rsidR="00537D99" w:rsidRPr="004F066D" w:rsidRDefault="00537D99" w:rsidP="00537D99">
      <w:pPr>
        <w:tabs>
          <w:tab w:val="left" w:pos="993"/>
        </w:tabs>
        <w:ind w:firstLine="567"/>
        <w:jc w:val="both"/>
        <w:rPr>
          <w:sz w:val="26"/>
          <w:szCs w:val="26"/>
        </w:rPr>
      </w:pPr>
      <w:r w:rsidRPr="004F066D">
        <w:rPr>
          <w:sz w:val="26"/>
          <w:szCs w:val="26"/>
        </w:rPr>
        <w:t>2.4.5. Обеспечить соблюдение своими работниками</w:t>
      </w:r>
      <w:r w:rsidR="00077B62" w:rsidRPr="004F066D">
        <w:rPr>
          <w:sz w:val="26"/>
          <w:szCs w:val="26"/>
        </w:rPr>
        <w:t xml:space="preserve"> и/или привлекаемыми третьими лицами</w:t>
      </w:r>
      <w:r w:rsidRPr="004F066D">
        <w:rPr>
          <w:sz w:val="26"/>
          <w:szCs w:val="26"/>
        </w:rPr>
        <w:t xml:space="preserve"> обязательных требований, предъявляемых Доверителем к поведению и внешнему виду работников, которые осуществляют выполнение поручения от имени Доверителя в соответствии с </w:t>
      </w:r>
      <w:r w:rsidR="002C04FC" w:rsidRPr="004F066D">
        <w:rPr>
          <w:sz w:val="26"/>
          <w:szCs w:val="26"/>
        </w:rPr>
        <w:t>П</w:t>
      </w:r>
      <w:r w:rsidRPr="004F066D">
        <w:rPr>
          <w:sz w:val="26"/>
          <w:szCs w:val="26"/>
        </w:rPr>
        <w:t xml:space="preserve">риложением 2 </w:t>
      </w:r>
      <w:r w:rsidR="005922C4" w:rsidRPr="004F066D">
        <w:rPr>
          <w:sz w:val="26"/>
          <w:szCs w:val="26"/>
        </w:rPr>
        <w:t>Д</w:t>
      </w:r>
      <w:r w:rsidRPr="004F066D">
        <w:rPr>
          <w:sz w:val="26"/>
          <w:szCs w:val="26"/>
        </w:rPr>
        <w:t>оговора.</w:t>
      </w:r>
    </w:p>
    <w:p w14:paraId="3C395C61" w14:textId="011E7F59" w:rsidR="00537D99" w:rsidRPr="004F066D" w:rsidRDefault="00537D99" w:rsidP="00537D99">
      <w:pPr>
        <w:tabs>
          <w:tab w:val="left" w:pos="993"/>
        </w:tabs>
        <w:ind w:firstLine="567"/>
        <w:jc w:val="both"/>
        <w:rPr>
          <w:sz w:val="26"/>
          <w:szCs w:val="26"/>
        </w:rPr>
      </w:pPr>
      <w:r w:rsidRPr="004F066D">
        <w:rPr>
          <w:sz w:val="26"/>
          <w:szCs w:val="26"/>
        </w:rPr>
        <w:t>2.4.6. В момент заключения Договора на оказание услуг связи Поверенный обязан:</w:t>
      </w:r>
    </w:p>
    <w:p w14:paraId="617960AA" w14:textId="21DB9406" w:rsidR="00755C55" w:rsidRPr="004F066D" w:rsidRDefault="00537D99" w:rsidP="00755C55">
      <w:pPr>
        <w:tabs>
          <w:tab w:val="left" w:pos="993"/>
        </w:tabs>
        <w:ind w:firstLine="567"/>
        <w:jc w:val="both"/>
        <w:rPr>
          <w:sz w:val="26"/>
          <w:szCs w:val="26"/>
        </w:rPr>
      </w:pPr>
      <w:r w:rsidRPr="004F066D">
        <w:rPr>
          <w:sz w:val="26"/>
          <w:szCs w:val="26"/>
        </w:rPr>
        <w:t xml:space="preserve">- </w:t>
      </w:r>
      <w:r w:rsidR="004E0400" w:rsidRPr="004F066D">
        <w:rPr>
          <w:sz w:val="26"/>
          <w:szCs w:val="26"/>
        </w:rPr>
        <w:t xml:space="preserve">сверить данные Потребителя на соответствие указанных в </w:t>
      </w:r>
      <w:r w:rsidR="00D93F8C">
        <w:rPr>
          <w:sz w:val="26"/>
          <w:szCs w:val="26"/>
        </w:rPr>
        <w:t>доставочной квитанции</w:t>
      </w:r>
      <w:r w:rsidR="004E0400" w:rsidRPr="004F066D">
        <w:rPr>
          <w:sz w:val="26"/>
          <w:szCs w:val="26"/>
        </w:rPr>
        <w:t xml:space="preserve"> с данными в оригинале документа, удостоверяющего личность Потребителя. В случае несовпадения данных документа, подтверждающего личность Потребителя, с данными, указанными Потребителем при размещении заказа в Интернет-магазине и отраженными в </w:t>
      </w:r>
      <w:r w:rsidR="00D93F8C">
        <w:rPr>
          <w:sz w:val="26"/>
          <w:szCs w:val="26"/>
        </w:rPr>
        <w:t>доставочной квитанции</w:t>
      </w:r>
      <w:r w:rsidR="004E0400" w:rsidRPr="004F066D">
        <w:rPr>
          <w:sz w:val="26"/>
          <w:szCs w:val="26"/>
        </w:rPr>
        <w:t>, пакет услуг связи не передавать Потребителю и реализацию услуг связи не производить.</w:t>
      </w:r>
      <w:r w:rsidR="00755C55">
        <w:rPr>
          <w:sz w:val="26"/>
          <w:szCs w:val="26"/>
        </w:rPr>
        <w:t xml:space="preserve"> </w:t>
      </w:r>
      <w:r w:rsidR="00755C55" w:rsidRPr="0048610F">
        <w:rPr>
          <w:sz w:val="26"/>
          <w:szCs w:val="26"/>
        </w:rPr>
        <w:t>Необходимо связаться с представителем Доверителя для уточнения дальнейших действий Поверенного</w:t>
      </w:r>
      <w:r w:rsidR="00755C55" w:rsidRPr="004F066D">
        <w:rPr>
          <w:sz w:val="26"/>
          <w:szCs w:val="26"/>
        </w:rPr>
        <w:t>.</w:t>
      </w:r>
    </w:p>
    <w:p w14:paraId="713C85C9" w14:textId="49985479" w:rsidR="00124458" w:rsidRPr="004F066D" w:rsidRDefault="004E0400" w:rsidP="00124458">
      <w:pPr>
        <w:tabs>
          <w:tab w:val="left" w:pos="993"/>
        </w:tabs>
        <w:ind w:firstLine="709"/>
        <w:jc w:val="both"/>
        <w:rPr>
          <w:sz w:val="26"/>
          <w:szCs w:val="26"/>
        </w:rPr>
      </w:pPr>
      <w:r w:rsidRPr="004F066D">
        <w:rPr>
          <w:sz w:val="26"/>
          <w:szCs w:val="26"/>
        </w:rPr>
        <w:t xml:space="preserve"> При совпадении данных Потребителя из документа, удостоверяющего личность Потребителя с данными, отраженными в </w:t>
      </w:r>
      <w:r w:rsidR="00D93F8C">
        <w:rPr>
          <w:sz w:val="26"/>
          <w:szCs w:val="26"/>
        </w:rPr>
        <w:t>доставочной квитанции</w:t>
      </w:r>
      <w:r w:rsidRPr="004F066D">
        <w:rPr>
          <w:sz w:val="26"/>
          <w:szCs w:val="26"/>
        </w:rPr>
        <w:t>, Поверенный</w:t>
      </w:r>
      <w:r w:rsidR="00893461">
        <w:rPr>
          <w:sz w:val="26"/>
          <w:szCs w:val="26"/>
        </w:rPr>
        <w:t xml:space="preserve"> </w:t>
      </w:r>
      <w:r w:rsidR="00893461" w:rsidRPr="00893461">
        <w:rPr>
          <w:sz w:val="26"/>
          <w:szCs w:val="26"/>
        </w:rPr>
        <w:t>обязан провести визуальную сверку на принадлежность документа, подтверждающего личность, Потребителю,</w:t>
      </w:r>
      <w:r w:rsidRPr="004F066D">
        <w:rPr>
          <w:sz w:val="26"/>
          <w:szCs w:val="26"/>
        </w:rPr>
        <w:t xml:space="preserve"> </w:t>
      </w:r>
      <w:r w:rsidR="00124458">
        <w:rPr>
          <w:sz w:val="26"/>
          <w:szCs w:val="26"/>
        </w:rPr>
        <w:t>проконтролировать</w:t>
      </w:r>
      <w:r w:rsidRPr="004F066D">
        <w:rPr>
          <w:sz w:val="26"/>
          <w:szCs w:val="26"/>
        </w:rPr>
        <w:t xml:space="preserve"> подписание со стороны Потребителя Договора на оказания услуг связи, Согласия субъекта персональных данных на получение рекламы и обработку персональных данных и сведений об абоненте в этих целях, товарного (кассового) чека лично владельцем документа удостоверяющего личность</w:t>
      </w:r>
      <w:r w:rsidR="00124458">
        <w:rPr>
          <w:sz w:val="26"/>
          <w:szCs w:val="26"/>
        </w:rPr>
        <w:t xml:space="preserve"> в приложении МТС-абонент, путем сверки кода, расположенного на доставочной квитанции и на экране мобильного устройства потребителя;</w:t>
      </w:r>
    </w:p>
    <w:p w14:paraId="656E1754" w14:textId="0EB0FD37" w:rsidR="00537D99" w:rsidRPr="004F066D" w:rsidRDefault="00537D99" w:rsidP="00537D99">
      <w:pPr>
        <w:tabs>
          <w:tab w:val="left" w:pos="993"/>
        </w:tabs>
        <w:ind w:firstLine="567"/>
        <w:jc w:val="both"/>
        <w:rPr>
          <w:sz w:val="26"/>
          <w:szCs w:val="26"/>
        </w:rPr>
      </w:pPr>
      <w:r w:rsidRPr="004F066D">
        <w:rPr>
          <w:sz w:val="26"/>
          <w:szCs w:val="26"/>
        </w:rPr>
        <w:t>- осуществить фотографирование клиента;</w:t>
      </w:r>
    </w:p>
    <w:p w14:paraId="4B81D16C" w14:textId="6780C865" w:rsidR="00537D99" w:rsidRPr="004F066D" w:rsidRDefault="00537D99" w:rsidP="00537D99">
      <w:pPr>
        <w:tabs>
          <w:tab w:val="left" w:pos="993"/>
        </w:tabs>
        <w:ind w:firstLine="567"/>
        <w:jc w:val="both"/>
        <w:rPr>
          <w:sz w:val="26"/>
          <w:szCs w:val="26"/>
        </w:rPr>
      </w:pPr>
      <w:r w:rsidRPr="004F066D">
        <w:rPr>
          <w:sz w:val="26"/>
          <w:szCs w:val="26"/>
        </w:rPr>
        <w:t>-</w:t>
      </w:r>
      <w:r w:rsidR="002D1F72" w:rsidRPr="004F066D">
        <w:rPr>
          <w:sz w:val="26"/>
          <w:szCs w:val="26"/>
        </w:rPr>
        <w:t xml:space="preserve"> </w:t>
      </w:r>
      <w:r w:rsidRPr="004F066D">
        <w:rPr>
          <w:sz w:val="26"/>
          <w:szCs w:val="26"/>
        </w:rPr>
        <w:t>передать Потребителю SIM-карту</w:t>
      </w:r>
      <w:bookmarkStart w:id="31" w:name="_Hlk112348672"/>
      <w:r w:rsidR="00124458">
        <w:rPr>
          <w:sz w:val="26"/>
          <w:szCs w:val="26"/>
        </w:rPr>
        <w:t>;</w:t>
      </w:r>
    </w:p>
    <w:bookmarkEnd w:id="31"/>
    <w:p w14:paraId="303B494E" w14:textId="77777777" w:rsidR="006224C3" w:rsidRPr="004F066D" w:rsidRDefault="006224C3" w:rsidP="006224C3">
      <w:pPr>
        <w:tabs>
          <w:tab w:val="left" w:pos="993"/>
        </w:tabs>
        <w:ind w:firstLine="567"/>
        <w:jc w:val="both"/>
        <w:rPr>
          <w:sz w:val="26"/>
          <w:szCs w:val="26"/>
        </w:rPr>
      </w:pPr>
      <w:r w:rsidRPr="004F066D">
        <w:rPr>
          <w:sz w:val="26"/>
          <w:szCs w:val="26"/>
        </w:rPr>
        <w:t>2.4.7. Произвести зачисление полученных от Потребителя денежных средств за реализованную Услугу связи на расчетный счет Доверителя в течение 3 (трех) банковских дней с момента получения данных денежных средств от Потребителя.</w:t>
      </w:r>
    </w:p>
    <w:p w14:paraId="6D7810E5" w14:textId="6384753D" w:rsidR="006224C3" w:rsidRPr="004F066D" w:rsidRDefault="006224C3" w:rsidP="006224C3">
      <w:pPr>
        <w:tabs>
          <w:tab w:val="left" w:pos="993"/>
        </w:tabs>
        <w:ind w:firstLine="567"/>
        <w:jc w:val="both"/>
        <w:rPr>
          <w:sz w:val="26"/>
          <w:szCs w:val="26"/>
        </w:rPr>
      </w:pPr>
      <w:r w:rsidRPr="004F066D">
        <w:rPr>
          <w:sz w:val="26"/>
          <w:szCs w:val="26"/>
        </w:rPr>
        <w:t xml:space="preserve">При этом все расходы, связанные с перечислением денежных средств, причитающихся Доверителю, включая комиссию банка, сборы и прочие обязательные платежи дополнительно не возмещаются Доверителем и включены в вознаграждение Поверенного, установленное </w:t>
      </w:r>
      <w:r w:rsidR="005922C4" w:rsidRPr="004F066D">
        <w:rPr>
          <w:sz w:val="26"/>
          <w:szCs w:val="26"/>
        </w:rPr>
        <w:t>Д</w:t>
      </w:r>
      <w:r w:rsidRPr="004F066D">
        <w:rPr>
          <w:sz w:val="26"/>
          <w:szCs w:val="26"/>
        </w:rPr>
        <w:t>оговором.</w:t>
      </w:r>
    </w:p>
    <w:p w14:paraId="322D200C" w14:textId="2F8FF545" w:rsidR="006224C3" w:rsidRPr="004F066D" w:rsidRDefault="006224C3" w:rsidP="006224C3">
      <w:pPr>
        <w:tabs>
          <w:tab w:val="left" w:pos="993"/>
        </w:tabs>
        <w:ind w:firstLine="567"/>
        <w:jc w:val="both"/>
        <w:rPr>
          <w:sz w:val="26"/>
          <w:szCs w:val="26"/>
        </w:rPr>
      </w:pPr>
      <w:r w:rsidRPr="004F066D">
        <w:rPr>
          <w:sz w:val="26"/>
          <w:szCs w:val="26"/>
        </w:rPr>
        <w:t xml:space="preserve">Перечисление денежных средств за реализованную Услугу связи по </w:t>
      </w:r>
      <w:r w:rsidR="005922C4" w:rsidRPr="004F066D">
        <w:rPr>
          <w:sz w:val="26"/>
          <w:szCs w:val="26"/>
        </w:rPr>
        <w:t>Д</w:t>
      </w:r>
      <w:r w:rsidRPr="004F066D">
        <w:rPr>
          <w:sz w:val="26"/>
          <w:szCs w:val="26"/>
        </w:rPr>
        <w:t xml:space="preserve">оговору производить платежным документом. В платежном документе на перечисление денежных средств по Договору в назначении платежа указывать количество платежей и ссылку на </w:t>
      </w:r>
      <w:r w:rsidR="005922C4" w:rsidRPr="004F066D">
        <w:rPr>
          <w:sz w:val="26"/>
          <w:szCs w:val="26"/>
        </w:rPr>
        <w:t>Д</w:t>
      </w:r>
      <w:r w:rsidRPr="004F066D">
        <w:rPr>
          <w:sz w:val="26"/>
          <w:szCs w:val="26"/>
        </w:rPr>
        <w:t>оговор.</w:t>
      </w:r>
    </w:p>
    <w:p w14:paraId="5DD6BDD9" w14:textId="0FF9B29E" w:rsidR="00343DA2" w:rsidRPr="004F066D" w:rsidRDefault="00343DA2" w:rsidP="00343DA2">
      <w:pPr>
        <w:tabs>
          <w:tab w:val="left" w:pos="993"/>
        </w:tabs>
        <w:ind w:firstLine="567"/>
        <w:jc w:val="both"/>
        <w:rPr>
          <w:sz w:val="26"/>
          <w:szCs w:val="26"/>
        </w:rPr>
      </w:pPr>
      <w:r w:rsidRPr="004F066D">
        <w:rPr>
          <w:sz w:val="26"/>
          <w:szCs w:val="26"/>
        </w:rPr>
        <w:t>2.4.8. Предоставлять 5 раз в неделю (понедельник - пятница), в день платежа, реестр принятых платежей в электронном виде (Электронный реестр) к платежному документу на перечисление денежных средств Доверителю, который должен содержать следующие обязательные реквизиты: номер лицевого счета Потребителя, ФИО Потребителя, сумма платежа, дата приема платежа Поверенным от Потребителя.</w:t>
      </w:r>
    </w:p>
    <w:p w14:paraId="40C12578" w14:textId="7946191B" w:rsidR="00343DA2" w:rsidRPr="004F066D" w:rsidRDefault="00343DA2" w:rsidP="006224C3">
      <w:pPr>
        <w:tabs>
          <w:tab w:val="left" w:pos="993"/>
        </w:tabs>
        <w:ind w:firstLine="567"/>
        <w:jc w:val="both"/>
        <w:rPr>
          <w:sz w:val="26"/>
          <w:szCs w:val="26"/>
        </w:rPr>
      </w:pPr>
      <w:r w:rsidRPr="004F066D">
        <w:rPr>
          <w:sz w:val="26"/>
          <w:szCs w:val="26"/>
        </w:rPr>
        <w:t>Данный реестр предоставляется в электронном виде и высылается на электронную почту shop@mts.by Доверителя.</w:t>
      </w:r>
    </w:p>
    <w:p w14:paraId="083333C5" w14:textId="14AF85FA" w:rsidR="006224C3" w:rsidRPr="004F066D" w:rsidRDefault="006224C3" w:rsidP="006224C3">
      <w:pPr>
        <w:tabs>
          <w:tab w:val="left" w:pos="993"/>
        </w:tabs>
        <w:ind w:firstLine="567"/>
        <w:jc w:val="both"/>
        <w:rPr>
          <w:sz w:val="26"/>
          <w:szCs w:val="26"/>
        </w:rPr>
      </w:pPr>
      <w:r w:rsidRPr="004F066D">
        <w:rPr>
          <w:sz w:val="26"/>
          <w:szCs w:val="26"/>
        </w:rPr>
        <w:t>2.4.</w:t>
      </w:r>
      <w:r w:rsidR="00343DA2" w:rsidRPr="004F066D">
        <w:rPr>
          <w:sz w:val="26"/>
          <w:szCs w:val="26"/>
        </w:rPr>
        <w:t>9</w:t>
      </w:r>
      <w:r w:rsidRPr="004F066D">
        <w:rPr>
          <w:sz w:val="26"/>
          <w:szCs w:val="26"/>
        </w:rPr>
        <w:t>. Хранить все документы, подтверждающие факт перечисления на расчетный счет Доверителя суммы денежных средств от реализации Услуги связи Потребителям (кассовый и/или товарный чек (квитанция о приеме платы за услуги, ценности) в течение 6 месяцев, предоставлять копии указанных документов в течение 5</w:t>
      </w:r>
      <w:r w:rsidR="00053236" w:rsidRPr="004F066D">
        <w:rPr>
          <w:sz w:val="26"/>
          <w:szCs w:val="26"/>
        </w:rPr>
        <w:t xml:space="preserve"> (пяти)</w:t>
      </w:r>
      <w:r w:rsidRPr="004F066D">
        <w:rPr>
          <w:sz w:val="26"/>
          <w:szCs w:val="26"/>
        </w:rPr>
        <w:t xml:space="preserve"> рабочих дней с момента получения официального запроса.</w:t>
      </w:r>
    </w:p>
    <w:p w14:paraId="37E115E1" w14:textId="2E19C016" w:rsidR="00537D99" w:rsidRPr="004F066D" w:rsidRDefault="00537D99" w:rsidP="00537D99">
      <w:pPr>
        <w:tabs>
          <w:tab w:val="left" w:pos="993"/>
        </w:tabs>
        <w:ind w:firstLine="567"/>
        <w:jc w:val="both"/>
        <w:rPr>
          <w:sz w:val="26"/>
          <w:szCs w:val="26"/>
        </w:rPr>
      </w:pPr>
      <w:r w:rsidRPr="004F066D">
        <w:rPr>
          <w:sz w:val="26"/>
          <w:szCs w:val="26"/>
        </w:rPr>
        <w:t>2.4.</w:t>
      </w:r>
      <w:r w:rsidR="00453C78" w:rsidRPr="004F066D">
        <w:rPr>
          <w:sz w:val="26"/>
          <w:szCs w:val="26"/>
        </w:rPr>
        <w:t>10</w:t>
      </w:r>
      <w:r w:rsidRPr="004F066D">
        <w:rPr>
          <w:sz w:val="26"/>
          <w:szCs w:val="26"/>
        </w:rPr>
        <w:t>. Сообщать Доверителю по его требованию все сведения о ходе исполнения поручения.</w:t>
      </w:r>
    </w:p>
    <w:p w14:paraId="511137AC" w14:textId="22A56E84" w:rsidR="00537D99" w:rsidRPr="004F066D" w:rsidRDefault="00453C78" w:rsidP="00537D99">
      <w:pPr>
        <w:tabs>
          <w:tab w:val="left" w:pos="993"/>
        </w:tabs>
        <w:ind w:firstLine="567"/>
        <w:jc w:val="both"/>
        <w:rPr>
          <w:sz w:val="26"/>
          <w:szCs w:val="26"/>
        </w:rPr>
      </w:pPr>
      <w:r w:rsidRPr="004F066D">
        <w:rPr>
          <w:sz w:val="26"/>
          <w:szCs w:val="26"/>
        </w:rPr>
        <w:t>2.4.11.</w:t>
      </w:r>
      <w:r w:rsidR="00537D99" w:rsidRPr="004F066D">
        <w:rPr>
          <w:sz w:val="26"/>
          <w:szCs w:val="26"/>
        </w:rPr>
        <w:t xml:space="preserve"> </w:t>
      </w:r>
      <w:r w:rsidR="00343DA2" w:rsidRPr="004F066D">
        <w:rPr>
          <w:sz w:val="26"/>
          <w:szCs w:val="26"/>
        </w:rPr>
        <w:t>П</w:t>
      </w:r>
      <w:r w:rsidR="00537D99" w:rsidRPr="004F066D">
        <w:rPr>
          <w:sz w:val="26"/>
          <w:szCs w:val="26"/>
        </w:rPr>
        <w:t xml:space="preserve">ри заключении </w:t>
      </w:r>
      <w:r w:rsidR="00053236" w:rsidRPr="004F066D">
        <w:rPr>
          <w:sz w:val="26"/>
          <w:szCs w:val="26"/>
        </w:rPr>
        <w:t>Д</w:t>
      </w:r>
      <w:r w:rsidR="00537D99" w:rsidRPr="004F066D">
        <w:rPr>
          <w:sz w:val="26"/>
          <w:szCs w:val="26"/>
        </w:rPr>
        <w:t xml:space="preserve">оговора об оказании </w:t>
      </w:r>
      <w:r w:rsidR="006B3940" w:rsidRPr="004F066D">
        <w:rPr>
          <w:sz w:val="26"/>
          <w:szCs w:val="26"/>
        </w:rPr>
        <w:t xml:space="preserve">Услуги связи </w:t>
      </w:r>
      <w:r w:rsidR="00537D99" w:rsidRPr="004F066D">
        <w:rPr>
          <w:sz w:val="26"/>
          <w:szCs w:val="26"/>
        </w:rPr>
        <w:t>осуществля</w:t>
      </w:r>
      <w:r w:rsidR="00343DA2" w:rsidRPr="004F066D">
        <w:rPr>
          <w:sz w:val="26"/>
          <w:szCs w:val="26"/>
        </w:rPr>
        <w:t>ть</w:t>
      </w:r>
      <w:r w:rsidR="00537D99" w:rsidRPr="004F066D">
        <w:rPr>
          <w:sz w:val="26"/>
          <w:szCs w:val="26"/>
        </w:rPr>
        <w:t xml:space="preserve"> идентификацию абонента и (или) пользователя услуг электросвязи с применением средств фото- и/или видеофиксации при оказании ему услуг и хранение указанных сведений не менее 6</w:t>
      </w:r>
      <w:r w:rsidR="00053236" w:rsidRPr="004F066D">
        <w:rPr>
          <w:sz w:val="26"/>
          <w:szCs w:val="26"/>
        </w:rPr>
        <w:t xml:space="preserve"> (шести)</w:t>
      </w:r>
      <w:r w:rsidR="00537D99" w:rsidRPr="004F066D">
        <w:rPr>
          <w:sz w:val="26"/>
          <w:szCs w:val="26"/>
        </w:rPr>
        <w:t xml:space="preserve"> месяцев. Качество съемки, ракурс и производитель систем фото- и видеофиксации определяются Поверенным самостоятельно, при этом качество изображения должно позволять однозначно идентифицировать внешность абонента.</w:t>
      </w:r>
    </w:p>
    <w:p w14:paraId="1C91A0A5" w14:textId="28FCECC5" w:rsidR="00537D99" w:rsidRPr="004F066D" w:rsidRDefault="00453C78" w:rsidP="00537D99">
      <w:pPr>
        <w:tabs>
          <w:tab w:val="left" w:pos="993"/>
        </w:tabs>
        <w:ind w:firstLine="567"/>
        <w:jc w:val="both"/>
        <w:rPr>
          <w:sz w:val="26"/>
          <w:szCs w:val="26"/>
        </w:rPr>
      </w:pPr>
      <w:r w:rsidRPr="004F066D">
        <w:rPr>
          <w:sz w:val="26"/>
          <w:szCs w:val="26"/>
        </w:rPr>
        <w:t xml:space="preserve">2.4.12. </w:t>
      </w:r>
      <w:r w:rsidR="00537D99" w:rsidRPr="004F066D">
        <w:rPr>
          <w:sz w:val="26"/>
          <w:szCs w:val="26"/>
        </w:rPr>
        <w:t xml:space="preserve">В течение </w:t>
      </w:r>
      <w:r w:rsidR="00576A42" w:rsidRPr="004F066D">
        <w:rPr>
          <w:sz w:val="26"/>
          <w:szCs w:val="26"/>
        </w:rPr>
        <w:t>3</w:t>
      </w:r>
      <w:r w:rsidR="00537D99" w:rsidRPr="004F066D">
        <w:rPr>
          <w:sz w:val="26"/>
          <w:szCs w:val="26"/>
        </w:rPr>
        <w:t xml:space="preserve"> (</w:t>
      </w:r>
      <w:r w:rsidR="00576A42" w:rsidRPr="004F066D">
        <w:rPr>
          <w:sz w:val="26"/>
          <w:szCs w:val="26"/>
        </w:rPr>
        <w:t>трех</w:t>
      </w:r>
      <w:r w:rsidR="00537D99" w:rsidRPr="004F066D">
        <w:rPr>
          <w:sz w:val="26"/>
          <w:szCs w:val="26"/>
        </w:rPr>
        <w:t xml:space="preserve">) рабочих дней с момента реализации Услуги связи передать на электронный адрес </w:t>
      </w:r>
      <w:hyperlink r:id="rId12" w:history="1">
        <w:r w:rsidR="00537D99" w:rsidRPr="004F066D">
          <w:rPr>
            <w:rStyle w:val="af3"/>
            <w:sz w:val="26"/>
            <w:szCs w:val="26"/>
            <w:lang w:val="en-US"/>
          </w:rPr>
          <w:t>shop</w:t>
        </w:r>
        <w:r w:rsidR="00537D99" w:rsidRPr="004F066D">
          <w:rPr>
            <w:rStyle w:val="af3"/>
            <w:sz w:val="26"/>
            <w:szCs w:val="26"/>
          </w:rPr>
          <w:t>@</w:t>
        </w:r>
        <w:r w:rsidR="00537D99" w:rsidRPr="004F066D">
          <w:rPr>
            <w:rStyle w:val="af3"/>
            <w:sz w:val="26"/>
            <w:szCs w:val="26"/>
            <w:lang w:val="en-US"/>
          </w:rPr>
          <w:t>mts</w:t>
        </w:r>
        <w:r w:rsidR="00537D99" w:rsidRPr="004F066D">
          <w:rPr>
            <w:rStyle w:val="af3"/>
            <w:sz w:val="26"/>
            <w:szCs w:val="26"/>
          </w:rPr>
          <w:t>.</w:t>
        </w:r>
        <w:r w:rsidR="00537D99" w:rsidRPr="004F066D">
          <w:rPr>
            <w:rStyle w:val="af3"/>
            <w:sz w:val="26"/>
            <w:szCs w:val="26"/>
            <w:lang w:val="en-US"/>
          </w:rPr>
          <w:t>by</w:t>
        </w:r>
      </w:hyperlink>
      <w:r w:rsidR="00537D99" w:rsidRPr="004F066D">
        <w:rPr>
          <w:sz w:val="26"/>
          <w:szCs w:val="26"/>
        </w:rPr>
        <w:t xml:space="preserve"> файлы с изображением Потребителя.</w:t>
      </w:r>
    </w:p>
    <w:p w14:paraId="79F15A9D" w14:textId="4066C6D6" w:rsidR="00537D99" w:rsidRPr="004F066D" w:rsidRDefault="00453C78" w:rsidP="004064ED">
      <w:pPr>
        <w:pStyle w:val="af"/>
        <w:ind w:firstLine="567"/>
        <w:jc w:val="both"/>
        <w:rPr>
          <w:sz w:val="26"/>
          <w:szCs w:val="26"/>
        </w:rPr>
      </w:pPr>
      <w:r w:rsidRPr="004F066D">
        <w:rPr>
          <w:sz w:val="26"/>
          <w:szCs w:val="26"/>
        </w:rPr>
        <w:t xml:space="preserve">2.4.14. </w:t>
      </w:r>
      <w:r w:rsidR="00537D99" w:rsidRPr="004F066D">
        <w:rPr>
          <w:sz w:val="26"/>
          <w:szCs w:val="26"/>
        </w:rPr>
        <w:t>Возместить ущерб в размере стоимости SIM-карт Доверителю в случае порчи, утраты, повреждения SIM-карт, полученных от Доверителя для реализации Услуги связи и их доставки Потребителю, после установления вины Поверенного.</w:t>
      </w:r>
    </w:p>
    <w:p w14:paraId="42925C16" w14:textId="7D09D1CF" w:rsidR="006B3940" w:rsidRPr="004F066D" w:rsidRDefault="006B3940" w:rsidP="00537D99">
      <w:pPr>
        <w:tabs>
          <w:tab w:val="left" w:pos="993"/>
        </w:tabs>
        <w:ind w:firstLine="567"/>
        <w:jc w:val="both"/>
        <w:rPr>
          <w:sz w:val="26"/>
          <w:szCs w:val="26"/>
        </w:rPr>
      </w:pPr>
      <w:r w:rsidRPr="004F066D">
        <w:rPr>
          <w:sz w:val="26"/>
          <w:szCs w:val="26"/>
        </w:rPr>
        <w:t xml:space="preserve">Доверитель определяет стоимость SIM-карт и доводит ее до Поверенного путем направления </w:t>
      </w:r>
      <w:r w:rsidR="005556FE" w:rsidRPr="004F066D">
        <w:rPr>
          <w:sz w:val="26"/>
          <w:szCs w:val="26"/>
        </w:rPr>
        <w:t xml:space="preserve">претензии </w:t>
      </w:r>
      <w:r w:rsidRPr="004F066D">
        <w:rPr>
          <w:sz w:val="26"/>
          <w:szCs w:val="26"/>
        </w:rPr>
        <w:t>(письма)</w:t>
      </w:r>
      <w:r w:rsidR="00053236" w:rsidRPr="004F066D">
        <w:rPr>
          <w:sz w:val="26"/>
          <w:szCs w:val="26"/>
        </w:rPr>
        <w:t xml:space="preserve"> </w:t>
      </w:r>
      <w:r w:rsidRPr="004F066D">
        <w:rPr>
          <w:sz w:val="26"/>
          <w:szCs w:val="26"/>
        </w:rPr>
        <w:t>о возмещении ущерба.</w:t>
      </w:r>
    </w:p>
    <w:p w14:paraId="3B2E3DA9" w14:textId="7B68EE77" w:rsidR="00537D99" w:rsidRPr="004F066D" w:rsidRDefault="00453C78" w:rsidP="00537D99">
      <w:pPr>
        <w:tabs>
          <w:tab w:val="left" w:pos="993"/>
        </w:tabs>
        <w:ind w:firstLine="567"/>
        <w:jc w:val="both"/>
        <w:rPr>
          <w:sz w:val="26"/>
          <w:szCs w:val="26"/>
        </w:rPr>
      </w:pPr>
      <w:r w:rsidRPr="004F066D">
        <w:rPr>
          <w:sz w:val="26"/>
          <w:szCs w:val="26"/>
        </w:rPr>
        <w:t xml:space="preserve">2.4.15. </w:t>
      </w:r>
      <w:r w:rsidR="00B8531C" w:rsidRPr="004F066D">
        <w:rPr>
          <w:sz w:val="26"/>
          <w:szCs w:val="26"/>
        </w:rPr>
        <w:t xml:space="preserve">В течение 3 (трех) рабочих дней вернуть </w:t>
      </w:r>
      <w:r w:rsidR="00124458">
        <w:rPr>
          <w:sz w:val="26"/>
          <w:szCs w:val="26"/>
        </w:rPr>
        <w:t>пакет Услуг связи</w:t>
      </w:r>
      <w:r w:rsidR="00B8531C" w:rsidRPr="004F066D">
        <w:rPr>
          <w:sz w:val="26"/>
          <w:szCs w:val="26"/>
        </w:rPr>
        <w:t>, полученные от Доверителя в отношении этой реализации и доставки в адрес Доверителя в случае, если Потребитель отказался от заключения Договора на оказание Услуг связи в момент доставки, по телефону, с указанием причины возврата, фамилии и подписи работника Поверенного на адресном ярлыке или в случае несовпадения данных документа, удостоверяющего личность Потребителя, с данными, указанными Потребителем при размещении заказа в Интернет-магазине.</w:t>
      </w:r>
    </w:p>
    <w:p w14:paraId="78004359" w14:textId="64C6B4FE" w:rsidR="00537D99" w:rsidRPr="004F066D" w:rsidRDefault="00453C78" w:rsidP="00537D99">
      <w:pPr>
        <w:tabs>
          <w:tab w:val="left" w:pos="993"/>
        </w:tabs>
        <w:ind w:firstLine="567"/>
        <w:jc w:val="both"/>
        <w:rPr>
          <w:sz w:val="26"/>
          <w:szCs w:val="26"/>
        </w:rPr>
      </w:pPr>
      <w:r w:rsidRPr="004F066D">
        <w:rPr>
          <w:sz w:val="26"/>
          <w:szCs w:val="26"/>
        </w:rPr>
        <w:t xml:space="preserve">2.4.16. </w:t>
      </w:r>
      <w:r w:rsidR="00537D99" w:rsidRPr="004F066D">
        <w:rPr>
          <w:sz w:val="26"/>
          <w:szCs w:val="26"/>
        </w:rPr>
        <w:t>При необходимости проинформировать Доверителя по телефону о невозможности получения денежных средств от Потребителя за Услугу связи, с указанием причины и согласовать дальнейшие действия.</w:t>
      </w:r>
    </w:p>
    <w:p w14:paraId="3D24AE0F" w14:textId="510D1B78" w:rsidR="00537D99" w:rsidRPr="00D14930" w:rsidRDefault="00537D99" w:rsidP="00537D99">
      <w:pPr>
        <w:tabs>
          <w:tab w:val="left" w:pos="993"/>
        </w:tabs>
        <w:ind w:firstLine="567"/>
        <w:jc w:val="both"/>
        <w:rPr>
          <w:sz w:val="26"/>
          <w:szCs w:val="26"/>
        </w:rPr>
      </w:pPr>
      <w:r w:rsidRPr="00D14930">
        <w:rPr>
          <w:sz w:val="26"/>
          <w:szCs w:val="26"/>
        </w:rPr>
        <w:t>2.4.1</w:t>
      </w:r>
      <w:r w:rsidR="00453C78" w:rsidRPr="00D14930">
        <w:rPr>
          <w:sz w:val="26"/>
          <w:szCs w:val="26"/>
        </w:rPr>
        <w:t>7</w:t>
      </w:r>
      <w:r w:rsidRPr="00D14930">
        <w:rPr>
          <w:sz w:val="26"/>
          <w:szCs w:val="26"/>
        </w:rPr>
        <w:t>. Соблюдать п. 11 Приказа Оперативно-аналитического центра при Президенте Республики Беларусь от 12.07.2016 N 55 "О системе противодействия нарушениям порядка пропуска трафика на сетях электросвязи", а именно:</w:t>
      </w:r>
    </w:p>
    <w:p w14:paraId="433651B0" w14:textId="7D05B50E" w:rsidR="00537D99" w:rsidRPr="00D14930" w:rsidRDefault="00537D99" w:rsidP="00537D99">
      <w:pPr>
        <w:tabs>
          <w:tab w:val="left" w:pos="993"/>
        </w:tabs>
        <w:ind w:firstLine="567"/>
        <w:jc w:val="both"/>
        <w:rPr>
          <w:sz w:val="26"/>
          <w:szCs w:val="26"/>
        </w:rPr>
      </w:pPr>
      <w:r w:rsidRPr="00D14930">
        <w:rPr>
          <w:sz w:val="26"/>
          <w:szCs w:val="26"/>
        </w:rPr>
        <w:t>2.4.1</w:t>
      </w:r>
      <w:r w:rsidR="00453C78" w:rsidRPr="00D14930">
        <w:rPr>
          <w:sz w:val="26"/>
          <w:szCs w:val="26"/>
        </w:rPr>
        <w:t>7</w:t>
      </w:r>
      <w:r w:rsidRPr="00D14930">
        <w:rPr>
          <w:sz w:val="26"/>
          <w:szCs w:val="26"/>
        </w:rPr>
        <w:t>.</w:t>
      </w:r>
      <w:r w:rsidR="00053236" w:rsidRPr="00D14930">
        <w:rPr>
          <w:sz w:val="26"/>
          <w:szCs w:val="26"/>
        </w:rPr>
        <w:t>1</w:t>
      </w:r>
      <w:r w:rsidRPr="00D14930">
        <w:rPr>
          <w:sz w:val="26"/>
          <w:szCs w:val="26"/>
        </w:rPr>
        <w:t xml:space="preserve"> </w:t>
      </w:r>
      <w:r w:rsidR="005556FE" w:rsidRPr="00D14930">
        <w:rPr>
          <w:sz w:val="26"/>
          <w:szCs w:val="26"/>
        </w:rPr>
        <w:t>О</w:t>
      </w:r>
      <w:r w:rsidRPr="00D14930">
        <w:rPr>
          <w:sz w:val="26"/>
          <w:szCs w:val="26"/>
        </w:rPr>
        <w:t>существля</w:t>
      </w:r>
      <w:r w:rsidR="005556FE" w:rsidRPr="00D14930">
        <w:rPr>
          <w:sz w:val="26"/>
          <w:szCs w:val="26"/>
        </w:rPr>
        <w:t>ть</w:t>
      </w:r>
      <w:r w:rsidRPr="00D14930">
        <w:rPr>
          <w:sz w:val="26"/>
          <w:szCs w:val="26"/>
        </w:rPr>
        <w:t xml:space="preserve"> сбор персональных данных сотрудников, организующих продажи абонентских номеров (идентификационный номер, ФИО, реквизиты документа, удостоверяющего личность (серия, номер)), и их представление оператору электросвязи в привязке к каждому абонентскому номеру, реализованному сотрудником;</w:t>
      </w:r>
    </w:p>
    <w:p w14:paraId="15E8976B" w14:textId="057C2850" w:rsidR="00537D99" w:rsidRPr="004F066D" w:rsidRDefault="00537D99" w:rsidP="00537D99">
      <w:pPr>
        <w:tabs>
          <w:tab w:val="left" w:pos="993"/>
        </w:tabs>
        <w:ind w:firstLine="567"/>
        <w:jc w:val="both"/>
        <w:rPr>
          <w:sz w:val="26"/>
          <w:szCs w:val="26"/>
        </w:rPr>
      </w:pPr>
      <w:r w:rsidRPr="00D14930">
        <w:rPr>
          <w:sz w:val="26"/>
          <w:szCs w:val="26"/>
        </w:rPr>
        <w:t>2.4.1</w:t>
      </w:r>
      <w:r w:rsidR="00453C78" w:rsidRPr="00D14930">
        <w:rPr>
          <w:sz w:val="26"/>
          <w:szCs w:val="26"/>
        </w:rPr>
        <w:t>7</w:t>
      </w:r>
      <w:r w:rsidR="00053236" w:rsidRPr="00D14930">
        <w:rPr>
          <w:sz w:val="26"/>
          <w:szCs w:val="26"/>
        </w:rPr>
        <w:t>.2</w:t>
      </w:r>
      <w:r w:rsidRPr="00D14930">
        <w:rPr>
          <w:sz w:val="26"/>
          <w:szCs w:val="26"/>
        </w:rPr>
        <w:t xml:space="preserve">. </w:t>
      </w:r>
      <w:r w:rsidR="005556FE" w:rsidRPr="00D14930">
        <w:rPr>
          <w:sz w:val="26"/>
          <w:szCs w:val="26"/>
        </w:rPr>
        <w:t>Г</w:t>
      </w:r>
      <w:r w:rsidRPr="00D14930">
        <w:rPr>
          <w:sz w:val="26"/>
          <w:szCs w:val="26"/>
        </w:rPr>
        <w:t>арантир</w:t>
      </w:r>
      <w:r w:rsidR="005556FE" w:rsidRPr="00D14930">
        <w:rPr>
          <w:sz w:val="26"/>
          <w:szCs w:val="26"/>
        </w:rPr>
        <w:t>овать</w:t>
      </w:r>
      <w:r w:rsidRPr="00D14930">
        <w:rPr>
          <w:sz w:val="26"/>
          <w:szCs w:val="26"/>
        </w:rPr>
        <w:t xml:space="preserve"> конфиденциальность полученных персональных данных, а также принима</w:t>
      </w:r>
      <w:r w:rsidR="005556FE" w:rsidRPr="00D14930">
        <w:rPr>
          <w:sz w:val="26"/>
          <w:szCs w:val="26"/>
        </w:rPr>
        <w:t>ть</w:t>
      </w:r>
      <w:r w:rsidRPr="00D14930">
        <w:rPr>
          <w:sz w:val="26"/>
          <w:szCs w:val="26"/>
        </w:rPr>
        <w:t xml:space="preserve"> все возможные меры для их защиты, использовать их исключительно для целей исполнения </w:t>
      </w:r>
      <w:r w:rsidR="005922C4" w:rsidRPr="00D14930">
        <w:rPr>
          <w:sz w:val="26"/>
          <w:szCs w:val="26"/>
        </w:rPr>
        <w:t>Д</w:t>
      </w:r>
      <w:r w:rsidRPr="00D14930">
        <w:rPr>
          <w:sz w:val="26"/>
          <w:szCs w:val="26"/>
        </w:rPr>
        <w:t xml:space="preserve">оговора и не </w:t>
      </w:r>
      <w:r w:rsidR="005556FE" w:rsidRPr="00D14930">
        <w:rPr>
          <w:sz w:val="26"/>
          <w:szCs w:val="26"/>
        </w:rPr>
        <w:t xml:space="preserve">передавать </w:t>
      </w:r>
      <w:r w:rsidRPr="00D14930">
        <w:rPr>
          <w:sz w:val="26"/>
          <w:szCs w:val="26"/>
        </w:rPr>
        <w:t xml:space="preserve">персональные данные третьим лицам без согласия их </w:t>
      </w:r>
      <w:r w:rsidR="005556FE" w:rsidRPr="00D14930">
        <w:rPr>
          <w:sz w:val="26"/>
          <w:szCs w:val="26"/>
        </w:rPr>
        <w:t>владельца</w:t>
      </w:r>
      <w:r w:rsidRPr="00D14930">
        <w:rPr>
          <w:sz w:val="26"/>
          <w:szCs w:val="26"/>
        </w:rPr>
        <w:t>.</w:t>
      </w:r>
      <w:r w:rsidR="00755C55" w:rsidRPr="00D14930">
        <w:rPr>
          <w:sz w:val="26"/>
          <w:szCs w:val="26"/>
        </w:rPr>
        <w:t xml:space="preserve"> </w:t>
      </w:r>
    </w:p>
    <w:p w14:paraId="1705AC7B" w14:textId="32B2CC8E" w:rsidR="00537D99" w:rsidRPr="004F066D" w:rsidRDefault="00453C78" w:rsidP="00537D99">
      <w:pPr>
        <w:pStyle w:val="a9"/>
        <w:tabs>
          <w:tab w:val="left" w:pos="993"/>
        </w:tabs>
        <w:ind w:left="0" w:firstLine="566"/>
        <w:jc w:val="both"/>
        <w:rPr>
          <w:sz w:val="26"/>
          <w:szCs w:val="26"/>
        </w:rPr>
      </w:pPr>
      <w:r w:rsidRPr="004F066D">
        <w:rPr>
          <w:sz w:val="26"/>
          <w:szCs w:val="26"/>
        </w:rPr>
        <w:t>2.4.18</w:t>
      </w:r>
      <w:r w:rsidR="00537D99" w:rsidRPr="004F066D">
        <w:rPr>
          <w:sz w:val="26"/>
          <w:szCs w:val="26"/>
        </w:rPr>
        <w:t xml:space="preserve">. Соблюдать требования </w:t>
      </w:r>
      <w:bookmarkStart w:id="32" w:name="_Hlk112156950"/>
      <w:r w:rsidR="00277597" w:rsidRPr="004F066D">
        <w:rPr>
          <w:sz w:val="26"/>
          <w:szCs w:val="26"/>
        </w:rPr>
        <w:t xml:space="preserve">Приложения </w:t>
      </w:r>
      <w:r w:rsidR="00370DB9" w:rsidRPr="004F066D">
        <w:rPr>
          <w:sz w:val="26"/>
          <w:szCs w:val="26"/>
        </w:rPr>
        <w:t>8</w:t>
      </w:r>
      <w:r w:rsidR="00277597" w:rsidRPr="004F066D">
        <w:rPr>
          <w:sz w:val="26"/>
          <w:szCs w:val="26"/>
        </w:rPr>
        <w:t xml:space="preserve"> к Договору</w:t>
      </w:r>
      <w:r w:rsidR="00537D99" w:rsidRPr="004F066D">
        <w:rPr>
          <w:sz w:val="26"/>
          <w:szCs w:val="26"/>
        </w:rPr>
        <w:t>.</w:t>
      </w:r>
    </w:p>
    <w:p w14:paraId="7D9428A4" w14:textId="042C305B" w:rsidR="00177CC9" w:rsidRPr="004F066D" w:rsidRDefault="00453C78" w:rsidP="00755C55">
      <w:pPr>
        <w:pStyle w:val="a9"/>
        <w:tabs>
          <w:tab w:val="left" w:pos="993"/>
        </w:tabs>
        <w:ind w:left="0" w:firstLine="566"/>
        <w:jc w:val="both"/>
        <w:rPr>
          <w:sz w:val="26"/>
          <w:szCs w:val="26"/>
        </w:rPr>
      </w:pPr>
      <w:bookmarkStart w:id="33" w:name="_Hlk140693923"/>
      <w:bookmarkEnd w:id="32"/>
      <w:r w:rsidRPr="004F066D">
        <w:rPr>
          <w:sz w:val="26"/>
          <w:szCs w:val="26"/>
        </w:rPr>
        <w:t xml:space="preserve">2.4.19. </w:t>
      </w:r>
      <w:r w:rsidR="00953C15" w:rsidRPr="004F066D">
        <w:rPr>
          <w:sz w:val="26"/>
          <w:szCs w:val="26"/>
        </w:rPr>
        <w:t>Пакет Услуг связи</w:t>
      </w:r>
      <w:r w:rsidR="00124458">
        <w:rPr>
          <w:sz w:val="26"/>
          <w:szCs w:val="26"/>
        </w:rPr>
        <w:t>,</w:t>
      </w:r>
      <w:r w:rsidR="00953C15" w:rsidRPr="004F066D">
        <w:rPr>
          <w:sz w:val="26"/>
          <w:szCs w:val="26"/>
        </w:rPr>
        <w:t xml:space="preserve"> адресованны</w:t>
      </w:r>
      <w:r w:rsidR="00124458">
        <w:rPr>
          <w:sz w:val="26"/>
          <w:szCs w:val="26"/>
        </w:rPr>
        <w:t>й</w:t>
      </w:r>
      <w:r w:rsidR="00953C15" w:rsidRPr="004F066D">
        <w:rPr>
          <w:sz w:val="26"/>
          <w:szCs w:val="26"/>
        </w:rPr>
        <w:t xml:space="preserve"> по адресу Потребителя, подлеж</w:t>
      </w:r>
      <w:r w:rsidR="00124458">
        <w:rPr>
          <w:sz w:val="26"/>
          <w:szCs w:val="26"/>
        </w:rPr>
        <w:t>и</w:t>
      </w:r>
      <w:r w:rsidR="00953C15" w:rsidRPr="004F066D">
        <w:rPr>
          <w:sz w:val="26"/>
          <w:szCs w:val="26"/>
        </w:rPr>
        <w:t>т доставке на дом/до квартиры. В случае отсутствия Потребителя по адресу доставки в согласованный интервал времени, ему оставляется извещение. Пакет Услуг связи переда</w:t>
      </w:r>
      <w:r w:rsidR="00124458">
        <w:rPr>
          <w:sz w:val="26"/>
          <w:szCs w:val="26"/>
        </w:rPr>
        <w:t>е</w:t>
      </w:r>
      <w:r w:rsidR="00953C15" w:rsidRPr="004F066D">
        <w:rPr>
          <w:sz w:val="26"/>
          <w:szCs w:val="26"/>
        </w:rPr>
        <w:t xml:space="preserve">тся на хранение в </w:t>
      </w:r>
      <w:r w:rsidR="00124458">
        <w:rPr>
          <w:sz w:val="26"/>
          <w:szCs w:val="26"/>
        </w:rPr>
        <w:t>филиал поверенного</w:t>
      </w:r>
      <w:r w:rsidR="00953C15" w:rsidRPr="004F066D">
        <w:rPr>
          <w:sz w:val="26"/>
          <w:szCs w:val="26"/>
        </w:rPr>
        <w:t xml:space="preserve">, куда Потребитель может обратиться в удобное ему время, с учетом режима работы Поверенного, в течение 3 (трех) календарных дней, исчисляющихся со дня, следующего за днем поступления его в </w:t>
      </w:r>
      <w:r w:rsidR="00124458">
        <w:rPr>
          <w:sz w:val="26"/>
          <w:szCs w:val="26"/>
        </w:rPr>
        <w:t>филиал Поверенного</w:t>
      </w:r>
      <w:r w:rsidR="00953C15" w:rsidRPr="004F066D">
        <w:rPr>
          <w:sz w:val="26"/>
          <w:szCs w:val="26"/>
        </w:rPr>
        <w:t xml:space="preserve">. </w:t>
      </w:r>
    </w:p>
    <w:p w14:paraId="5487ADA1" w14:textId="2DDC960C" w:rsidR="007F67F0" w:rsidRPr="004F066D" w:rsidRDefault="00453C78" w:rsidP="00DE4DAE">
      <w:pPr>
        <w:pStyle w:val="a9"/>
        <w:tabs>
          <w:tab w:val="left" w:pos="993"/>
        </w:tabs>
        <w:ind w:left="0" w:firstLine="567"/>
        <w:jc w:val="both"/>
        <w:rPr>
          <w:sz w:val="26"/>
          <w:szCs w:val="26"/>
        </w:rPr>
      </w:pPr>
      <w:bookmarkStart w:id="34" w:name="_Hlk140693967"/>
      <w:bookmarkEnd w:id="33"/>
      <w:r w:rsidRPr="004F066D">
        <w:rPr>
          <w:sz w:val="26"/>
          <w:szCs w:val="26"/>
        </w:rPr>
        <w:t>2.4.20</w:t>
      </w:r>
      <w:r w:rsidR="006224C3" w:rsidRPr="004F066D">
        <w:rPr>
          <w:sz w:val="26"/>
          <w:szCs w:val="26"/>
        </w:rPr>
        <w:t>.</w:t>
      </w:r>
      <w:r w:rsidR="00DE4DAE" w:rsidRPr="004F066D">
        <w:rPr>
          <w:sz w:val="26"/>
          <w:szCs w:val="26"/>
        </w:rPr>
        <w:t xml:space="preserve"> </w:t>
      </w:r>
      <w:bookmarkEnd w:id="34"/>
      <w:r w:rsidR="00953C15" w:rsidRPr="004F066D">
        <w:rPr>
          <w:sz w:val="26"/>
          <w:szCs w:val="26"/>
        </w:rPr>
        <w:t xml:space="preserve">Хранить Пакет услуг связи </w:t>
      </w:r>
      <w:r w:rsidR="00124458">
        <w:rPr>
          <w:sz w:val="26"/>
          <w:szCs w:val="26"/>
        </w:rPr>
        <w:t xml:space="preserve">в филиале Поверенного </w:t>
      </w:r>
      <w:r w:rsidR="00953C15" w:rsidRPr="004F066D">
        <w:rPr>
          <w:sz w:val="26"/>
          <w:szCs w:val="26"/>
        </w:rPr>
        <w:t>не более 3 (трех) календарных дней, если Потребитель не обратился за пакетом Услуг связи, осуществить возврат в течение 3 (трех) рабочих дней после истечения срока хранения.</w:t>
      </w:r>
    </w:p>
    <w:p w14:paraId="529E8AEC" w14:textId="39391A32" w:rsidR="003E3AED" w:rsidRPr="004F066D" w:rsidRDefault="00453C78" w:rsidP="003E3AED">
      <w:pPr>
        <w:pStyle w:val="a9"/>
        <w:tabs>
          <w:tab w:val="left" w:pos="993"/>
        </w:tabs>
        <w:ind w:left="0" w:firstLine="567"/>
        <w:jc w:val="both"/>
        <w:rPr>
          <w:sz w:val="26"/>
          <w:szCs w:val="26"/>
        </w:rPr>
      </w:pPr>
      <w:r w:rsidRPr="004F066D">
        <w:rPr>
          <w:sz w:val="26"/>
          <w:szCs w:val="26"/>
        </w:rPr>
        <w:t>2.4.21</w:t>
      </w:r>
      <w:r w:rsidR="003E3AED" w:rsidRPr="004F066D">
        <w:rPr>
          <w:sz w:val="26"/>
          <w:szCs w:val="26"/>
        </w:rPr>
        <w:t xml:space="preserve">. </w:t>
      </w:r>
      <w:r w:rsidR="00953C15" w:rsidRPr="004F066D">
        <w:rPr>
          <w:sz w:val="26"/>
          <w:szCs w:val="26"/>
        </w:rPr>
        <w:t>Предоставлять ежемесячно Доверителю Отчет по форме Приложения 3б на электронную почту shop@mts.by не позднее 4 (четвертого) рабочего дня месяца, следующего за отчетным периодом</w:t>
      </w:r>
      <w:r w:rsidR="003E3AED" w:rsidRPr="004F066D">
        <w:rPr>
          <w:sz w:val="26"/>
          <w:szCs w:val="26"/>
        </w:rPr>
        <w:t>.</w:t>
      </w:r>
    </w:p>
    <w:p w14:paraId="3DCF3E87" w14:textId="1EC68B77" w:rsidR="003E3AED" w:rsidRPr="004F066D" w:rsidRDefault="00453C78" w:rsidP="00953C15">
      <w:pPr>
        <w:tabs>
          <w:tab w:val="left" w:pos="993"/>
        </w:tabs>
        <w:ind w:firstLine="567"/>
        <w:jc w:val="both"/>
        <w:rPr>
          <w:sz w:val="26"/>
          <w:szCs w:val="26"/>
        </w:rPr>
      </w:pPr>
      <w:r w:rsidRPr="004F066D">
        <w:rPr>
          <w:color w:val="000000" w:themeColor="text1"/>
          <w:sz w:val="26"/>
          <w:szCs w:val="26"/>
        </w:rPr>
        <w:t>2.4.22</w:t>
      </w:r>
      <w:r w:rsidR="003E3AED" w:rsidRPr="004F066D">
        <w:rPr>
          <w:sz w:val="26"/>
          <w:szCs w:val="26"/>
        </w:rPr>
        <w:t xml:space="preserve">. По запросу Доверителя передавать на электронный адрес </w:t>
      </w:r>
      <w:hyperlink r:id="rId13" w:history="1">
        <w:r w:rsidR="003E3AED" w:rsidRPr="004F066D">
          <w:rPr>
            <w:sz w:val="26"/>
            <w:szCs w:val="26"/>
          </w:rPr>
          <w:t>shop@mts.by</w:t>
        </w:r>
      </w:hyperlink>
      <w:r w:rsidR="003E3AED" w:rsidRPr="004F066D">
        <w:rPr>
          <w:sz w:val="26"/>
          <w:szCs w:val="26"/>
        </w:rPr>
        <w:t xml:space="preserve"> файлы с персональными данными курьера Поверенного (в соответствии с Политикой информационной безопасности Поверенного).</w:t>
      </w:r>
    </w:p>
    <w:p w14:paraId="34B97510" w14:textId="723C8355" w:rsidR="006C0289" w:rsidRPr="004F066D" w:rsidRDefault="00122F8E" w:rsidP="006C0289">
      <w:pPr>
        <w:pStyle w:val="a9"/>
        <w:tabs>
          <w:tab w:val="left" w:pos="993"/>
        </w:tabs>
        <w:ind w:left="0" w:firstLine="567"/>
        <w:jc w:val="both"/>
        <w:rPr>
          <w:sz w:val="26"/>
          <w:szCs w:val="26"/>
        </w:rPr>
      </w:pPr>
      <w:r w:rsidRPr="004F066D">
        <w:rPr>
          <w:color w:val="000000" w:themeColor="text1"/>
          <w:sz w:val="26"/>
          <w:szCs w:val="26"/>
        </w:rPr>
        <w:t>2.4.2</w:t>
      </w:r>
      <w:r w:rsidR="00453C78" w:rsidRPr="004F066D">
        <w:rPr>
          <w:color w:val="000000" w:themeColor="text1"/>
          <w:sz w:val="26"/>
          <w:szCs w:val="26"/>
        </w:rPr>
        <w:t>3</w:t>
      </w:r>
      <w:r w:rsidRPr="004F066D">
        <w:rPr>
          <w:color w:val="000000" w:themeColor="text1"/>
          <w:sz w:val="26"/>
          <w:szCs w:val="26"/>
        </w:rPr>
        <w:t xml:space="preserve">. </w:t>
      </w:r>
      <w:r w:rsidR="006C0289" w:rsidRPr="004F066D">
        <w:rPr>
          <w:sz w:val="26"/>
          <w:szCs w:val="26"/>
        </w:rPr>
        <w:t>Вести запись разговоров диспетчеров и курьеров с клиентами. Предоставить запись по требованию Доверителя.</w:t>
      </w:r>
    </w:p>
    <w:p w14:paraId="16874E64" w14:textId="304520A4" w:rsidR="004016FF" w:rsidRPr="004F066D" w:rsidRDefault="004016FF" w:rsidP="006C0289">
      <w:pPr>
        <w:pStyle w:val="a9"/>
        <w:tabs>
          <w:tab w:val="left" w:pos="993"/>
        </w:tabs>
        <w:ind w:left="0" w:firstLine="567"/>
        <w:jc w:val="both"/>
        <w:rPr>
          <w:sz w:val="26"/>
          <w:szCs w:val="26"/>
        </w:rPr>
      </w:pPr>
      <w:r w:rsidRPr="004F066D">
        <w:rPr>
          <w:color w:val="000000"/>
          <w:sz w:val="26"/>
          <w:szCs w:val="26"/>
        </w:rPr>
        <w:t>2.4.24. Руководствоваться требованиями Приложения 1</w:t>
      </w:r>
      <w:r w:rsidR="0057728B">
        <w:rPr>
          <w:color w:val="000000"/>
          <w:sz w:val="26"/>
          <w:szCs w:val="26"/>
        </w:rPr>
        <w:t>1</w:t>
      </w:r>
      <w:r w:rsidRPr="004F066D">
        <w:rPr>
          <w:color w:val="000000"/>
          <w:sz w:val="26"/>
          <w:szCs w:val="26"/>
        </w:rPr>
        <w:t xml:space="preserve"> в случае привлечения третьих лиц в рамках оказания услуг по настоящему договору.</w:t>
      </w:r>
    </w:p>
    <w:p w14:paraId="1142DA3C" w14:textId="77777777" w:rsidR="002D1F72" w:rsidRPr="004F066D" w:rsidRDefault="002D1F72" w:rsidP="002B04C2">
      <w:pPr>
        <w:pStyle w:val="a9"/>
        <w:tabs>
          <w:tab w:val="left" w:pos="993"/>
        </w:tabs>
        <w:ind w:left="0" w:firstLine="567"/>
        <w:jc w:val="both"/>
        <w:rPr>
          <w:sz w:val="26"/>
          <w:szCs w:val="26"/>
        </w:rPr>
      </w:pPr>
    </w:p>
    <w:p w14:paraId="186FCB7F" w14:textId="77777777" w:rsidR="0023657A" w:rsidRPr="004F066D" w:rsidRDefault="0023657A" w:rsidP="0023657A">
      <w:pPr>
        <w:numPr>
          <w:ilvl w:val="1"/>
          <w:numId w:val="14"/>
        </w:numPr>
        <w:tabs>
          <w:tab w:val="left" w:pos="993"/>
        </w:tabs>
        <w:ind w:hanging="436"/>
        <w:jc w:val="both"/>
        <w:rPr>
          <w:b/>
          <w:sz w:val="26"/>
          <w:szCs w:val="26"/>
        </w:rPr>
      </w:pPr>
      <w:bookmarkStart w:id="35" w:name="_Hlk140694155"/>
      <w:bookmarkEnd w:id="29"/>
      <w:bookmarkEnd w:id="30"/>
      <w:r w:rsidRPr="004F066D">
        <w:rPr>
          <w:b/>
          <w:sz w:val="26"/>
          <w:szCs w:val="26"/>
        </w:rPr>
        <w:t>Поверенный вправе:</w:t>
      </w:r>
    </w:p>
    <w:p w14:paraId="16037A8D" w14:textId="77777777" w:rsidR="00953C15" w:rsidRPr="004F066D" w:rsidRDefault="0023657A" w:rsidP="00953C15">
      <w:pPr>
        <w:tabs>
          <w:tab w:val="left" w:pos="993"/>
        </w:tabs>
        <w:ind w:firstLine="567"/>
        <w:jc w:val="both"/>
        <w:rPr>
          <w:sz w:val="26"/>
          <w:szCs w:val="26"/>
        </w:rPr>
      </w:pPr>
      <w:bookmarkStart w:id="36" w:name="_Hlk140779958"/>
      <w:bookmarkStart w:id="37" w:name="_Hlk140782979"/>
      <w:r w:rsidRPr="004F066D">
        <w:rPr>
          <w:sz w:val="26"/>
          <w:szCs w:val="26"/>
        </w:rPr>
        <w:t xml:space="preserve">2.5.1. </w:t>
      </w:r>
      <w:r w:rsidR="00953C15" w:rsidRPr="004F066D">
        <w:rPr>
          <w:sz w:val="26"/>
          <w:szCs w:val="26"/>
        </w:rPr>
        <w:t>Не принимать к реализации и доставке:</w:t>
      </w:r>
    </w:p>
    <w:p w14:paraId="1E812B45" w14:textId="77777777" w:rsidR="00953C15" w:rsidRPr="004F066D" w:rsidRDefault="00953C15" w:rsidP="00953C15">
      <w:pPr>
        <w:tabs>
          <w:tab w:val="left" w:pos="993"/>
        </w:tabs>
        <w:ind w:firstLine="567"/>
        <w:jc w:val="both"/>
        <w:rPr>
          <w:sz w:val="26"/>
          <w:szCs w:val="26"/>
        </w:rPr>
      </w:pPr>
      <w:r w:rsidRPr="004F066D">
        <w:rPr>
          <w:sz w:val="26"/>
          <w:szCs w:val="26"/>
        </w:rPr>
        <w:t>а) огнестрельное, сигнальное, пневматическое, газовое оружие, боеприпасы, холодное оружие (включая метательное), электрошоковые устройства и искровые разрядники;</w:t>
      </w:r>
    </w:p>
    <w:p w14:paraId="5C65CACF" w14:textId="77777777" w:rsidR="00953C15" w:rsidRPr="004F066D" w:rsidRDefault="00953C15" w:rsidP="00953C15">
      <w:pPr>
        <w:tabs>
          <w:tab w:val="left" w:pos="993"/>
        </w:tabs>
        <w:ind w:firstLine="567"/>
        <w:jc w:val="both"/>
        <w:rPr>
          <w:sz w:val="26"/>
          <w:szCs w:val="26"/>
        </w:rPr>
      </w:pPr>
      <w:r w:rsidRPr="004F066D">
        <w:rPr>
          <w:sz w:val="26"/>
          <w:szCs w:val="26"/>
        </w:rPr>
        <w:t>б) наркотические средства, психотропные, сильнодействующие, радиоактивные, взрывчатые, ядовитые, едкие, легковоспламеняющиеся и другие опасные вещества;</w:t>
      </w:r>
    </w:p>
    <w:p w14:paraId="482251BF" w14:textId="5BBFA319" w:rsidR="00953C15" w:rsidRPr="004F066D" w:rsidRDefault="00953C15" w:rsidP="00953C15">
      <w:pPr>
        <w:tabs>
          <w:tab w:val="left" w:pos="993"/>
        </w:tabs>
        <w:ind w:firstLine="567"/>
        <w:jc w:val="both"/>
        <w:rPr>
          <w:sz w:val="26"/>
          <w:szCs w:val="26"/>
        </w:rPr>
      </w:pPr>
      <w:r w:rsidRPr="004F066D">
        <w:rPr>
          <w:sz w:val="26"/>
          <w:szCs w:val="26"/>
        </w:rPr>
        <w:t>в) скоропортящиеся продукты питания, драгоценности, предметы и вещества, которые по своему характеру могут представлять опасность для курьера Поверенного и третьих лиц</w:t>
      </w:r>
      <w:r w:rsidR="000C047E" w:rsidRPr="004F066D">
        <w:rPr>
          <w:sz w:val="26"/>
          <w:szCs w:val="26"/>
        </w:rPr>
        <w:t>;</w:t>
      </w:r>
    </w:p>
    <w:p w14:paraId="67A6F176" w14:textId="6C02DC5A" w:rsidR="00953C15" w:rsidRPr="004F066D" w:rsidRDefault="00953C15" w:rsidP="00953C15">
      <w:pPr>
        <w:tabs>
          <w:tab w:val="left" w:pos="993"/>
        </w:tabs>
        <w:ind w:firstLine="567"/>
        <w:jc w:val="both"/>
        <w:rPr>
          <w:sz w:val="26"/>
          <w:szCs w:val="26"/>
        </w:rPr>
      </w:pPr>
      <w:r w:rsidRPr="004F066D">
        <w:rPr>
          <w:sz w:val="26"/>
          <w:szCs w:val="26"/>
        </w:rPr>
        <w:t>г)</w:t>
      </w:r>
      <w:r w:rsidRPr="002B04C2">
        <w:rPr>
          <w:sz w:val="26"/>
        </w:rPr>
        <w:t xml:space="preserve"> </w:t>
      </w:r>
      <w:r w:rsidRPr="004F066D">
        <w:rPr>
          <w:sz w:val="26"/>
          <w:szCs w:val="26"/>
        </w:rPr>
        <w:t>неупакованные Товары/КТ, пакет Услуг связи или заделанные в тару, имеющую разрывы/заломы/загрязнения, перемещающиеся в упаковке;</w:t>
      </w:r>
    </w:p>
    <w:p w14:paraId="1CB5CB8D" w14:textId="16AC2E09" w:rsidR="00953C15" w:rsidRPr="004F066D" w:rsidRDefault="00DB79FA" w:rsidP="00953C15">
      <w:pPr>
        <w:tabs>
          <w:tab w:val="left" w:pos="993"/>
        </w:tabs>
        <w:ind w:firstLine="567"/>
        <w:jc w:val="both"/>
        <w:rPr>
          <w:sz w:val="26"/>
          <w:szCs w:val="26"/>
        </w:rPr>
      </w:pPr>
      <w:r>
        <w:rPr>
          <w:sz w:val="26"/>
          <w:szCs w:val="26"/>
        </w:rPr>
        <w:t>д</w:t>
      </w:r>
      <w:r w:rsidR="00953C15" w:rsidRPr="004F066D">
        <w:rPr>
          <w:sz w:val="26"/>
          <w:szCs w:val="26"/>
        </w:rPr>
        <w:t>) товары /КТ/ Услуги связи без указания адресных данных (ФИО, полный адрес получателя).</w:t>
      </w:r>
    </w:p>
    <w:p w14:paraId="16906979" w14:textId="3A553ECF" w:rsidR="0023657A" w:rsidRPr="004F066D" w:rsidRDefault="0023657A" w:rsidP="00953C15">
      <w:pPr>
        <w:tabs>
          <w:tab w:val="left" w:pos="993"/>
        </w:tabs>
        <w:ind w:firstLine="567"/>
        <w:jc w:val="both"/>
        <w:rPr>
          <w:sz w:val="26"/>
          <w:szCs w:val="26"/>
        </w:rPr>
      </w:pPr>
      <w:r w:rsidRPr="004F066D">
        <w:rPr>
          <w:sz w:val="26"/>
          <w:szCs w:val="26"/>
        </w:rPr>
        <w:t xml:space="preserve">2.5.2. </w:t>
      </w:r>
      <w:r w:rsidR="00953C15" w:rsidRPr="004F066D">
        <w:rPr>
          <w:sz w:val="26"/>
          <w:szCs w:val="26"/>
        </w:rPr>
        <w:t xml:space="preserve">Требовать от Доверителя документы и иную информацию о свойствах Товара/КТ, предполагаемого к реализации, условиях его перевозки, а также полный комплект товаросопроводительных документов на Товар/КТ, оформленных в соответствии с требованиями действующего законодательства Республики Беларусь, иную информацию, необходимую для исполнения обязательств по Договору. В случае не предоставления Доверителем указанных документов (информации) Поверенный вправе отказаться от исполнения поручения. При обнаружении неполного комплекта документов, </w:t>
      </w:r>
      <w:r w:rsidR="00DB79FA">
        <w:rPr>
          <w:sz w:val="26"/>
          <w:szCs w:val="26"/>
        </w:rPr>
        <w:t>Поверенный</w:t>
      </w:r>
      <w:r w:rsidR="00953C15" w:rsidRPr="004F066D">
        <w:rPr>
          <w:sz w:val="26"/>
          <w:szCs w:val="26"/>
        </w:rPr>
        <w:t xml:space="preserve"> уведомляет Доверителя о необходимости дослать документы с целью повторной доставки. </w:t>
      </w:r>
    </w:p>
    <w:p w14:paraId="353DC157" w14:textId="4BB90C64" w:rsidR="0023657A" w:rsidRPr="004F066D" w:rsidRDefault="0023657A" w:rsidP="0023657A">
      <w:pPr>
        <w:tabs>
          <w:tab w:val="left" w:pos="993"/>
        </w:tabs>
        <w:ind w:firstLine="567"/>
        <w:jc w:val="both"/>
        <w:rPr>
          <w:sz w:val="26"/>
          <w:szCs w:val="26"/>
        </w:rPr>
      </w:pPr>
      <w:r w:rsidRPr="004F066D">
        <w:rPr>
          <w:sz w:val="26"/>
          <w:szCs w:val="26"/>
        </w:rPr>
        <w:t>2.5.</w:t>
      </w:r>
      <w:r w:rsidR="00535D7E" w:rsidRPr="004F066D">
        <w:rPr>
          <w:sz w:val="26"/>
          <w:szCs w:val="26"/>
        </w:rPr>
        <w:t>3</w:t>
      </w:r>
      <w:r w:rsidRPr="004F066D">
        <w:rPr>
          <w:sz w:val="26"/>
          <w:szCs w:val="26"/>
        </w:rPr>
        <w:t xml:space="preserve">. </w:t>
      </w:r>
      <w:r w:rsidR="003E3AED" w:rsidRPr="004F066D">
        <w:rPr>
          <w:sz w:val="26"/>
          <w:szCs w:val="26"/>
        </w:rPr>
        <w:t>П</w:t>
      </w:r>
      <w:r w:rsidRPr="004F066D">
        <w:rPr>
          <w:sz w:val="26"/>
          <w:szCs w:val="26"/>
        </w:rPr>
        <w:t xml:space="preserve">ередать фактическое исполнение всех или части поручений, предусмотренных </w:t>
      </w:r>
      <w:r w:rsidR="005922C4" w:rsidRPr="004F066D">
        <w:rPr>
          <w:sz w:val="26"/>
          <w:szCs w:val="26"/>
        </w:rPr>
        <w:t>Д</w:t>
      </w:r>
      <w:r w:rsidRPr="004F066D">
        <w:rPr>
          <w:sz w:val="26"/>
          <w:szCs w:val="26"/>
        </w:rPr>
        <w:t xml:space="preserve">оговором, своим филиалам (обособленным структурным подразделениям), исполняющим налоговые обязательства Поверенного (имеющие свои учетные номера плательщиков (УНП)). При этом такие филиалы выполняют фактические действия по выставлению (направлению) электронных счетов-фактур в порядке, установленном Налоговым кодексом Республики Беларусь, в части своего налогового обязательства, а Поверенный отвечает за исполнение прав и обязанностей в целом по </w:t>
      </w:r>
      <w:r w:rsidR="005922C4" w:rsidRPr="004F066D">
        <w:rPr>
          <w:sz w:val="26"/>
          <w:szCs w:val="26"/>
        </w:rPr>
        <w:t>Д</w:t>
      </w:r>
      <w:r w:rsidRPr="004F066D">
        <w:rPr>
          <w:sz w:val="26"/>
          <w:szCs w:val="26"/>
        </w:rPr>
        <w:t>оговору. Поверенный обязан уведомить Доверителя об изменении перечня таких филиалов до истечения отчетного периода.</w:t>
      </w:r>
    </w:p>
    <w:p w14:paraId="233A82F9" w14:textId="77777777" w:rsidR="002D1F72" w:rsidRPr="004F066D" w:rsidRDefault="002D1F72" w:rsidP="0017295B">
      <w:pPr>
        <w:tabs>
          <w:tab w:val="left" w:pos="993"/>
        </w:tabs>
        <w:ind w:firstLine="567"/>
        <w:jc w:val="both"/>
        <w:rPr>
          <w:sz w:val="26"/>
          <w:szCs w:val="26"/>
        </w:rPr>
      </w:pPr>
    </w:p>
    <w:bookmarkEnd w:id="35"/>
    <w:bookmarkEnd w:id="36"/>
    <w:bookmarkEnd w:id="37"/>
    <w:p w14:paraId="3DE7BEA8" w14:textId="4DC1AA4A" w:rsidR="00E21E0A" w:rsidRPr="004F066D" w:rsidRDefault="00583118" w:rsidP="00640B82">
      <w:pPr>
        <w:tabs>
          <w:tab w:val="left" w:pos="993"/>
        </w:tabs>
        <w:ind w:firstLine="567"/>
        <w:jc w:val="both"/>
        <w:rPr>
          <w:b/>
          <w:sz w:val="26"/>
          <w:szCs w:val="26"/>
        </w:rPr>
      </w:pPr>
      <w:r w:rsidRPr="004F066D">
        <w:rPr>
          <w:b/>
          <w:sz w:val="26"/>
          <w:szCs w:val="26"/>
        </w:rPr>
        <w:t xml:space="preserve">3. </w:t>
      </w:r>
      <w:r w:rsidR="00E21E0A" w:rsidRPr="004F066D">
        <w:rPr>
          <w:b/>
          <w:sz w:val="26"/>
          <w:szCs w:val="26"/>
        </w:rPr>
        <w:t>Вознаграждение Поверенного</w:t>
      </w:r>
    </w:p>
    <w:p w14:paraId="7E8A15A2" w14:textId="248CB56E" w:rsidR="008E5C5D" w:rsidRPr="004F066D" w:rsidRDefault="008E5C5D" w:rsidP="008E5C5D">
      <w:pPr>
        <w:pStyle w:val="Normal1"/>
        <w:tabs>
          <w:tab w:val="left" w:pos="993"/>
        </w:tabs>
        <w:spacing w:line="240" w:lineRule="auto"/>
        <w:ind w:firstLine="567"/>
        <w:rPr>
          <w:sz w:val="26"/>
          <w:szCs w:val="26"/>
        </w:rPr>
      </w:pPr>
      <w:bookmarkStart w:id="38" w:name="_Hlk140780253"/>
      <w:bookmarkStart w:id="39" w:name="_Hlk140783035"/>
      <w:r w:rsidRPr="004F066D">
        <w:rPr>
          <w:sz w:val="26"/>
          <w:szCs w:val="26"/>
        </w:rPr>
        <w:t xml:space="preserve">3.1. Размер вознаграждения Поверенного за выполнение поручения по </w:t>
      </w:r>
      <w:r w:rsidR="005922C4" w:rsidRPr="004F066D">
        <w:rPr>
          <w:sz w:val="26"/>
          <w:szCs w:val="26"/>
        </w:rPr>
        <w:t>Д</w:t>
      </w:r>
      <w:r w:rsidRPr="004F066D">
        <w:rPr>
          <w:sz w:val="26"/>
          <w:szCs w:val="26"/>
        </w:rPr>
        <w:t xml:space="preserve">оговору согласуется сторонами в Приложении №1 к </w:t>
      </w:r>
      <w:r w:rsidR="00053236" w:rsidRPr="004F066D">
        <w:rPr>
          <w:sz w:val="26"/>
          <w:szCs w:val="26"/>
        </w:rPr>
        <w:t>Д</w:t>
      </w:r>
      <w:r w:rsidRPr="004F066D">
        <w:rPr>
          <w:sz w:val="26"/>
          <w:szCs w:val="26"/>
        </w:rPr>
        <w:t>оговору</w:t>
      </w:r>
      <w:r w:rsidR="003E3AED" w:rsidRPr="004F066D">
        <w:rPr>
          <w:sz w:val="26"/>
          <w:szCs w:val="26"/>
        </w:rPr>
        <w:t xml:space="preserve"> без учета НДС. При расчете к выплате вознаграждения применяется установленная законодательством ставка НДС</w:t>
      </w:r>
      <w:r w:rsidRPr="004F066D">
        <w:rPr>
          <w:sz w:val="26"/>
          <w:szCs w:val="26"/>
        </w:rPr>
        <w:t xml:space="preserve">. </w:t>
      </w:r>
    </w:p>
    <w:p w14:paraId="126CE98E" w14:textId="02958AD1" w:rsidR="008E5C5D" w:rsidRPr="004F066D" w:rsidRDefault="008E5C5D" w:rsidP="008E5C5D">
      <w:pPr>
        <w:pStyle w:val="Normal1"/>
        <w:tabs>
          <w:tab w:val="left" w:pos="993"/>
        </w:tabs>
        <w:ind w:firstLine="567"/>
        <w:rPr>
          <w:sz w:val="26"/>
          <w:szCs w:val="26"/>
        </w:rPr>
      </w:pPr>
      <w:r w:rsidRPr="004F066D">
        <w:rPr>
          <w:sz w:val="26"/>
          <w:szCs w:val="26"/>
        </w:rPr>
        <w:t xml:space="preserve">3.2. </w:t>
      </w:r>
      <w:r w:rsidR="00336C69" w:rsidRPr="004F066D">
        <w:rPr>
          <w:sz w:val="26"/>
          <w:szCs w:val="26"/>
        </w:rPr>
        <w:t>Электронные экземпляры Акта об исполнении Договора Поручения и Отчета об исполнении поручения направляются для согласования Доверителю не позднее 4 (четвертого) рабочего дня месяца, следующего за отчетным</w:t>
      </w:r>
      <w:r w:rsidR="003464A7" w:rsidRPr="004F066D">
        <w:rPr>
          <w:sz w:val="26"/>
          <w:szCs w:val="26"/>
        </w:rPr>
        <w:t>,</w:t>
      </w:r>
      <w:r w:rsidR="00336C69" w:rsidRPr="004F066D">
        <w:rPr>
          <w:sz w:val="26"/>
          <w:szCs w:val="26"/>
        </w:rPr>
        <w:t xml:space="preserve"> по форме согласно Приложения</w:t>
      </w:r>
      <w:r w:rsidR="003E3AED" w:rsidRPr="004F066D">
        <w:rPr>
          <w:sz w:val="26"/>
          <w:szCs w:val="26"/>
        </w:rPr>
        <w:t>м</w:t>
      </w:r>
      <w:r w:rsidR="00336C69" w:rsidRPr="004F066D">
        <w:rPr>
          <w:sz w:val="26"/>
          <w:szCs w:val="26"/>
        </w:rPr>
        <w:t xml:space="preserve"> № 3, 3а, 3б и 4 к </w:t>
      </w:r>
      <w:r w:rsidR="005922C4" w:rsidRPr="004F066D">
        <w:rPr>
          <w:sz w:val="26"/>
          <w:szCs w:val="26"/>
        </w:rPr>
        <w:t>Д</w:t>
      </w:r>
      <w:r w:rsidR="00336C69" w:rsidRPr="004F066D">
        <w:rPr>
          <w:sz w:val="26"/>
          <w:szCs w:val="26"/>
        </w:rPr>
        <w:t>оговору на электронны</w:t>
      </w:r>
      <w:r w:rsidR="003464A7" w:rsidRPr="004F066D">
        <w:rPr>
          <w:sz w:val="26"/>
          <w:szCs w:val="26"/>
        </w:rPr>
        <w:t>е</w:t>
      </w:r>
      <w:r w:rsidR="00336C69" w:rsidRPr="004F066D">
        <w:rPr>
          <w:sz w:val="26"/>
          <w:szCs w:val="26"/>
        </w:rPr>
        <w:t xml:space="preserve"> адрес</w:t>
      </w:r>
      <w:r w:rsidR="003464A7" w:rsidRPr="004F066D">
        <w:rPr>
          <w:sz w:val="26"/>
          <w:szCs w:val="26"/>
        </w:rPr>
        <w:t>а</w:t>
      </w:r>
      <w:r w:rsidR="00336C69" w:rsidRPr="004F066D">
        <w:t xml:space="preserve"> </w:t>
      </w:r>
      <w:hyperlink r:id="rId14" w:history="1">
        <w:r w:rsidR="00DB79FA" w:rsidRPr="00DB79FA">
          <w:rPr>
            <w:rStyle w:val="af3"/>
          </w:rPr>
          <w:t>akadet@mts.by</w:t>
        </w:r>
      </w:hyperlink>
      <w:r w:rsidR="00336C69" w:rsidRPr="004F066D">
        <w:rPr>
          <w:sz w:val="26"/>
          <w:szCs w:val="26"/>
        </w:rPr>
        <w:t xml:space="preserve">, </w:t>
      </w:r>
      <w:r w:rsidR="00336C69" w:rsidRPr="004F066D">
        <w:rPr>
          <w:sz w:val="26"/>
          <w:szCs w:val="26"/>
          <w:lang w:val="en-US"/>
        </w:rPr>
        <w:t>shop</w:t>
      </w:r>
      <w:r w:rsidR="00336C69" w:rsidRPr="004F066D">
        <w:rPr>
          <w:sz w:val="26"/>
          <w:szCs w:val="26"/>
        </w:rPr>
        <w:t>@</w:t>
      </w:r>
      <w:r w:rsidR="00336C69" w:rsidRPr="004F066D">
        <w:rPr>
          <w:sz w:val="26"/>
          <w:szCs w:val="26"/>
          <w:lang w:val="en-US"/>
        </w:rPr>
        <w:t>mts</w:t>
      </w:r>
      <w:r w:rsidR="00336C69" w:rsidRPr="004F066D">
        <w:rPr>
          <w:sz w:val="26"/>
          <w:szCs w:val="26"/>
        </w:rPr>
        <w:t>.</w:t>
      </w:r>
      <w:r w:rsidR="00336C69" w:rsidRPr="004F066D">
        <w:rPr>
          <w:sz w:val="26"/>
          <w:szCs w:val="26"/>
          <w:lang w:val="en-US"/>
        </w:rPr>
        <w:t>by</w:t>
      </w:r>
      <w:r w:rsidR="00336C69" w:rsidRPr="004F066D">
        <w:rPr>
          <w:sz w:val="26"/>
          <w:szCs w:val="26"/>
        </w:rPr>
        <w:t>.</w:t>
      </w:r>
    </w:p>
    <w:p w14:paraId="635F61F8" w14:textId="3FC6AB78" w:rsidR="008E5C5D" w:rsidRPr="004F066D" w:rsidRDefault="008E5C5D" w:rsidP="008E5C5D">
      <w:pPr>
        <w:pStyle w:val="Normal1"/>
        <w:tabs>
          <w:tab w:val="left" w:pos="993"/>
        </w:tabs>
        <w:spacing w:line="240" w:lineRule="auto"/>
        <w:ind w:firstLine="567"/>
        <w:rPr>
          <w:sz w:val="26"/>
          <w:szCs w:val="26"/>
        </w:rPr>
      </w:pPr>
      <w:r w:rsidRPr="004F066D">
        <w:rPr>
          <w:sz w:val="26"/>
          <w:szCs w:val="26"/>
        </w:rPr>
        <w:t xml:space="preserve">3.3 Доверитель рассматривает </w:t>
      </w:r>
      <w:r w:rsidR="00C14C72" w:rsidRPr="004F066D">
        <w:rPr>
          <w:sz w:val="26"/>
          <w:szCs w:val="26"/>
        </w:rPr>
        <w:t xml:space="preserve">Акт и </w:t>
      </w:r>
      <w:r w:rsidRPr="004F066D">
        <w:rPr>
          <w:sz w:val="26"/>
          <w:szCs w:val="26"/>
        </w:rPr>
        <w:t xml:space="preserve">Отчет Поверенного в течение 3 (трех) рабочих дней с даты предоставления и </w:t>
      </w:r>
      <w:r w:rsidR="003E3AED" w:rsidRPr="004F066D">
        <w:rPr>
          <w:sz w:val="26"/>
          <w:szCs w:val="26"/>
        </w:rPr>
        <w:t>направляет финальную версию электронного экземпляра Акта</w:t>
      </w:r>
      <w:r w:rsidR="002F6FEC" w:rsidRPr="004F066D">
        <w:rPr>
          <w:sz w:val="26"/>
          <w:szCs w:val="26"/>
        </w:rPr>
        <w:t xml:space="preserve"> </w:t>
      </w:r>
      <w:r w:rsidRPr="004F066D">
        <w:rPr>
          <w:sz w:val="26"/>
          <w:szCs w:val="26"/>
        </w:rPr>
        <w:t>Поверенному. В случае наличия обоснованных претензий по объему и качеству выполненного в отчетном периоде поручения Доверителя, последний направляет Поверенному свои мотивированные возражения на Акт</w:t>
      </w:r>
      <w:r w:rsidR="00C14C72" w:rsidRPr="004F066D">
        <w:rPr>
          <w:sz w:val="26"/>
          <w:szCs w:val="26"/>
        </w:rPr>
        <w:t>/</w:t>
      </w:r>
      <w:r w:rsidRPr="004F066D">
        <w:rPr>
          <w:sz w:val="26"/>
          <w:szCs w:val="26"/>
        </w:rPr>
        <w:t>Отчет. В случае не устранения Поверенным замечаний по Акту</w:t>
      </w:r>
      <w:r w:rsidR="00C14C72" w:rsidRPr="004F066D">
        <w:rPr>
          <w:sz w:val="26"/>
          <w:szCs w:val="26"/>
        </w:rPr>
        <w:t>/</w:t>
      </w:r>
      <w:r w:rsidRPr="004F066D">
        <w:rPr>
          <w:sz w:val="26"/>
          <w:szCs w:val="26"/>
        </w:rPr>
        <w:t>Отчету, документы счита</w:t>
      </w:r>
      <w:r w:rsidR="00C14C72" w:rsidRPr="004F066D">
        <w:rPr>
          <w:sz w:val="26"/>
          <w:szCs w:val="26"/>
        </w:rPr>
        <w:t>ю</w:t>
      </w:r>
      <w:r w:rsidRPr="004F066D">
        <w:rPr>
          <w:sz w:val="26"/>
          <w:szCs w:val="26"/>
        </w:rPr>
        <w:t>тся не подписанными в срок.</w:t>
      </w:r>
    </w:p>
    <w:p w14:paraId="791FCC5A" w14:textId="29E91FF5" w:rsidR="00E9406B" w:rsidRPr="004F066D" w:rsidRDefault="00E9406B" w:rsidP="008E5C5D">
      <w:pPr>
        <w:pStyle w:val="Normal1"/>
        <w:tabs>
          <w:tab w:val="left" w:pos="993"/>
        </w:tabs>
        <w:spacing w:line="240" w:lineRule="auto"/>
        <w:ind w:firstLine="567"/>
        <w:rPr>
          <w:sz w:val="26"/>
          <w:szCs w:val="26"/>
        </w:rPr>
      </w:pPr>
      <w:r w:rsidRPr="004F066D">
        <w:rPr>
          <w:sz w:val="26"/>
          <w:szCs w:val="26"/>
        </w:rPr>
        <w:t>При этом, в случае направления Доверителем мотивированного отказа от подписания Акта об исполнении договора поручения Доверителем в течение 10 (десяти) календарных дней с момента предоставления Поверенным акта, такие акты подписываются после устранения претензий Доверителя.</w:t>
      </w:r>
    </w:p>
    <w:p w14:paraId="3A31065F" w14:textId="1FDE614B" w:rsidR="00336C69" w:rsidRPr="004F066D" w:rsidRDefault="00B850C1" w:rsidP="00336C69">
      <w:pPr>
        <w:pStyle w:val="Normal1"/>
        <w:tabs>
          <w:tab w:val="left" w:pos="993"/>
        </w:tabs>
        <w:ind w:firstLine="567"/>
        <w:rPr>
          <w:sz w:val="26"/>
          <w:szCs w:val="26"/>
        </w:rPr>
      </w:pPr>
      <w:r w:rsidRPr="004F066D">
        <w:rPr>
          <w:sz w:val="26"/>
          <w:szCs w:val="26"/>
        </w:rPr>
        <w:t xml:space="preserve">3.4. </w:t>
      </w:r>
      <w:r w:rsidR="00336C69" w:rsidRPr="004F066D">
        <w:rPr>
          <w:sz w:val="26"/>
          <w:szCs w:val="26"/>
        </w:rPr>
        <w:t>Согласованные и подписанные экземпляры Акта</w:t>
      </w:r>
      <w:r w:rsidRPr="004F066D">
        <w:rPr>
          <w:sz w:val="26"/>
          <w:szCs w:val="26"/>
        </w:rPr>
        <w:t xml:space="preserve"> (Приложение</w:t>
      </w:r>
      <w:r w:rsidR="004D42BE" w:rsidRPr="004F066D">
        <w:rPr>
          <w:sz w:val="26"/>
          <w:szCs w:val="26"/>
        </w:rPr>
        <w:t xml:space="preserve"> 4</w:t>
      </w:r>
      <w:r w:rsidRPr="004F066D">
        <w:rPr>
          <w:sz w:val="26"/>
          <w:szCs w:val="26"/>
        </w:rPr>
        <w:t>)</w:t>
      </w:r>
      <w:r w:rsidR="00336C69" w:rsidRPr="004F066D">
        <w:rPr>
          <w:sz w:val="26"/>
          <w:szCs w:val="26"/>
        </w:rPr>
        <w:t xml:space="preserve"> и Отчета </w:t>
      </w:r>
      <w:r w:rsidRPr="004F066D">
        <w:rPr>
          <w:sz w:val="26"/>
          <w:szCs w:val="26"/>
        </w:rPr>
        <w:t>(Приложение</w:t>
      </w:r>
      <w:r w:rsidR="004D42BE" w:rsidRPr="004F066D">
        <w:rPr>
          <w:sz w:val="26"/>
          <w:szCs w:val="26"/>
        </w:rPr>
        <w:t xml:space="preserve"> 3а, 3б</w:t>
      </w:r>
      <w:r w:rsidRPr="004F066D">
        <w:rPr>
          <w:sz w:val="26"/>
          <w:szCs w:val="26"/>
        </w:rPr>
        <w:t xml:space="preserve">) </w:t>
      </w:r>
      <w:r w:rsidR="00336C69" w:rsidRPr="004F066D">
        <w:rPr>
          <w:sz w:val="26"/>
          <w:szCs w:val="26"/>
        </w:rPr>
        <w:t>предоставляются Доверителю не позднее 8 (восьмого) календарного дня месяца, следующего за отчетным. Отчеты могут быть представлены в электронном виде при соответствующем техническом оснащении контрагентов.</w:t>
      </w:r>
    </w:p>
    <w:p w14:paraId="05CE3452" w14:textId="77777777" w:rsidR="00336C69" w:rsidRPr="004F066D" w:rsidRDefault="00336C69" w:rsidP="00336C69">
      <w:pPr>
        <w:pStyle w:val="Normal1"/>
        <w:tabs>
          <w:tab w:val="left" w:pos="993"/>
        </w:tabs>
        <w:spacing w:line="240" w:lineRule="auto"/>
        <w:ind w:firstLine="567"/>
        <w:rPr>
          <w:sz w:val="26"/>
          <w:szCs w:val="26"/>
        </w:rPr>
      </w:pPr>
      <w:r w:rsidRPr="004F066D">
        <w:rPr>
          <w:sz w:val="26"/>
          <w:szCs w:val="26"/>
        </w:rPr>
        <w:t>В случае выпадения 8 (восьмого) календарного числа на выходной день документы предоставляются в 1-й рабочий день, следующий за выходными.</w:t>
      </w:r>
    </w:p>
    <w:p w14:paraId="48A03FE6" w14:textId="22264962" w:rsidR="00336C69" w:rsidRPr="004F066D" w:rsidRDefault="008E5C5D" w:rsidP="008E5C5D">
      <w:pPr>
        <w:pStyle w:val="Normal1"/>
        <w:tabs>
          <w:tab w:val="left" w:pos="993"/>
        </w:tabs>
        <w:spacing w:line="240" w:lineRule="auto"/>
        <w:ind w:firstLine="567"/>
        <w:rPr>
          <w:sz w:val="26"/>
          <w:szCs w:val="26"/>
        </w:rPr>
      </w:pPr>
      <w:r w:rsidRPr="004F066D">
        <w:rPr>
          <w:sz w:val="26"/>
          <w:szCs w:val="26"/>
        </w:rPr>
        <w:t>3.</w:t>
      </w:r>
      <w:r w:rsidR="00B850C1" w:rsidRPr="004F066D">
        <w:rPr>
          <w:sz w:val="26"/>
          <w:szCs w:val="26"/>
        </w:rPr>
        <w:t>5</w:t>
      </w:r>
      <w:r w:rsidRPr="004F066D">
        <w:rPr>
          <w:sz w:val="26"/>
          <w:szCs w:val="26"/>
        </w:rPr>
        <w:t xml:space="preserve">. </w:t>
      </w:r>
      <w:r w:rsidR="00682295" w:rsidRPr="004F066D">
        <w:rPr>
          <w:sz w:val="26"/>
          <w:szCs w:val="26"/>
        </w:rPr>
        <w:t xml:space="preserve">Оплата вознаграждения Поверенного за отчетный период осуществляется в полном объеме не позднее </w:t>
      </w:r>
      <w:r w:rsidR="008967F9" w:rsidRPr="004F066D">
        <w:rPr>
          <w:sz w:val="26"/>
          <w:szCs w:val="26"/>
        </w:rPr>
        <w:t>_</w:t>
      </w:r>
      <w:r w:rsidR="004F066D" w:rsidRPr="004F066D">
        <w:rPr>
          <w:sz w:val="26"/>
          <w:szCs w:val="26"/>
        </w:rPr>
        <w:t>20</w:t>
      </w:r>
      <w:r w:rsidR="00682295" w:rsidRPr="004F066D">
        <w:rPr>
          <w:sz w:val="26"/>
          <w:szCs w:val="26"/>
        </w:rPr>
        <w:t xml:space="preserve"> числа месяца, следующего за отчетным. Если день платежа приходится на выходной и/или праздничный день, то Доверитель производит оплату в первый рабочий день после выходного и/или праздничного дня. </w:t>
      </w:r>
    </w:p>
    <w:p w14:paraId="3947F73F" w14:textId="50C40032" w:rsidR="008E5C5D" w:rsidRPr="004F066D" w:rsidRDefault="008E5C5D" w:rsidP="008E5C5D">
      <w:pPr>
        <w:pStyle w:val="Normal1"/>
        <w:tabs>
          <w:tab w:val="left" w:pos="993"/>
        </w:tabs>
        <w:spacing w:line="240" w:lineRule="auto"/>
        <w:ind w:firstLine="567"/>
        <w:rPr>
          <w:sz w:val="26"/>
          <w:szCs w:val="26"/>
        </w:rPr>
      </w:pPr>
      <w:bookmarkStart w:id="40" w:name="_Hlk140695055"/>
      <w:r w:rsidRPr="004F066D">
        <w:rPr>
          <w:sz w:val="26"/>
          <w:szCs w:val="26"/>
        </w:rPr>
        <w:t>3.</w:t>
      </w:r>
      <w:r w:rsidR="00B850C1" w:rsidRPr="004F066D">
        <w:rPr>
          <w:sz w:val="26"/>
          <w:szCs w:val="26"/>
        </w:rPr>
        <w:t>6</w:t>
      </w:r>
      <w:r w:rsidRPr="004F066D">
        <w:rPr>
          <w:sz w:val="26"/>
          <w:szCs w:val="26"/>
        </w:rPr>
        <w:t>. Вознаграждение включает в себя</w:t>
      </w:r>
      <w:r w:rsidR="00177CC9" w:rsidRPr="004F066D">
        <w:rPr>
          <w:sz w:val="26"/>
          <w:szCs w:val="26"/>
        </w:rPr>
        <w:t xml:space="preserve"> </w:t>
      </w:r>
      <w:bookmarkStart w:id="41" w:name="_Hlk140694403"/>
      <w:r w:rsidR="00177CC9" w:rsidRPr="004F066D">
        <w:rPr>
          <w:sz w:val="26"/>
          <w:szCs w:val="26"/>
        </w:rPr>
        <w:t>погрузочно-разгрузочные работы</w:t>
      </w:r>
      <w:bookmarkEnd w:id="41"/>
      <w:r w:rsidR="00177CC9" w:rsidRPr="004F066D">
        <w:rPr>
          <w:sz w:val="26"/>
          <w:szCs w:val="26"/>
        </w:rPr>
        <w:t>,</w:t>
      </w:r>
      <w:r w:rsidRPr="004F066D">
        <w:rPr>
          <w:sz w:val="26"/>
          <w:szCs w:val="26"/>
        </w:rPr>
        <w:t xml:space="preserve"> все расходы, связанные с перечислением денежных средств, причитающихся Доверителю, включая комиссию банка, сборы и прочие обязательные платежи, а также все налоги и сборы, возможные издержки и расходы Поверенного по выполнению поручения, уплачиваемые в соответствии с законодательством Республики Беларусь. Иные дополнительные суммы возмещению Поверенному со стороны Доверителя не подлежат.</w:t>
      </w:r>
    </w:p>
    <w:p w14:paraId="18E4F804" w14:textId="2EBDC45B" w:rsidR="008E5C5D" w:rsidRPr="004F066D" w:rsidRDefault="008E5C5D" w:rsidP="008E5C5D">
      <w:pPr>
        <w:pStyle w:val="Normal1"/>
        <w:tabs>
          <w:tab w:val="left" w:pos="993"/>
        </w:tabs>
        <w:spacing w:line="240" w:lineRule="auto"/>
        <w:ind w:firstLine="567"/>
        <w:rPr>
          <w:sz w:val="26"/>
          <w:szCs w:val="26"/>
        </w:rPr>
      </w:pPr>
      <w:r w:rsidRPr="004F066D">
        <w:rPr>
          <w:sz w:val="26"/>
          <w:szCs w:val="26"/>
        </w:rPr>
        <w:t>3.</w:t>
      </w:r>
      <w:r w:rsidR="006F4242" w:rsidRPr="004F066D">
        <w:rPr>
          <w:sz w:val="26"/>
          <w:szCs w:val="26"/>
        </w:rPr>
        <w:t>7</w:t>
      </w:r>
      <w:r w:rsidRPr="004F066D">
        <w:rPr>
          <w:sz w:val="26"/>
          <w:szCs w:val="26"/>
        </w:rPr>
        <w:t>. Валюта платежей – белорусский рубль.</w:t>
      </w:r>
    </w:p>
    <w:p w14:paraId="230B79E9" w14:textId="6996087C" w:rsidR="008E5C5D" w:rsidRPr="004F066D" w:rsidRDefault="008E5C5D" w:rsidP="008E5C5D">
      <w:pPr>
        <w:pStyle w:val="Normal1"/>
        <w:tabs>
          <w:tab w:val="left" w:pos="993"/>
        </w:tabs>
        <w:spacing w:line="240" w:lineRule="auto"/>
        <w:ind w:firstLine="567"/>
        <w:rPr>
          <w:sz w:val="26"/>
          <w:szCs w:val="26"/>
        </w:rPr>
      </w:pPr>
      <w:r w:rsidRPr="004F066D">
        <w:rPr>
          <w:sz w:val="26"/>
          <w:szCs w:val="26"/>
        </w:rPr>
        <w:t>3.</w:t>
      </w:r>
      <w:r w:rsidR="006F4242" w:rsidRPr="004F066D">
        <w:rPr>
          <w:sz w:val="26"/>
          <w:szCs w:val="26"/>
        </w:rPr>
        <w:t>8</w:t>
      </w:r>
      <w:r w:rsidRPr="004F066D">
        <w:rPr>
          <w:sz w:val="26"/>
          <w:szCs w:val="26"/>
        </w:rPr>
        <w:t>. Услуги Поверенного считаются оплаченными в момент списания денежных средств с расчетного счета Доверителя.</w:t>
      </w:r>
    </w:p>
    <w:p w14:paraId="0A50ABED" w14:textId="6330CFB6" w:rsidR="008E5C5D" w:rsidRPr="004F066D" w:rsidRDefault="008E5C5D" w:rsidP="008E5C5D">
      <w:pPr>
        <w:pStyle w:val="Normal1"/>
        <w:tabs>
          <w:tab w:val="left" w:pos="993"/>
        </w:tabs>
        <w:spacing w:line="240" w:lineRule="auto"/>
        <w:ind w:firstLine="567"/>
        <w:rPr>
          <w:sz w:val="26"/>
          <w:szCs w:val="26"/>
        </w:rPr>
      </w:pPr>
      <w:r w:rsidRPr="004F066D">
        <w:rPr>
          <w:sz w:val="26"/>
          <w:szCs w:val="26"/>
        </w:rPr>
        <w:t>3.</w:t>
      </w:r>
      <w:r w:rsidR="006F4242" w:rsidRPr="004F066D">
        <w:rPr>
          <w:sz w:val="26"/>
          <w:szCs w:val="26"/>
        </w:rPr>
        <w:t>9</w:t>
      </w:r>
      <w:r w:rsidRPr="004F066D">
        <w:rPr>
          <w:sz w:val="26"/>
          <w:szCs w:val="26"/>
        </w:rPr>
        <w:t xml:space="preserve">. В случае </w:t>
      </w:r>
      <w:r w:rsidR="002F6FEC" w:rsidRPr="004F066D">
        <w:rPr>
          <w:sz w:val="26"/>
          <w:szCs w:val="26"/>
        </w:rPr>
        <w:t xml:space="preserve">несоблюдения установленных Договором </w:t>
      </w:r>
      <w:r w:rsidRPr="004F066D">
        <w:rPr>
          <w:sz w:val="26"/>
          <w:szCs w:val="26"/>
        </w:rPr>
        <w:t>сроков возврата полученного для реализации Товара</w:t>
      </w:r>
      <w:r w:rsidR="002A43CF" w:rsidRPr="004F066D">
        <w:rPr>
          <w:sz w:val="26"/>
          <w:szCs w:val="26"/>
        </w:rPr>
        <w:t>/</w:t>
      </w:r>
      <w:r w:rsidR="002C3827" w:rsidRPr="004F066D">
        <w:rPr>
          <w:sz w:val="26"/>
          <w:szCs w:val="26"/>
        </w:rPr>
        <w:t xml:space="preserve">пакета </w:t>
      </w:r>
      <w:r w:rsidRPr="004F066D">
        <w:rPr>
          <w:sz w:val="26"/>
          <w:szCs w:val="26"/>
        </w:rPr>
        <w:t>Услуги связи</w:t>
      </w:r>
      <w:r w:rsidR="002C3827" w:rsidRPr="004F066D">
        <w:rPr>
          <w:sz w:val="26"/>
          <w:szCs w:val="26"/>
        </w:rPr>
        <w:t>/КТ,</w:t>
      </w:r>
      <w:r w:rsidR="0054752C" w:rsidRPr="004F066D">
        <w:rPr>
          <w:sz w:val="26"/>
          <w:szCs w:val="26"/>
        </w:rPr>
        <w:t xml:space="preserve"> от приобретения которых Потребитель отказался в момент доставки, </w:t>
      </w:r>
      <w:r w:rsidR="002C3827" w:rsidRPr="004F066D">
        <w:rPr>
          <w:sz w:val="26"/>
          <w:szCs w:val="26"/>
        </w:rPr>
        <w:t>в отчетном периоде</w:t>
      </w:r>
      <w:r w:rsidRPr="004F066D">
        <w:rPr>
          <w:sz w:val="26"/>
          <w:szCs w:val="26"/>
        </w:rPr>
        <w:t xml:space="preserve">, Доверитель вправе приостановить выплату вознаграждения, предусмотренного Приложением 1 к </w:t>
      </w:r>
      <w:r w:rsidR="005922C4" w:rsidRPr="004F066D">
        <w:rPr>
          <w:sz w:val="26"/>
          <w:szCs w:val="26"/>
        </w:rPr>
        <w:t>Д</w:t>
      </w:r>
      <w:r w:rsidRPr="004F066D">
        <w:rPr>
          <w:sz w:val="26"/>
          <w:szCs w:val="26"/>
        </w:rPr>
        <w:t>оговору, до момента исполнения обязательств по возврату нереализованного Товара</w:t>
      </w:r>
      <w:r w:rsidR="002A43CF" w:rsidRPr="004F066D">
        <w:rPr>
          <w:sz w:val="26"/>
          <w:szCs w:val="26"/>
        </w:rPr>
        <w:t xml:space="preserve"> и/или</w:t>
      </w:r>
      <w:r w:rsidR="00CD0FA6" w:rsidRPr="004F066D">
        <w:rPr>
          <w:sz w:val="26"/>
          <w:szCs w:val="26"/>
        </w:rPr>
        <w:t xml:space="preserve"> </w:t>
      </w:r>
      <w:r w:rsidR="002C3827" w:rsidRPr="004F066D">
        <w:rPr>
          <w:sz w:val="26"/>
          <w:szCs w:val="26"/>
        </w:rPr>
        <w:t xml:space="preserve">пакета </w:t>
      </w:r>
      <w:r w:rsidRPr="004F066D">
        <w:rPr>
          <w:sz w:val="26"/>
          <w:szCs w:val="26"/>
        </w:rPr>
        <w:t>Услуг связи</w:t>
      </w:r>
      <w:r w:rsidR="002A43CF" w:rsidRPr="004F066D">
        <w:rPr>
          <w:sz w:val="26"/>
          <w:szCs w:val="26"/>
        </w:rPr>
        <w:t>, и/или КТ</w:t>
      </w:r>
      <w:r w:rsidR="0003596F">
        <w:rPr>
          <w:sz w:val="26"/>
          <w:szCs w:val="26"/>
        </w:rPr>
        <w:t>.</w:t>
      </w:r>
    </w:p>
    <w:p w14:paraId="53E05320" w14:textId="2D5E5B85" w:rsidR="008E5C5D" w:rsidRPr="004F066D" w:rsidRDefault="008E5C5D" w:rsidP="008E5C5D">
      <w:pPr>
        <w:pStyle w:val="Normal1"/>
        <w:tabs>
          <w:tab w:val="left" w:pos="993"/>
        </w:tabs>
        <w:ind w:firstLine="567"/>
        <w:rPr>
          <w:sz w:val="26"/>
          <w:szCs w:val="26"/>
        </w:rPr>
      </w:pPr>
      <w:r w:rsidRPr="004F066D">
        <w:rPr>
          <w:sz w:val="26"/>
          <w:szCs w:val="26"/>
        </w:rPr>
        <w:t>3.</w:t>
      </w:r>
      <w:r w:rsidR="006F4242" w:rsidRPr="004F066D">
        <w:rPr>
          <w:sz w:val="26"/>
          <w:szCs w:val="26"/>
        </w:rPr>
        <w:t>10</w:t>
      </w:r>
      <w:r w:rsidRPr="004F066D">
        <w:rPr>
          <w:sz w:val="26"/>
          <w:szCs w:val="26"/>
        </w:rPr>
        <w:t xml:space="preserve">. </w:t>
      </w:r>
      <w:r w:rsidR="00336C69" w:rsidRPr="004F066D">
        <w:rPr>
          <w:sz w:val="26"/>
          <w:szCs w:val="26"/>
        </w:rPr>
        <w:t>В случае получения Доверителем информации от Потребителя о том, что возврат Товара/пакет Услуг связи/КТ произведен по вине Поверенного</w:t>
      </w:r>
      <w:r w:rsidR="00CD2494">
        <w:rPr>
          <w:sz w:val="26"/>
          <w:szCs w:val="26"/>
        </w:rPr>
        <w:t>,</w:t>
      </w:r>
      <w:r w:rsidR="00336C69" w:rsidRPr="004F066D">
        <w:rPr>
          <w:sz w:val="26"/>
          <w:szCs w:val="26"/>
        </w:rPr>
        <w:t xml:space="preserve"> выплата вознаграждения по данному случаю не производится, при установлении вины Поверенного.</w:t>
      </w:r>
    </w:p>
    <w:p w14:paraId="5FE1DD06" w14:textId="15A8B366" w:rsidR="008E5C5D" w:rsidRPr="004F066D" w:rsidRDefault="008E5C5D" w:rsidP="008E5C5D">
      <w:pPr>
        <w:pStyle w:val="Normal1"/>
        <w:tabs>
          <w:tab w:val="left" w:pos="993"/>
        </w:tabs>
        <w:ind w:firstLine="567"/>
        <w:rPr>
          <w:sz w:val="26"/>
          <w:szCs w:val="26"/>
        </w:rPr>
      </w:pPr>
      <w:r w:rsidRPr="004F066D">
        <w:rPr>
          <w:sz w:val="26"/>
          <w:szCs w:val="26"/>
        </w:rPr>
        <w:t>3.1</w:t>
      </w:r>
      <w:r w:rsidR="006F4242" w:rsidRPr="004F066D">
        <w:rPr>
          <w:sz w:val="26"/>
          <w:szCs w:val="26"/>
        </w:rPr>
        <w:t>1</w:t>
      </w:r>
      <w:r w:rsidRPr="004F066D">
        <w:rPr>
          <w:sz w:val="26"/>
          <w:szCs w:val="26"/>
        </w:rPr>
        <w:t>. В случае порчи, утраты, повреждения Товара</w:t>
      </w:r>
      <w:r w:rsidR="002A43CF" w:rsidRPr="004F066D">
        <w:rPr>
          <w:sz w:val="26"/>
          <w:szCs w:val="26"/>
        </w:rPr>
        <w:t>/</w:t>
      </w:r>
      <w:r w:rsidR="002C3827" w:rsidRPr="004F066D">
        <w:rPr>
          <w:sz w:val="26"/>
          <w:szCs w:val="26"/>
        </w:rPr>
        <w:t xml:space="preserve">пакета </w:t>
      </w:r>
      <w:r w:rsidR="002A43CF" w:rsidRPr="004F066D">
        <w:rPr>
          <w:sz w:val="26"/>
          <w:szCs w:val="26"/>
        </w:rPr>
        <w:t>Услуг связи/КТ</w:t>
      </w:r>
      <w:r w:rsidRPr="004F066D">
        <w:rPr>
          <w:sz w:val="26"/>
          <w:szCs w:val="26"/>
        </w:rPr>
        <w:t>, полученного от Доверителя для доставки Потребителю, Доверитель вправе удержать из вознаграждения Поверенного</w:t>
      </w:r>
      <w:r w:rsidR="002A43CF" w:rsidRPr="004F066D">
        <w:rPr>
          <w:sz w:val="26"/>
          <w:szCs w:val="26"/>
        </w:rPr>
        <w:t>,</w:t>
      </w:r>
      <w:r w:rsidRPr="004F066D">
        <w:rPr>
          <w:sz w:val="26"/>
          <w:szCs w:val="26"/>
        </w:rPr>
        <w:t xml:space="preserve"> причитающиеся к возмещению Поверенным суммы Доверителю.</w:t>
      </w:r>
    </w:p>
    <w:p w14:paraId="76E90651" w14:textId="1CE0949D" w:rsidR="008E5C5D" w:rsidRPr="004F066D" w:rsidRDefault="008E5C5D" w:rsidP="008E5C5D">
      <w:pPr>
        <w:pStyle w:val="Normal1"/>
        <w:tabs>
          <w:tab w:val="left" w:pos="993"/>
        </w:tabs>
        <w:ind w:firstLine="567"/>
        <w:rPr>
          <w:sz w:val="26"/>
          <w:szCs w:val="26"/>
        </w:rPr>
      </w:pPr>
      <w:r w:rsidRPr="004F066D">
        <w:rPr>
          <w:sz w:val="26"/>
          <w:szCs w:val="26"/>
        </w:rPr>
        <w:t>3.1</w:t>
      </w:r>
      <w:r w:rsidR="006F4242" w:rsidRPr="004F066D">
        <w:rPr>
          <w:sz w:val="26"/>
          <w:szCs w:val="26"/>
        </w:rPr>
        <w:t>2</w:t>
      </w:r>
      <w:r w:rsidRPr="004F066D">
        <w:rPr>
          <w:sz w:val="26"/>
          <w:szCs w:val="26"/>
        </w:rPr>
        <w:t xml:space="preserve">. Размер вознаграждения, отраженный в </w:t>
      </w:r>
      <w:r w:rsidR="00053236" w:rsidRPr="004F066D">
        <w:rPr>
          <w:sz w:val="26"/>
          <w:szCs w:val="26"/>
        </w:rPr>
        <w:t>Д</w:t>
      </w:r>
      <w:r w:rsidRPr="004F066D">
        <w:rPr>
          <w:sz w:val="26"/>
          <w:szCs w:val="26"/>
        </w:rPr>
        <w:t xml:space="preserve">оговоре, не подлежит пересмотру в сторону увеличения </w:t>
      </w:r>
      <w:r w:rsidR="009276A1" w:rsidRPr="004F066D">
        <w:rPr>
          <w:sz w:val="26"/>
          <w:szCs w:val="26"/>
        </w:rPr>
        <w:t xml:space="preserve">по </w:t>
      </w:r>
      <w:r w:rsidRPr="004F066D">
        <w:rPr>
          <w:sz w:val="26"/>
          <w:szCs w:val="26"/>
        </w:rPr>
        <w:t>31.12.202</w:t>
      </w:r>
      <w:r w:rsidR="00DB79FA">
        <w:rPr>
          <w:sz w:val="26"/>
          <w:szCs w:val="26"/>
        </w:rPr>
        <w:t>7</w:t>
      </w:r>
      <w:r w:rsidR="00CD0FA6" w:rsidRPr="004F066D">
        <w:rPr>
          <w:sz w:val="26"/>
          <w:szCs w:val="26"/>
        </w:rPr>
        <w:t>.</w:t>
      </w:r>
      <w:r w:rsidRPr="004F066D">
        <w:rPr>
          <w:sz w:val="26"/>
          <w:szCs w:val="26"/>
        </w:rPr>
        <w:t xml:space="preserve"> </w:t>
      </w:r>
    </w:p>
    <w:p w14:paraId="64A45B24" w14:textId="2996DC92" w:rsidR="008E5C5D" w:rsidRPr="004F066D" w:rsidRDefault="008E5C5D" w:rsidP="00DB79FA">
      <w:pPr>
        <w:pStyle w:val="Normal1"/>
        <w:tabs>
          <w:tab w:val="left" w:pos="993"/>
        </w:tabs>
        <w:spacing w:line="240" w:lineRule="auto"/>
        <w:ind w:firstLine="567"/>
        <w:rPr>
          <w:sz w:val="26"/>
          <w:szCs w:val="26"/>
        </w:rPr>
      </w:pPr>
      <w:r w:rsidRPr="004F066D">
        <w:rPr>
          <w:sz w:val="26"/>
          <w:szCs w:val="26"/>
        </w:rPr>
        <w:t>3.1</w:t>
      </w:r>
      <w:r w:rsidR="006F4242" w:rsidRPr="004F066D">
        <w:rPr>
          <w:sz w:val="26"/>
          <w:szCs w:val="26"/>
        </w:rPr>
        <w:t>3</w:t>
      </w:r>
      <w:r w:rsidRPr="004F066D">
        <w:rPr>
          <w:sz w:val="26"/>
          <w:szCs w:val="26"/>
        </w:rPr>
        <w:t>. В случае, если Поверенным не обеспечено выставление электронного счета</w:t>
      </w:r>
      <w:r w:rsidR="00053236" w:rsidRPr="004F066D">
        <w:rPr>
          <w:sz w:val="26"/>
          <w:szCs w:val="26"/>
        </w:rPr>
        <w:t xml:space="preserve"> -</w:t>
      </w:r>
      <w:r w:rsidRPr="004F066D">
        <w:rPr>
          <w:sz w:val="26"/>
          <w:szCs w:val="26"/>
        </w:rPr>
        <w:t xml:space="preserve"> фактуры (ЭСЧФ) по вознаграждению в установленные законодательством сроки Доверитель вправе приостановить выплату вознаграждения в части налога на добавленную стоимость до момента исполнения Поверенным обязанности по выставлению ЭСЧФ.</w:t>
      </w:r>
    </w:p>
    <w:p w14:paraId="647ACEE8" w14:textId="5F95FAF1" w:rsidR="00336C69" w:rsidRPr="004F066D" w:rsidRDefault="00336C69" w:rsidP="00682295">
      <w:pPr>
        <w:pStyle w:val="Normal1"/>
        <w:tabs>
          <w:tab w:val="left" w:pos="993"/>
        </w:tabs>
        <w:spacing w:line="240" w:lineRule="auto"/>
        <w:ind w:firstLine="567"/>
        <w:rPr>
          <w:sz w:val="26"/>
          <w:szCs w:val="26"/>
        </w:rPr>
      </w:pPr>
      <w:r w:rsidRPr="004F066D">
        <w:rPr>
          <w:sz w:val="26"/>
          <w:szCs w:val="26"/>
        </w:rPr>
        <w:t>3.</w:t>
      </w:r>
      <w:r w:rsidR="009276A1" w:rsidRPr="004F066D">
        <w:rPr>
          <w:sz w:val="26"/>
          <w:szCs w:val="26"/>
        </w:rPr>
        <w:t>1</w:t>
      </w:r>
      <w:r w:rsidR="00D5453A" w:rsidRPr="004F066D">
        <w:rPr>
          <w:sz w:val="26"/>
          <w:szCs w:val="26"/>
        </w:rPr>
        <w:t>4</w:t>
      </w:r>
      <w:r w:rsidRPr="004F066D">
        <w:rPr>
          <w:sz w:val="26"/>
          <w:szCs w:val="26"/>
        </w:rPr>
        <w:t>. В случае несвоевременного предоставления Акта/Отчета за отчетный период, а также при наличии в них математических ошибок – Доверитель вправе сместить срок оплаты оказанных услуг до момента предоставления Акта/отчета с устраненными в них ошибками.</w:t>
      </w:r>
    </w:p>
    <w:p w14:paraId="20F8C390" w14:textId="19ECB1FC" w:rsidR="007E6C82" w:rsidRDefault="007E6C82" w:rsidP="00E17887">
      <w:pPr>
        <w:pStyle w:val="Normal1"/>
        <w:tabs>
          <w:tab w:val="left" w:pos="993"/>
        </w:tabs>
        <w:spacing w:line="240" w:lineRule="auto"/>
        <w:ind w:firstLine="567"/>
        <w:rPr>
          <w:color w:val="000000"/>
          <w:sz w:val="26"/>
          <w:szCs w:val="26"/>
        </w:rPr>
      </w:pPr>
      <w:r w:rsidRPr="00E17887">
        <w:rPr>
          <w:color w:val="000000"/>
          <w:sz w:val="26"/>
          <w:szCs w:val="26"/>
        </w:rPr>
        <w:t>3.13. При</w:t>
      </w:r>
      <w:r w:rsidR="00C76242" w:rsidRPr="00E17887">
        <w:rPr>
          <w:color w:val="000000"/>
          <w:sz w:val="26"/>
          <w:szCs w:val="26"/>
        </w:rPr>
        <w:t xml:space="preserve"> проведении акции допускается</w:t>
      </w:r>
      <w:r w:rsidRPr="00E17887">
        <w:rPr>
          <w:color w:val="000000"/>
          <w:sz w:val="26"/>
          <w:szCs w:val="26"/>
        </w:rPr>
        <w:t xml:space="preserve"> отправк</w:t>
      </w:r>
      <w:r w:rsidR="00C76242" w:rsidRPr="00E17887">
        <w:rPr>
          <w:color w:val="000000"/>
          <w:sz w:val="26"/>
          <w:szCs w:val="26"/>
        </w:rPr>
        <w:t>а</w:t>
      </w:r>
      <w:r w:rsidRPr="00E17887">
        <w:rPr>
          <w:color w:val="000000"/>
          <w:sz w:val="26"/>
          <w:szCs w:val="26"/>
        </w:rPr>
        <w:t xml:space="preserve"> Доверителем 2 (двух) КТ в адрес одного Потре</w:t>
      </w:r>
      <w:r w:rsidR="00BB4190" w:rsidRPr="00E17887">
        <w:rPr>
          <w:color w:val="000000"/>
          <w:sz w:val="26"/>
          <w:szCs w:val="26"/>
        </w:rPr>
        <w:t>б</w:t>
      </w:r>
      <w:r w:rsidRPr="00E17887">
        <w:rPr>
          <w:color w:val="000000"/>
          <w:sz w:val="26"/>
          <w:szCs w:val="26"/>
        </w:rPr>
        <w:t xml:space="preserve">ителя по одной доставочной квитанции и адресному ярлыку вознаграждение Поверенного рассчитывается согласно Приложению 1 к Договору </w:t>
      </w:r>
      <w:r w:rsidR="00CD2494">
        <w:rPr>
          <w:color w:val="000000"/>
          <w:sz w:val="26"/>
          <w:szCs w:val="26"/>
        </w:rPr>
        <w:t>как за одно поручение.</w:t>
      </w:r>
    </w:p>
    <w:p w14:paraId="22D59544" w14:textId="77777777" w:rsidR="00CD2494" w:rsidRPr="00E17887" w:rsidRDefault="00CD2494" w:rsidP="00E17887">
      <w:pPr>
        <w:pStyle w:val="Normal1"/>
        <w:tabs>
          <w:tab w:val="left" w:pos="993"/>
        </w:tabs>
        <w:spacing w:line="240" w:lineRule="auto"/>
        <w:ind w:firstLine="567"/>
        <w:rPr>
          <w:sz w:val="26"/>
          <w:szCs w:val="26"/>
        </w:rPr>
      </w:pPr>
    </w:p>
    <w:bookmarkEnd w:id="38"/>
    <w:bookmarkEnd w:id="40"/>
    <w:bookmarkEnd w:id="39"/>
    <w:p w14:paraId="00443948" w14:textId="21C16598" w:rsidR="008E5C5D" w:rsidRPr="004F066D" w:rsidRDefault="00010929" w:rsidP="00640B82">
      <w:pPr>
        <w:tabs>
          <w:tab w:val="left" w:pos="993"/>
        </w:tabs>
        <w:jc w:val="both"/>
        <w:rPr>
          <w:b/>
          <w:sz w:val="26"/>
          <w:szCs w:val="26"/>
        </w:rPr>
      </w:pPr>
      <w:r w:rsidRPr="004F066D">
        <w:rPr>
          <w:b/>
          <w:sz w:val="26"/>
          <w:szCs w:val="26"/>
        </w:rPr>
        <w:t xml:space="preserve">         </w:t>
      </w:r>
      <w:r w:rsidR="008229F8" w:rsidRPr="004F066D">
        <w:rPr>
          <w:b/>
          <w:sz w:val="26"/>
          <w:szCs w:val="26"/>
        </w:rPr>
        <w:t xml:space="preserve">4. </w:t>
      </w:r>
      <w:r w:rsidR="008E5C5D" w:rsidRPr="004F066D">
        <w:rPr>
          <w:b/>
          <w:sz w:val="26"/>
          <w:szCs w:val="26"/>
        </w:rPr>
        <w:t>Ответственность сторон</w:t>
      </w:r>
    </w:p>
    <w:p w14:paraId="5456327B" w14:textId="7DEEE151" w:rsidR="008E5C5D" w:rsidRPr="004F066D" w:rsidRDefault="008E5C5D" w:rsidP="008E5C5D">
      <w:pPr>
        <w:tabs>
          <w:tab w:val="left" w:pos="993"/>
        </w:tabs>
        <w:ind w:firstLine="567"/>
        <w:jc w:val="both"/>
        <w:rPr>
          <w:sz w:val="26"/>
          <w:szCs w:val="26"/>
        </w:rPr>
      </w:pPr>
      <w:bookmarkStart w:id="42" w:name="_Hlk140780299"/>
      <w:bookmarkStart w:id="43" w:name="_Hlk140783052"/>
      <w:r w:rsidRPr="004F066D">
        <w:rPr>
          <w:sz w:val="26"/>
          <w:szCs w:val="26"/>
        </w:rPr>
        <w:t>4.1. Доверитель несет ответственность за достоверность сведений, необходимых для осуществления Поверенным действий по реализации Товара</w:t>
      </w:r>
      <w:r w:rsidR="002A43CF" w:rsidRPr="004F066D">
        <w:rPr>
          <w:sz w:val="26"/>
          <w:szCs w:val="26"/>
        </w:rPr>
        <w:t>/КТ</w:t>
      </w:r>
      <w:r w:rsidRPr="004F066D">
        <w:rPr>
          <w:sz w:val="26"/>
          <w:szCs w:val="26"/>
        </w:rPr>
        <w:t xml:space="preserve"> и/или заключения Договора на оказание Услуг связи, а также за надлежащее </w:t>
      </w:r>
      <w:r w:rsidR="009276A1" w:rsidRPr="004F066D">
        <w:rPr>
          <w:sz w:val="26"/>
          <w:szCs w:val="26"/>
        </w:rPr>
        <w:t xml:space="preserve">и полное </w:t>
      </w:r>
      <w:r w:rsidRPr="004F066D">
        <w:rPr>
          <w:sz w:val="26"/>
          <w:szCs w:val="26"/>
        </w:rPr>
        <w:t xml:space="preserve">оформление всех </w:t>
      </w:r>
      <w:r w:rsidR="009276A1" w:rsidRPr="004F066D">
        <w:rPr>
          <w:sz w:val="26"/>
          <w:szCs w:val="26"/>
        </w:rPr>
        <w:t xml:space="preserve">товаросопроводительных </w:t>
      </w:r>
      <w:r w:rsidRPr="004F066D">
        <w:rPr>
          <w:sz w:val="26"/>
          <w:szCs w:val="26"/>
        </w:rPr>
        <w:t>документов на Товар</w:t>
      </w:r>
      <w:r w:rsidR="002A43CF" w:rsidRPr="004F066D">
        <w:rPr>
          <w:sz w:val="26"/>
          <w:szCs w:val="26"/>
        </w:rPr>
        <w:t xml:space="preserve"> и/или КТ,</w:t>
      </w:r>
      <w:r w:rsidRPr="004F066D">
        <w:rPr>
          <w:sz w:val="26"/>
          <w:szCs w:val="26"/>
        </w:rPr>
        <w:t xml:space="preserve"> и/</w:t>
      </w:r>
      <w:r w:rsidR="00CD0FA6" w:rsidRPr="004F066D">
        <w:rPr>
          <w:sz w:val="26"/>
          <w:szCs w:val="26"/>
        </w:rPr>
        <w:t>или пакета Услуги связи</w:t>
      </w:r>
      <w:r w:rsidRPr="004F066D">
        <w:rPr>
          <w:sz w:val="26"/>
          <w:szCs w:val="26"/>
        </w:rPr>
        <w:t xml:space="preserve">. В случае привлечения Поверенного со стороны государственных контролирующих органов к гражданско-правовой и (или) административной ответственности за ненадлежащее оформление либо отсутствие </w:t>
      </w:r>
      <w:r w:rsidR="009276A1" w:rsidRPr="004F066D">
        <w:rPr>
          <w:sz w:val="26"/>
          <w:szCs w:val="26"/>
        </w:rPr>
        <w:t xml:space="preserve">товаросопроводительных </w:t>
      </w:r>
      <w:r w:rsidRPr="004F066D">
        <w:rPr>
          <w:sz w:val="26"/>
          <w:szCs w:val="26"/>
        </w:rPr>
        <w:t xml:space="preserve">документов на Товар и/или </w:t>
      </w:r>
      <w:r w:rsidR="00CD0FA6" w:rsidRPr="004F066D">
        <w:rPr>
          <w:sz w:val="26"/>
          <w:szCs w:val="26"/>
        </w:rPr>
        <w:t>пакет Услуг связи</w:t>
      </w:r>
      <w:r w:rsidR="002A43CF" w:rsidRPr="004F066D">
        <w:rPr>
          <w:sz w:val="26"/>
          <w:szCs w:val="26"/>
        </w:rPr>
        <w:t>, и/или КТ</w:t>
      </w:r>
      <w:r w:rsidRPr="004F066D">
        <w:rPr>
          <w:sz w:val="26"/>
          <w:szCs w:val="26"/>
        </w:rPr>
        <w:t>, переданный Доверителем к реализации, Поверенный вправе потребовать от Доверителя возмещения всех документально подтвержденных понесенных убытков в полном объеме.</w:t>
      </w:r>
    </w:p>
    <w:p w14:paraId="7A3038B4" w14:textId="755CBAF5" w:rsidR="00336C69" w:rsidRPr="004F066D" w:rsidRDefault="008E5C5D" w:rsidP="008E5C5D">
      <w:pPr>
        <w:tabs>
          <w:tab w:val="left" w:pos="993"/>
        </w:tabs>
        <w:ind w:firstLine="567"/>
        <w:jc w:val="both"/>
        <w:rPr>
          <w:sz w:val="26"/>
          <w:szCs w:val="26"/>
        </w:rPr>
      </w:pPr>
      <w:r w:rsidRPr="004F066D">
        <w:rPr>
          <w:sz w:val="26"/>
          <w:szCs w:val="26"/>
        </w:rPr>
        <w:t>4.</w:t>
      </w:r>
      <w:r w:rsidR="00CD2494">
        <w:rPr>
          <w:sz w:val="26"/>
          <w:szCs w:val="26"/>
        </w:rPr>
        <w:t>2</w:t>
      </w:r>
      <w:r w:rsidRPr="004F066D">
        <w:rPr>
          <w:sz w:val="26"/>
          <w:szCs w:val="26"/>
        </w:rPr>
        <w:t xml:space="preserve">. </w:t>
      </w:r>
      <w:r w:rsidR="00336C69" w:rsidRPr="004F066D">
        <w:rPr>
          <w:sz w:val="26"/>
          <w:szCs w:val="26"/>
        </w:rPr>
        <w:t>Поверенный несет ответственность</w:t>
      </w:r>
      <w:r w:rsidR="00336C69" w:rsidRPr="00CD2494">
        <w:rPr>
          <w:color w:val="FF0000"/>
          <w:sz w:val="26"/>
        </w:rPr>
        <w:t xml:space="preserve"> </w:t>
      </w:r>
      <w:r w:rsidR="00336C69" w:rsidRPr="004F066D">
        <w:rPr>
          <w:iCs/>
          <w:sz w:val="26"/>
          <w:szCs w:val="26"/>
        </w:rPr>
        <w:t>за</w:t>
      </w:r>
      <w:r w:rsidR="00336C69" w:rsidRPr="004F066D">
        <w:rPr>
          <w:i/>
          <w:sz w:val="26"/>
          <w:szCs w:val="26"/>
        </w:rPr>
        <w:t xml:space="preserve"> </w:t>
      </w:r>
      <w:r w:rsidR="00336C69" w:rsidRPr="004F066D">
        <w:rPr>
          <w:sz w:val="26"/>
          <w:szCs w:val="26"/>
        </w:rPr>
        <w:t xml:space="preserve">передачу Товара, и/или КТ, и/или пакета Услуг связи третьему лицу (не Потребителю), утрату, порчу либо повреждение Товара, и/или КТ, и/или пакета Услуг связи, произошедшую по его вине, в размере стоимости утраченного (поврежденного) Товара, и/или КТ  и/или пакета услуг связи. При этом стоимостью Товара и/или КТ, и/или пакета Услуг связи, подлежащей возмещению, является стоимость, указанная в </w:t>
      </w:r>
      <w:r w:rsidR="009276A1" w:rsidRPr="004F066D">
        <w:rPr>
          <w:sz w:val="26"/>
          <w:szCs w:val="26"/>
        </w:rPr>
        <w:t xml:space="preserve">товаросопроводительных </w:t>
      </w:r>
      <w:r w:rsidR="00336C69" w:rsidRPr="004F066D">
        <w:rPr>
          <w:sz w:val="26"/>
          <w:szCs w:val="26"/>
        </w:rPr>
        <w:t>документах на Товар и/или КТ и/или пакет Услуг связи, действующая на момент отгрузки Товара, и/или КТ и/или пакета Услуг связи.</w:t>
      </w:r>
    </w:p>
    <w:p w14:paraId="10238AB3" w14:textId="6806A441" w:rsidR="009276A1" w:rsidRPr="004F066D" w:rsidRDefault="008E5C5D" w:rsidP="008E5C5D">
      <w:pPr>
        <w:tabs>
          <w:tab w:val="left" w:pos="993"/>
        </w:tabs>
        <w:ind w:firstLine="567"/>
        <w:jc w:val="both"/>
        <w:rPr>
          <w:sz w:val="26"/>
          <w:szCs w:val="26"/>
        </w:rPr>
      </w:pPr>
      <w:r w:rsidRPr="004F066D">
        <w:rPr>
          <w:sz w:val="26"/>
          <w:szCs w:val="26"/>
        </w:rPr>
        <w:t>4.</w:t>
      </w:r>
      <w:r w:rsidR="00CD2494">
        <w:rPr>
          <w:sz w:val="26"/>
          <w:szCs w:val="26"/>
        </w:rPr>
        <w:t>3</w:t>
      </w:r>
      <w:r w:rsidRPr="004F066D">
        <w:rPr>
          <w:sz w:val="26"/>
          <w:szCs w:val="26"/>
        </w:rPr>
        <w:t xml:space="preserve">. </w:t>
      </w:r>
      <w:r w:rsidR="00E375ED" w:rsidRPr="004F066D">
        <w:rPr>
          <w:sz w:val="26"/>
          <w:szCs w:val="26"/>
        </w:rPr>
        <w:t>Поверенный освобождается от ответственности в случае, если Товар и/или КТ, и/или пакет Услуг связи задержан, изъят, конфискован либо уничтожен компетентными государственными органами в порядке, установленном, законодательством, либо на основании постановления суда, при отсутствии вины Поверенного, доказанной в установленном порядке.</w:t>
      </w:r>
    </w:p>
    <w:p w14:paraId="25E08F3A" w14:textId="7F7EB785" w:rsidR="008E5C5D" w:rsidRPr="004F066D" w:rsidRDefault="009276A1" w:rsidP="008E5C5D">
      <w:pPr>
        <w:tabs>
          <w:tab w:val="left" w:pos="993"/>
        </w:tabs>
        <w:ind w:firstLine="567"/>
        <w:jc w:val="both"/>
        <w:rPr>
          <w:sz w:val="26"/>
          <w:szCs w:val="26"/>
        </w:rPr>
      </w:pPr>
      <w:r w:rsidRPr="004F066D">
        <w:rPr>
          <w:sz w:val="26"/>
          <w:szCs w:val="26"/>
        </w:rPr>
        <w:t>4.</w:t>
      </w:r>
      <w:r w:rsidR="00CD2494">
        <w:rPr>
          <w:sz w:val="26"/>
          <w:szCs w:val="26"/>
        </w:rPr>
        <w:t>4</w:t>
      </w:r>
      <w:r w:rsidRPr="004F066D">
        <w:rPr>
          <w:sz w:val="26"/>
          <w:szCs w:val="26"/>
        </w:rPr>
        <w:t xml:space="preserve">. </w:t>
      </w:r>
      <w:r w:rsidR="008E5C5D" w:rsidRPr="004F066D">
        <w:rPr>
          <w:sz w:val="26"/>
          <w:szCs w:val="26"/>
        </w:rPr>
        <w:t>Поверенный несет ответственность за передачу Товара</w:t>
      </w:r>
      <w:r w:rsidR="0021427F" w:rsidRPr="004F066D">
        <w:rPr>
          <w:sz w:val="26"/>
          <w:szCs w:val="26"/>
        </w:rPr>
        <w:t xml:space="preserve"> и/или КТ, </w:t>
      </w:r>
      <w:r w:rsidR="008E5C5D" w:rsidRPr="004F066D">
        <w:rPr>
          <w:sz w:val="26"/>
          <w:szCs w:val="26"/>
        </w:rPr>
        <w:t xml:space="preserve">и/или пакета Услуг связи Потребителю в сроки, согласованные сторонами в Заявках Доверителя и доставочных квитанциях. </w:t>
      </w:r>
    </w:p>
    <w:p w14:paraId="583526E2" w14:textId="656869FB" w:rsidR="008E5C5D" w:rsidRPr="004F066D" w:rsidRDefault="009276A1" w:rsidP="008E5C5D">
      <w:pPr>
        <w:tabs>
          <w:tab w:val="left" w:pos="993"/>
        </w:tabs>
        <w:ind w:firstLine="567"/>
        <w:jc w:val="both"/>
        <w:rPr>
          <w:sz w:val="26"/>
          <w:szCs w:val="26"/>
        </w:rPr>
      </w:pPr>
      <w:r w:rsidRPr="004F066D">
        <w:rPr>
          <w:sz w:val="26"/>
          <w:szCs w:val="26"/>
        </w:rPr>
        <w:t>4.</w:t>
      </w:r>
      <w:r w:rsidR="00CD2494">
        <w:rPr>
          <w:sz w:val="26"/>
          <w:szCs w:val="26"/>
        </w:rPr>
        <w:t>5</w:t>
      </w:r>
      <w:r w:rsidRPr="004F066D">
        <w:rPr>
          <w:sz w:val="26"/>
          <w:szCs w:val="26"/>
        </w:rPr>
        <w:t xml:space="preserve">. </w:t>
      </w:r>
      <w:r w:rsidR="00346760" w:rsidRPr="004F066D">
        <w:rPr>
          <w:sz w:val="26"/>
          <w:szCs w:val="26"/>
        </w:rPr>
        <w:t>В случае нарушения Поверенным по обстоятельствам, за которые он отвечает, установленного в Заявке срока выполнения Заказа Потребителю, Доверитель вправе взыскать с Поверенного (если данный факт подтвержден) неустойку в размере 10% от вознаграждения за несвоевременно выполненный Заказ.</w:t>
      </w:r>
    </w:p>
    <w:p w14:paraId="0A219E5F" w14:textId="4DC45670" w:rsidR="008E5C5D" w:rsidRPr="004F066D" w:rsidRDefault="008E5C5D" w:rsidP="008E5C5D">
      <w:pPr>
        <w:tabs>
          <w:tab w:val="left" w:pos="993"/>
        </w:tabs>
        <w:ind w:firstLine="567"/>
        <w:jc w:val="both"/>
        <w:rPr>
          <w:sz w:val="26"/>
          <w:szCs w:val="26"/>
        </w:rPr>
      </w:pPr>
      <w:r w:rsidRPr="004F066D">
        <w:rPr>
          <w:sz w:val="26"/>
          <w:szCs w:val="26"/>
        </w:rPr>
        <w:t>4.</w:t>
      </w:r>
      <w:r w:rsidR="00CD2494">
        <w:rPr>
          <w:sz w:val="26"/>
          <w:szCs w:val="26"/>
        </w:rPr>
        <w:t>6</w:t>
      </w:r>
      <w:r w:rsidRPr="004F066D">
        <w:rPr>
          <w:sz w:val="26"/>
          <w:szCs w:val="26"/>
        </w:rPr>
        <w:t>. Поверенный не несет ответственность за возможное увеличение сроков выполнения поручения по соответствующей Заявке в случае указания Доверителем неверн</w:t>
      </w:r>
      <w:r w:rsidR="00CD2494">
        <w:rPr>
          <w:sz w:val="26"/>
          <w:szCs w:val="26"/>
        </w:rPr>
        <w:t>ых либо неполных контактных данных клиента (контактный телефон, адрес доставки).</w:t>
      </w:r>
    </w:p>
    <w:p w14:paraId="46C55610" w14:textId="65016A20" w:rsidR="008E5C5D" w:rsidRPr="004F066D" w:rsidRDefault="008E5C5D" w:rsidP="008E5C5D">
      <w:pPr>
        <w:tabs>
          <w:tab w:val="left" w:pos="993"/>
        </w:tabs>
        <w:ind w:firstLine="567"/>
        <w:jc w:val="both"/>
        <w:rPr>
          <w:sz w:val="26"/>
          <w:szCs w:val="26"/>
        </w:rPr>
      </w:pPr>
      <w:r w:rsidRPr="004F066D">
        <w:rPr>
          <w:sz w:val="26"/>
          <w:szCs w:val="26"/>
        </w:rPr>
        <w:t>4.</w:t>
      </w:r>
      <w:r w:rsidR="00CD2494">
        <w:rPr>
          <w:sz w:val="26"/>
          <w:szCs w:val="26"/>
        </w:rPr>
        <w:t>7</w:t>
      </w:r>
      <w:r w:rsidRPr="004F066D">
        <w:rPr>
          <w:sz w:val="26"/>
          <w:szCs w:val="26"/>
        </w:rPr>
        <w:t>. В случае утери, кражи денежных средств, полученных Поверенным от Потребителя после передачи ему Товара</w:t>
      </w:r>
      <w:r w:rsidR="0021427F" w:rsidRPr="004F066D">
        <w:rPr>
          <w:sz w:val="26"/>
          <w:szCs w:val="26"/>
        </w:rPr>
        <w:t>, и/или КТ,</w:t>
      </w:r>
      <w:r w:rsidRPr="004F066D">
        <w:rPr>
          <w:sz w:val="26"/>
          <w:szCs w:val="26"/>
        </w:rPr>
        <w:t xml:space="preserve"> и/или пакета Услуг связи, Поверенный обязуется в полном объеме компенсировать Доверителю всю сумму недостачи.</w:t>
      </w:r>
    </w:p>
    <w:p w14:paraId="1B837C75" w14:textId="3255587D" w:rsidR="008E5C5D" w:rsidRPr="004F066D" w:rsidRDefault="008E5C5D" w:rsidP="0093227F">
      <w:pPr>
        <w:tabs>
          <w:tab w:val="left" w:pos="993"/>
        </w:tabs>
        <w:ind w:firstLine="567"/>
        <w:jc w:val="both"/>
        <w:rPr>
          <w:sz w:val="26"/>
          <w:szCs w:val="26"/>
        </w:rPr>
      </w:pPr>
      <w:r w:rsidRPr="004F066D">
        <w:rPr>
          <w:sz w:val="26"/>
          <w:szCs w:val="26"/>
        </w:rPr>
        <w:t>4.</w:t>
      </w:r>
      <w:r w:rsidR="00CD2494">
        <w:rPr>
          <w:sz w:val="26"/>
          <w:szCs w:val="26"/>
        </w:rPr>
        <w:t>8</w:t>
      </w:r>
      <w:r w:rsidRPr="004F066D">
        <w:rPr>
          <w:sz w:val="26"/>
          <w:szCs w:val="26"/>
        </w:rPr>
        <w:t>. Поверенный несет ответственность за идентификацию Потребителя, сверку и подтверждение достоверности паспортных данных Потребителя,</w:t>
      </w:r>
      <w:r w:rsidR="0057728B" w:rsidRPr="0057728B">
        <w:rPr>
          <w:sz w:val="26"/>
          <w:szCs w:val="26"/>
        </w:rPr>
        <w:t xml:space="preserve"> </w:t>
      </w:r>
      <w:r w:rsidR="0057728B" w:rsidRPr="004F066D">
        <w:rPr>
          <w:sz w:val="26"/>
          <w:szCs w:val="26"/>
        </w:rPr>
        <w:t xml:space="preserve">отражаемых в </w:t>
      </w:r>
      <w:r w:rsidR="0057728B">
        <w:rPr>
          <w:sz w:val="26"/>
          <w:szCs w:val="26"/>
        </w:rPr>
        <w:t>доставочной квитанции, сверку кода после подписания потребителем документов в приложении МТС-абонент</w:t>
      </w:r>
      <w:r w:rsidRPr="004F066D">
        <w:rPr>
          <w:sz w:val="26"/>
          <w:szCs w:val="26"/>
        </w:rPr>
        <w:t xml:space="preserve"> </w:t>
      </w:r>
    </w:p>
    <w:p w14:paraId="1E4A4369" w14:textId="7D0F2E35" w:rsidR="008E5C5D" w:rsidRPr="004F066D" w:rsidRDefault="008E5C5D" w:rsidP="008E5C5D">
      <w:pPr>
        <w:tabs>
          <w:tab w:val="left" w:pos="993"/>
        </w:tabs>
        <w:ind w:firstLineChars="300" w:firstLine="780"/>
        <w:jc w:val="both"/>
        <w:rPr>
          <w:sz w:val="26"/>
          <w:szCs w:val="26"/>
        </w:rPr>
      </w:pPr>
      <w:r w:rsidRPr="004F066D">
        <w:rPr>
          <w:sz w:val="26"/>
          <w:szCs w:val="26"/>
        </w:rPr>
        <w:t>В случае, если при реализации Товара</w:t>
      </w:r>
      <w:r w:rsidR="0021427F" w:rsidRPr="004F066D">
        <w:rPr>
          <w:sz w:val="26"/>
          <w:szCs w:val="26"/>
        </w:rPr>
        <w:t>/КТ</w:t>
      </w:r>
      <w:r w:rsidR="00DE4DAE" w:rsidRPr="004F066D">
        <w:rPr>
          <w:sz w:val="26"/>
          <w:szCs w:val="26"/>
        </w:rPr>
        <w:t>/пакета Услуг связи</w:t>
      </w:r>
      <w:r w:rsidRPr="004F066D">
        <w:rPr>
          <w:sz w:val="26"/>
          <w:szCs w:val="26"/>
        </w:rPr>
        <w:t xml:space="preserve"> Поверенный не обеспечил идентификацию Потребителя, сверку паспортных данных и </w:t>
      </w:r>
      <w:r w:rsidR="0057728B">
        <w:rPr>
          <w:sz w:val="26"/>
          <w:szCs w:val="26"/>
        </w:rPr>
        <w:t>кода</w:t>
      </w:r>
      <w:r w:rsidRPr="004F066D">
        <w:rPr>
          <w:sz w:val="26"/>
          <w:szCs w:val="26"/>
        </w:rPr>
        <w:t>, что повлекло за собой невозможность взыскания Доверителем задолженности с Потребителя за реализованный Товар</w:t>
      </w:r>
      <w:r w:rsidR="0021427F" w:rsidRPr="004F066D">
        <w:rPr>
          <w:sz w:val="26"/>
          <w:szCs w:val="26"/>
        </w:rPr>
        <w:t>/КТ</w:t>
      </w:r>
      <w:r w:rsidR="00DE4DAE" w:rsidRPr="004F066D">
        <w:rPr>
          <w:sz w:val="26"/>
          <w:szCs w:val="26"/>
        </w:rPr>
        <w:t>/пакет Услуг связи</w:t>
      </w:r>
      <w:r w:rsidR="001A56F4" w:rsidRPr="004F066D">
        <w:rPr>
          <w:sz w:val="26"/>
          <w:szCs w:val="26"/>
        </w:rPr>
        <w:t>)</w:t>
      </w:r>
      <w:r w:rsidRPr="004F066D">
        <w:rPr>
          <w:sz w:val="26"/>
          <w:szCs w:val="26"/>
        </w:rPr>
        <w:t>, Поверенный обязуется возместить Доверителю убытки в размере стоимости реализованного товара.</w:t>
      </w:r>
    </w:p>
    <w:p w14:paraId="49C9249E" w14:textId="133A49AA" w:rsidR="008E5C5D" w:rsidRPr="004F066D" w:rsidRDefault="008E5C5D" w:rsidP="008E5C5D">
      <w:pPr>
        <w:tabs>
          <w:tab w:val="left" w:pos="993"/>
        </w:tabs>
        <w:ind w:firstLine="567"/>
        <w:jc w:val="both"/>
        <w:rPr>
          <w:sz w:val="26"/>
          <w:szCs w:val="26"/>
        </w:rPr>
      </w:pPr>
      <w:r w:rsidRPr="004F066D">
        <w:rPr>
          <w:sz w:val="26"/>
          <w:szCs w:val="26"/>
        </w:rPr>
        <w:t>4.</w:t>
      </w:r>
      <w:r w:rsidR="00CD2494">
        <w:rPr>
          <w:sz w:val="26"/>
          <w:szCs w:val="26"/>
        </w:rPr>
        <w:t>9</w:t>
      </w:r>
      <w:r w:rsidRPr="004F066D">
        <w:rPr>
          <w:sz w:val="26"/>
          <w:szCs w:val="26"/>
        </w:rPr>
        <w:t xml:space="preserve">. В случае </w:t>
      </w:r>
      <w:r w:rsidR="0057728B">
        <w:rPr>
          <w:sz w:val="26"/>
          <w:szCs w:val="26"/>
        </w:rPr>
        <w:t>наличия неподписанных в приложении «МТС-абонент» документов</w:t>
      </w:r>
      <w:r w:rsidRPr="004F066D">
        <w:rPr>
          <w:sz w:val="26"/>
          <w:szCs w:val="26"/>
        </w:rPr>
        <w:t xml:space="preserve"> </w:t>
      </w:r>
      <w:r w:rsidR="0057728B">
        <w:rPr>
          <w:sz w:val="26"/>
          <w:szCs w:val="26"/>
        </w:rPr>
        <w:t>за отчетный период</w:t>
      </w:r>
      <w:r w:rsidRPr="004F066D">
        <w:rPr>
          <w:sz w:val="26"/>
          <w:szCs w:val="26"/>
        </w:rPr>
        <w:t xml:space="preserve">, Доверитель смещает срок выплаты вознаграждения, указанный в </w:t>
      </w:r>
      <w:r w:rsidR="001A56F4" w:rsidRPr="004F066D">
        <w:rPr>
          <w:sz w:val="26"/>
          <w:szCs w:val="26"/>
        </w:rPr>
        <w:t>п</w:t>
      </w:r>
      <w:r w:rsidRPr="004F066D">
        <w:rPr>
          <w:sz w:val="26"/>
          <w:szCs w:val="26"/>
        </w:rPr>
        <w:t xml:space="preserve">п.3.4, и производит выплату вознаграждения за отчетный период, в котором имели место данные факты, в течение 5 (пяти) банковских дней с момента получения недостающих </w:t>
      </w:r>
      <w:r w:rsidR="0057728B">
        <w:rPr>
          <w:sz w:val="26"/>
          <w:szCs w:val="26"/>
        </w:rPr>
        <w:t>подписей</w:t>
      </w:r>
      <w:r w:rsidRPr="004F066D">
        <w:rPr>
          <w:sz w:val="26"/>
          <w:szCs w:val="26"/>
        </w:rPr>
        <w:t>.</w:t>
      </w:r>
    </w:p>
    <w:p w14:paraId="448E9F22" w14:textId="1CDDE71E" w:rsidR="008E5C5D" w:rsidRPr="004F066D" w:rsidRDefault="008E5C5D" w:rsidP="008E5C5D">
      <w:pPr>
        <w:tabs>
          <w:tab w:val="left" w:pos="993"/>
        </w:tabs>
        <w:ind w:firstLine="567"/>
        <w:jc w:val="both"/>
        <w:rPr>
          <w:sz w:val="26"/>
          <w:szCs w:val="26"/>
        </w:rPr>
      </w:pPr>
      <w:r w:rsidRPr="004F066D">
        <w:rPr>
          <w:sz w:val="26"/>
          <w:szCs w:val="26"/>
        </w:rPr>
        <w:t>4.</w:t>
      </w:r>
      <w:r w:rsidR="00D53144" w:rsidRPr="004F066D">
        <w:rPr>
          <w:sz w:val="26"/>
          <w:szCs w:val="26"/>
        </w:rPr>
        <w:t>1</w:t>
      </w:r>
      <w:r w:rsidR="00CD2494">
        <w:rPr>
          <w:sz w:val="26"/>
          <w:szCs w:val="26"/>
        </w:rPr>
        <w:t>0</w:t>
      </w:r>
      <w:r w:rsidRPr="004F066D">
        <w:rPr>
          <w:sz w:val="26"/>
          <w:szCs w:val="26"/>
        </w:rPr>
        <w:t xml:space="preserve">. </w:t>
      </w:r>
      <w:r w:rsidR="00346760" w:rsidRPr="004F066D">
        <w:rPr>
          <w:sz w:val="26"/>
          <w:szCs w:val="26"/>
        </w:rPr>
        <w:t xml:space="preserve">В случае нарушения Поверенным </w:t>
      </w:r>
      <w:r w:rsidR="001A56F4" w:rsidRPr="004F066D">
        <w:rPr>
          <w:sz w:val="26"/>
          <w:szCs w:val="26"/>
        </w:rPr>
        <w:t>п</w:t>
      </w:r>
      <w:r w:rsidR="00346760" w:rsidRPr="004F066D">
        <w:rPr>
          <w:sz w:val="26"/>
          <w:szCs w:val="26"/>
        </w:rPr>
        <w:t>п.2.3.</w:t>
      </w:r>
      <w:r w:rsidR="001A56F4" w:rsidRPr="004F066D">
        <w:rPr>
          <w:sz w:val="26"/>
          <w:szCs w:val="26"/>
        </w:rPr>
        <w:t xml:space="preserve">13 </w:t>
      </w:r>
      <w:r w:rsidR="00346760" w:rsidRPr="004F066D">
        <w:rPr>
          <w:sz w:val="26"/>
          <w:szCs w:val="26"/>
        </w:rPr>
        <w:t xml:space="preserve">и </w:t>
      </w:r>
      <w:r w:rsidR="001A56F4" w:rsidRPr="004F066D">
        <w:rPr>
          <w:sz w:val="26"/>
          <w:szCs w:val="26"/>
        </w:rPr>
        <w:t>п</w:t>
      </w:r>
      <w:r w:rsidR="00346760" w:rsidRPr="004F066D">
        <w:rPr>
          <w:sz w:val="26"/>
          <w:szCs w:val="26"/>
        </w:rPr>
        <w:t>п.2.</w:t>
      </w:r>
      <w:r w:rsidR="00211CB6" w:rsidRPr="004F066D">
        <w:rPr>
          <w:sz w:val="26"/>
          <w:szCs w:val="26"/>
        </w:rPr>
        <w:t>3</w:t>
      </w:r>
      <w:r w:rsidR="008F3A40" w:rsidRPr="004F066D">
        <w:rPr>
          <w:sz w:val="26"/>
          <w:szCs w:val="26"/>
        </w:rPr>
        <w:t>.</w:t>
      </w:r>
      <w:r w:rsidR="001A56F4" w:rsidRPr="004F066D">
        <w:rPr>
          <w:sz w:val="26"/>
          <w:szCs w:val="26"/>
        </w:rPr>
        <w:t>1</w:t>
      </w:r>
      <w:r w:rsidR="00211CB6" w:rsidRPr="004F066D">
        <w:rPr>
          <w:sz w:val="26"/>
          <w:szCs w:val="26"/>
        </w:rPr>
        <w:t>9</w:t>
      </w:r>
      <w:r w:rsidR="00346760" w:rsidRPr="004F066D">
        <w:rPr>
          <w:sz w:val="26"/>
          <w:szCs w:val="26"/>
        </w:rPr>
        <w:t xml:space="preserve">, Доверитель вправе взыскать с Поверенного штраф в размере </w:t>
      </w:r>
      <w:r w:rsidR="004F066D" w:rsidRPr="004F066D">
        <w:rPr>
          <w:sz w:val="26"/>
          <w:szCs w:val="26"/>
        </w:rPr>
        <w:t>0,5 базовых величин</w:t>
      </w:r>
      <w:r w:rsidR="00346760" w:rsidRPr="004F066D">
        <w:rPr>
          <w:sz w:val="26"/>
          <w:szCs w:val="26"/>
        </w:rPr>
        <w:t xml:space="preserve"> за каждый факт, а также Поверенный обязуется возместить Доверителю убытки, причиненные Доверителю нарушением Поверенным требований законодательства в сфере обработки и защиты персональных данных</w:t>
      </w:r>
      <w:r w:rsidRPr="004F066D">
        <w:rPr>
          <w:sz w:val="26"/>
          <w:szCs w:val="26"/>
        </w:rPr>
        <w:t>.</w:t>
      </w:r>
    </w:p>
    <w:p w14:paraId="2E7BBE1C" w14:textId="16C092D1" w:rsidR="008E5C5D" w:rsidRPr="004F066D" w:rsidRDefault="008E5C5D" w:rsidP="008E5C5D">
      <w:pPr>
        <w:tabs>
          <w:tab w:val="left" w:pos="993"/>
        </w:tabs>
        <w:ind w:firstLine="567"/>
        <w:jc w:val="both"/>
        <w:rPr>
          <w:sz w:val="26"/>
          <w:szCs w:val="26"/>
        </w:rPr>
      </w:pPr>
      <w:r w:rsidRPr="004F066D">
        <w:rPr>
          <w:sz w:val="26"/>
          <w:szCs w:val="26"/>
        </w:rPr>
        <w:t>4.1</w:t>
      </w:r>
      <w:r w:rsidR="00CD2494">
        <w:rPr>
          <w:sz w:val="26"/>
          <w:szCs w:val="26"/>
        </w:rPr>
        <w:t>1</w:t>
      </w:r>
      <w:r w:rsidRPr="004F066D">
        <w:rPr>
          <w:sz w:val="26"/>
          <w:szCs w:val="26"/>
        </w:rPr>
        <w:t>. Поверенный не несет ответственности за качество Товара</w:t>
      </w:r>
      <w:r w:rsidR="004604C6" w:rsidRPr="004F066D">
        <w:rPr>
          <w:sz w:val="26"/>
          <w:szCs w:val="26"/>
        </w:rPr>
        <w:t xml:space="preserve"> и/или КТ,</w:t>
      </w:r>
      <w:r w:rsidRPr="004F066D">
        <w:rPr>
          <w:sz w:val="26"/>
          <w:szCs w:val="26"/>
        </w:rPr>
        <w:t xml:space="preserve"> и/или </w:t>
      </w:r>
      <w:r w:rsidR="007F67F0" w:rsidRPr="004F066D">
        <w:rPr>
          <w:sz w:val="26"/>
          <w:szCs w:val="26"/>
        </w:rPr>
        <w:t xml:space="preserve">пакет </w:t>
      </w:r>
      <w:r w:rsidRPr="004F066D">
        <w:rPr>
          <w:sz w:val="26"/>
          <w:szCs w:val="26"/>
        </w:rPr>
        <w:t>Услуг связи, за скрытые повреждения Товара</w:t>
      </w:r>
      <w:r w:rsidR="004604C6" w:rsidRPr="004F066D">
        <w:rPr>
          <w:sz w:val="26"/>
          <w:szCs w:val="26"/>
        </w:rPr>
        <w:t>/КТ</w:t>
      </w:r>
      <w:r w:rsidRPr="004F066D">
        <w:rPr>
          <w:sz w:val="26"/>
          <w:szCs w:val="26"/>
        </w:rPr>
        <w:t xml:space="preserve"> и/или </w:t>
      </w:r>
      <w:r w:rsidR="007F67F0" w:rsidRPr="004F066D">
        <w:rPr>
          <w:sz w:val="26"/>
          <w:szCs w:val="26"/>
        </w:rPr>
        <w:t>пакет Услуг связи</w:t>
      </w:r>
      <w:r w:rsidRPr="004F066D">
        <w:rPr>
          <w:sz w:val="26"/>
          <w:szCs w:val="26"/>
        </w:rPr>
        <w:t>, а также за недостачи внутри тары без нарушения сохранности внешней упаковки.</w:t>
      </w:r>
    </w:p>
    <w:p w14:paraId="5C38FB15" w14:textId="79340D9D" w:rsidR="008E5C5D" w:rsidRPr="004F066D" w:rsidRDefault="008E5C5D" w:rsidP="008E5C5D">
      <w:pPr>
        <w:tabs>
          <w:tab w:val="left" w:pos="993"/>
        </w:tabs>
        <w:ind w:firstLine="567"/>
        <w:jc w:val="both"/>
        <w:rPr>
          <w:sz w:val="26"/>
          <w:szCs w:val="26"/>
        </w:rPr>
      </w:pPr>
      <w:r w:rsidRPr="004F066D">
        <w:rPr>
          <w:sz w:val="26"/>
          <w:szCs w:val="26"/>
        </w:rPr>
        <w:t>4.1</w:t>
      </w:r>
      <w:r w:rsidR="00E97CCD">
        <w:rPr>
          <w:sz w:val="26"/>
          <w:szCs w:val="26"/>
        </w:rPr>
        <w:t>2</w:t>
      </w:r>
      <w:r w:rsidRPr="004F066D">
        <w:rPr>
          <w:sz w:val="26"/>
          <w:szCs w:val="26"/>
        </w:rPr>
        <w:t xml:space="preserve">. В случае нарушения Поверенным </w:t>
      </w:r>
      <w:proofErr w:type="spellStart"/>
      <w:r w:rsidRPr="004F066D">
        <w:rPr>
          <w:sz w:val="26"/>
          <w:szCs w:val="26"/>
        </w:rPr>
        <w:t>пп</w:t>
      </w:r>
      <w:proofErr w:type="spellEnd"/>
      <w:r w:rsidRPr="004F066D">
        <w:rPr>
          <w:sz w:val="26"/>
          <w:szCs w:val="26"/>
        </w:rPr>
        <w:t>. 2.4.4, 2.4.1</w:t>
      </w:r>
      <w:r w:rsidR="008F3A40" w:rsidRPr="004F066D">
        <w:rPr>
          <w:sz w:val="26"/>
          <w:szCs w:val="26"/>
        </w:rPr>
        <w:t>8</w:t>
      </w:r>
      <w:r w:rsidR="008276D6" w:rsidRPr="004F066D">
        <w:rPr>
          <w:sz w:val="26"/>
          <w:szCs w:val="26"/>
        </w:rPr>
        <w:t>, 2.4.</w:t>
      </w:r>
      <w:r w:rsidR="008F3A40" w:rsidRPr="004F066D">
        <w:rPr>
          <w:sz w:val="26"/>
          <w:szCs w:val="26"/>
        </w:rPr>
        <w:t>20</w:t>
      </w:r>
      <w:r w:rsidRPr="004F066D">
        <w:rPr>
          <w:sz w:val="26"/>
          <w:szCs w:val="26"/>
        </w:rPr>
        <w:t xml:space="preserve"> Доверитель вправе взыскать с Поверенного штраф в размере </w:t>
      </w:r>
      <w:r w:rsidR="009B7EE8" w:rsidRPr="004F066D">
        <w:rPr>
          <w:sz w:val="26"/>
          <w:szCs w:val="26"/>
        </w:rPr>
        <w:t>0,</w:t>
      </w:r>
      <w:r w:rsidRPr="004F066D">
        <w:rPr>
          <w:sz w:val="26"/>
          <w:szCs w:val="26"/>
        </w:rPr>
        <w:t xml:space="preserve">5 </w:t>
      </w:r>
      <w:r w:rsidR="009B7EE8" w:rsidRPr="004F066D">
        <w:rPr>
          <w:sz w:val="26"/>
          <w:szCs w:val="26"/>
        </w:rPr>
        <w:t xml:space="preserve">базовой </w:t>
      </w:r>
      <w:r w:rsidRPr="004F066D">
        <w:rPr>
          <w:sz w:val="26"/>
          <w:szCs w:val="26"/>
        </w:rPr>
        <w:t>величин</w:t>
      </w:r>
      <w:r w:rsidR="009B7EE8" w:rsidRPr="004F066D">
        <w:rPr>
          <w:sz w:val="26"/>
          <w:szCs w:val="26"/>
        </w:rPr>
        <w:t>ы</w:t>
      </w:r>
      <w:r w:rsidRPr="004F066D">
        <w:rPr>
          <w:sz w:val="26"/>
          <w:szCs w:val="26"/>
        </w:rPr>
        <w:t xml:space="preserve"> за каждый факт.</w:t>
      </w:r>
    </w:p>
    <w:p w14:paraId="100255B1" w14:textId="434FA4B6" w:rsidR="008E5C5D" w:rsidRDefault="008E5C5D" w:rsidP="008E5C5D">
      <w:pPr>
        <w:tabs>
          <w:tab w:val="left" w:pos="993"/>
        </w:tabs>
        <w:ind w:firstLine="567"/>
        <w:jc w:val="both"/>
        <w:rPr>
          <w:sz w:val="26"/>
          <w:szCs w:val="26"/>
        </w:rPr>
      </w:pPr>
      <w:r w:rsidRPr="004F066D">
        <w:rPr>
          <w:sz w:val="26"/>
          <w:szCs w:val="26"/>
        </w:rPr>
        <w:t>4.1</w:t>
      </w:r>
      <w:r w:rsidR="00E97CCD">
        <w:rPr>
          <w:sz w:val="26"/>
          <w:szCs w:val="26"/>
        </w:rPr>
        <w:t>3</w:t>
      </w:r>
      <w:r w:rsidRPr="004F066D">
        <w:rPr>
          <w:sz w:val="26"/>
          <w:szCs w:val="26"/>
        </w:rPr>
        <w:t xml:space="preserve">. Обязательства Поверенного считаются </w:t>
      </w:r>
      <w:r w:rsidR="002D1F72" w:rsidRPr="004F066D">
        <w:rPr>
          <w:sz w:val="26"/>
          <w:szCs w:val="26"/>
        </w:rPr>
        <w:t>выполненными в случае, если</w:t>
      </w:r>
      <w:r w:rsidRPr="004F066D">
        <w:rPr>
          <w:sz w:val="26"/>
          <w:szCs w:val="26"/>
        </w:rPr>
        <w:t xml:space="preserve"> при согласовании интервала доставки, Потребитель изменил решение и забрал Товар</w:t>
      </w:r>
      <w:r w:rsidR="004604C6" w:rsidRPr="004F066D">
        <w:rPr>
          <w:sz w:val="26"/>
          <w:szCs w:val="26"/>
        </w:rPr>
        <w:t>/КТ/</w:t>
      </w:r>
      <w:r w:rsidR="007F67F0" w:rsidRPr="004F066D">
        <w:rPr>
          <w:sz w:val="26"/>
          <w:szCs w:val="26"/>
        </w:rPr>
        <w:t xml:space="preserve">пакет </w:t>
      </w:r>
      <w:r w:rsidR="004604C6" w:rsidRPr="004F066D">
        <w:rPr>
          <w:sz w:val="26"/>
          <w:szCs w:val="26"/>
        </w:rPr>
        <w:t>Услуг связи</w:t>
      </w:r>
      <w:r w:rsidRPr="004F066D">
        <w:rPr>
          <w:sz w:val="26"/>
          <w:szCs w:val="26"/>
        </w:rPr>
        <w:t xml:space="preserve"> в </w:t>
      </w:r>
      <w:r w:rsidR="0057728B">
        <w:rPr>
          <w:sz w:val="26"/>
          <w:szCs w:val="26"/>
        </w:rPr>
        <w:t>филиале Поверенного</w:t>
      </w:r>
      <w:r w:rsidRPr="004F066D">
        <w:rPr>
          <w:sz w:val="26"/>
          <w:szCs w:val="26"/>
        </w:rPr>
        <w:t>. В данном случае вознаграждение выплачивается Поверенному в полном объеме в соответствии с вознаграждением по выполнению действий по реализации и выдаче Товаров</w:t>
      </w:r>
      <w:r w:rsidR="004604C6" w:rsidRPr="004F066D">
        <w:rPr>
          <w:sz w:val="26"/>
          <w:szCs w:val="26"/>
        </w:rPr>
        <w:t>/КТ/</w:t>
      </w:r>
      <w:r w:rsidRPr="004F066D">
        <w:rPr>
          <w:sz w:val="26"/>
          <w:szCs w:val="26"/>
        </w:rPr>
        <w:t xml:space="preserve"> и/или пакет</w:t>
      </w:r>
      <w:r w:rsidR="007F67F0" w:rsidRPr="004F066D">
        <w:rPr>
          <w:sz w:val="26"/>
          <w:szCs w:val="26"/>
        </w:rPr>
        <w:t>а</w:t>
      </w:r>
      <w:r w:rsidRPr="004F066D">
        <w:rPr>
          <w:sz w:val="26"/>
          <w:szCs w:val="26"/>
        </w:rPr>
        <w:t xml:space="preserve"> Услуг</w:t>
      </w:r>
      <w:r w:rsidR="00D43140" w:rsidRPr="004F066D">
        <w:rPr>
          <w:sz w:val="26"/>
          <w:szCs w:val="26"/>
        </w:rPr>
        <w:t xml:space="preserve"> связи</w:t>
      </w:r>
      <w:r w:rsidR="008276D6" w:rsidRPr="004F066D">
        <w:rPr>
          <w:sz w:val="26"/>
          <w:szCs w:val="26"/>
        </w:rPr>
        <w:t xml:space="preserve"> в </w:t>
      </w:r>
      <w:r w:rsidR="0057728B">
        <w:rPr>
          <w:sz w:val="26"/>
          <w:szCs w:val="26"/>
        </w:rPr>
        <w:t>филиале Поверенного</w:t>
      </w:r>
      <w:r w:rsidR="008276D6" w:rsidRPr="004F066D">
        <w:rPr>
          <w:sz w:val="26"/>
          <w:szCs w:val="26"/>
        </w:rPr>
        <w:t>.</w:t>
      </w:r>
    </w:p>
    <w:p w14:paraId="35B314B0" w14:textId="77777777" w:rsidR="00D14930" w:rsidRPr="00C9315B" w:rsidRDefault="00D14930" w:rsidP="00D14930">
      <w:pPr>
        <w:autoSpaceDE w:val="0"/>
        <w:autoSpaceDN w:val="0"/>
        <w:adjustRightInd w:val="0"/>
        <w:ind w:firstLine="567"/>
        <w:jc w:val="both"/>
        <w:rPr>
          <w:rFonts w:eastAsia="Calibri"/>
          <w:sz w:val="26"/>
          <w:szCs w:val="26"/>
          <w:lang w:eastAsia="en-US"/>
        </w:rPr>
      </w:pPr>
      <w:r>
        <w:rPr>
          <w:sz w:val="26"/>
          <w:szCs w:val="26"/>
        </w:rPr>
        <w:t xml:space="preserve">4.14. </w:t>
      </w:r>
      <w:r w:rsidRPr="00C9315B">
        <w:rPr>
          <w:rFonts w:eastAsia="Calibri"/>
          <w:sz w:val="26"/>
          <w:szCs w:val="26"/>
          <w:lang w:eastAsia="en-US"/>
        </w:rPr>
        <w:t xml:space="preserve">Поверенный несет ответственность за ненадлежащую демонстрацию работоспособности, целостности и комплектности Товара/КТ (в т.ч. за </w:t>
      </w:r>
      <w:proofErr w:type="spellStart"/>
      <w:r w:rsidRPr="00C9315B">
        <w:rPr>
          <w:rFonts w:eastAsia="Calibri"/>
          <w:sz w:val="26"/>
          <w:szCs w:val="26"/>
          <w:lang w:eastAsia="en-US"/>
        </w:rPr>
        <w:t>неподключение</w:t>
      </w:r>
      <w:proofErr w:type="spellEnd"/>
      <w:r w:rsidRPr="00C9315B">
        <w:rPr>
          <w:rFonts w:eastAsia="Calibri"/>
          <w:sz w:val="26"/>
          <w:szCs w:val="26"/>
          <w:lang w:eastAsia="en-US"/>
        </w:rPr>
        <w:t xml:space="preserve"> Товара/КТ к электросети), при наличии и/или отсутствии нарушения сохранности внешней упаковки.</w:t>
      </w:r>
    </w:p>
    <w:p w14:paraId="322D6427" w14:textId="77777777" w:rsidR="00D14930" w:rsidRDefault="00D14930" w:rsidP="00D14930">
      <w:pPr>
        <w:autoSpaceDE w:val="0"/>
        <w:autoSpaceDN w:val="0"/>
        <w:adjustRightInd w:val="0"/>
        <w:ind w:firstLine="567"/>
        <w:jc w:val="both"/>
        <w:rPr>
          <w:rFonts w:eastAsia="Calibri"/>
          <w:sz w:val="26"/>
          <w:szCs w:val="26"/>
          <w:lang w:eastAsia="en-US"/>
        </w:rPr>
      </w:pPr>
      <w:r w:rsidRPr="00C9315B">
        <w:rPr>
          <w:rFonts w:eastAsia="Calibri"/>
          <w:sz w:val="26"/>
          <w:szCs w:val="26"/>
          <w:lang w:eastAsia="en-US"/>
        </w:rPr>
        <w:t xml:space="preserve">В случае, если при реализации Товара/КТ Поверенный не обеспечил надлежащую демонстрацию работоспособности, целостности и комплектности Товара/КТ (в т.ч. подключение Товара/КТ к электросети), предусмотренную Приложением 1 к Договору, </w:t>
      </w:r>
      <w:r w:rsidRPr="007363F1">
        <w:rPr>
          <w:rFonts w:eastAsia="Calibri"/>
          <w:sz w:val="26"/>
          <w:szCs w:val="26"/>
          <w:lang w:eastAsia="en-US"/>
        </w:rPr>
        <w:t xml:space="preserve">что повлекло за собой </w:t>
      </w:r>
      <w:r w:rsidRPr="0038400C">
        <w:rPr>
          <w:rFonts w:eastAsia="Calibri"/>
          <w:sz w:val="26"/>
          <w:szCs w:val="26"/>
          <w:lang w:eastAsia="en-US"/>
        </w:rPr>
        <w:t xml:space="preserve">выставление претензии к Доверителю либо </w:t>
      </w:r>
      <w:r w:rsidRPr="007363F1">
        <w:rPr>
          <w:rFonts w:eastAsia="Calibri"/>
          <w:sz w:val="26"/>
          <w:szCs w:val="26"/>
          <w:lang w:eastAsia="en-US"/>
        </w:rPr>
        <w:t>вынесение судебного решения,</w:t>
      </w:r>
      <w:r w:rsidRPr="00C36C09">
        <w:rPr>
          <w:rFonts w:eastAsia="Calibri"/>
          <w:sz w:val="26"/>
          <w:szCs w:val="26"/>
          <w:lang w:eastAsia="en-US"/>
        </w:rPr>
        <w:t xml:space="preserve"> основанного на нарушении Доверителем прав </w:t>
      </w:r>
      <w:r w:rsidRPr="0038400C">
        <w:rPr>
          <w:rFonts w:eastAsia="Calibri"/>
          <w:sz w:val="26"/>
          <w:szCs w:val="26"/>
          <w:lang w:eastAsia="en-US"/>
        </w:rPr>
        <w:t>П</w:t>
      </w:r>
      <w:r w:rsidRPr="00C36C09">
        <w:rPr>
          <w:rFonts w:eastAsia="Calibri"/>
          <w:sz w:val="26"/>
          <w:szCs w:val="26"/>
          <w:lang w:eastAsia="en-US"/>
        </w:rPr>
        <w:t>отребителя в части такой ненадлежащей демонстрации, Поверенный обязуется возместить Доверителю убытки в размере стоимости реализованного Товара/КТ.</w:t>
      </w:r>
      <w:r>
        <w:rPr>
          <w:rFonts w:eastAsia="Calibri"/>
          <w:sz w:val="26"/>
          <w:szCs w:val="26"/>
          <w:lang w:eastAsia="en-US"/>
        </w:rPr>
        <w:t xml:space="preserve"> </w:t>
      </w:r>
    </w:p>
    <w:p w14:paraId="616EB767" w14:textId="71466C3B" w:rsidR="00D14930" w:rsidRPr="004F066D" w:rsidRDefault="00D14930" w:rsidP="008E5C5D">
      <w:pPr>
        <w:tabs>
          <w:tab w:val="left" w:pos="993"/>
        </w:tabs>
        <w:ind w:firstLine="567"/>
        <w:jc w:val="both"/>
        <w:rPr>
          <w:sz w:val="26"/>
          <w:szCs w:val="26"/>
        </w:rPr>
      </w:pPr>
    </w:p>
    <w:bookmarkEnd w:id="42"/>
    <w:bookmarkEnd w:id="43"/>
    <w:p w14:paraId="7EC9C93B" w14:textId="0DE31BA7" w:rsidR="00E21E0A" w:rsidRPr="004F066D" w:rsidRDefault="001A56F4" w:rsidP="00640B82">
      <w:pPr>
        <w:tabs>
          <w:tab w:val="left" w:pos="993"/>
        </w:tabs>
        <w:ind w:firstLine="709"/>
        <w:jc w:val="both"/>
        <w:rPr>
          <w:b/>
          <w:sz w:val="26"/>
          <w:szCs w:val="26"/>
        </w:rPr>
      </w:pPr>
      <w:r w:rsidRPr="004F066D">
        <w:rPr>
          <w:b/>
          <w:sz w:val="26"/>
          <w:szCs w:val="26"/>
        </w:rPr>
        <w:t xml:space="preserve">5. </w:t>
      </w:r>
      <w:r w:rsidR="00E21E0A" w:rsidRPr="004F066D">
        <w:rPr>
          <w:b/>
          <w:sz w:val="26"/>
          <w:szCs w:val="26"/>
        </w:rPr>
        <w:t xml:space="preserve">Основания и последствия прекращения </w:t>
      </w:r>
      <w:r w:rsidR="00053236" w:rsidRPr="004F066D">
        <w:rPr>
          <w:b/>
          <w:sz w:val="26"/>
          <w:szCs w:val="26"/>
        </w:rPr>
        <w:t>Д</w:t>
      </w:r>
      <w:r w:rsidR="00E21E0A" w:rsidRPr="004F066D">
        <w:rPr>
          <w:b/>
          <w:sz w:val="26"/>
          <w:szCs w:val="26"/>
        </w:rPr>
        <w:t>оговора</w:t>
      </w:r>
    </w:p>
    <w:p w14:paraId="1E39DC6A" w14:textId="1C838261" w:rsidR="00E21E0A" w:rsidRPr="004F066D" w:rsidRDefault="00E21E0A" w:rsidP="00A61A27">
      <w:pPr>
        <w:tabs>
          <w:tab w:val="left" w:pos="993"/>
        </w:tabs>
        <w:ind w:firstLine="709"/>
        <w:jc w:val="both"/>
        <w:rPr>
          <w:sz w:val="26"/>
          <w:szCs w:val="26"/>
        </w:rPr>
      </w:pPr>
      <w:bookmarkStart w:id="44" w:name="_Hlk140783068"/>
      <w:bookmarkStart w:id="45" w:name="_Hlk140780345"/>
      <w:r w:rsidRPr="004F066D">
        <w:rPr>
          <w:sz w:val="26"/>
          <w:szCs w:val="26"/>
        </w:rPr>
        <w:t xml:space="preserve">5.1. Действие </w:t>
      </w:r>
      <w:r w:rsidR="00053236" w:rsidRPr="004F066D">
        <w:rPr>
          <w:sz w:val="26"/>
          <w:szCs w:val="26"/>
        </w:rPr>
        <w:t>Д</w:t>
      </w:r>
      <w:r w:rsidRPr="004F066D">
        <w:rPr>
          <w:sz w:val="26"/>
          <w:szCs w:val="26"/>
        </w:rPr>
        <w:t xml:space="preserve">оговора может быть прекращено по обоюдному соглашению сторон либо каждая из сторон вправе расторгнуть </w:t>
      </w:r>
      <w:r w:rsidR="005922C4" w:rsidRPr="004F066D">
        <w:rPr>
          <w:sz w:val="26"/>
          <w:szCs w:val="26"/>
        </w:rPr>
        <w:t>Д</w:t>
      </w:r>
      <w:r w:rsidRPr="004F066D">
        <w:rPr>
          <w:sz w:val="26"/>
          <w:szCs w:val="26"/>
        </w:rPr>
        <w:t xml:space="preserve">оговор в одностороннем порядке, предварительно письменно уведомив другую сторону за 30 календарных дней. </w:t>
      </w:r>
    </w:p>
    <w:p w14:paraId="2CC98B47" w14:textId="7C2D8240" w:rsidR="00E21E0A" w:rsidRPr="004F066D" w:rsidRDefault="00E21E0A" w:rsidP="00A61A27">
      <w:pPr>
        <w:tabs>
          <w:tab w:val="left" w:pos="993"/>
        </w:tabs>
        <w:ind w:firstLine="709"/>
        <w:jc w:val="both"/>
        <w:rPr>
          <w:sz w:val="26"/>
          <w:szCs w:val="26"/>
        </w:rPr>
      </w:pPr>
      <w:r w:rsidRPr="004F066D">
        <w:rPr>
          <w:sz w:val="26"/>
          <w:szCs w:val="26"/>
        </w:rPr>
        <w:t xml:space="preserve">5.2. При отмене поручения Доверитель обязан возместить Поверенному все фактически понесенные при исполнении поручения издержки, а также выплатить вознаграждение, причитающееся Поверенному в соответствии с условиями </w:t>
      </w:r>
      <w:r w:rsidR="005922C4" w:rsidRPr="004F066D">
        <w:rPr>
          <w:sz w:val="26"/>
          <w:szCs w:val="26"/>
        </w:rPr>
        <w:t>Д</w:t>
      </w:r>
      <w:r w:rsidRPr="004F066D">
        <w:rPr>
          <w:sz w:val="26"/>
          <w:szCs w:val="26"/>
        </w:rPr>
        <w:t>оговора</w:t>
      </w:r>
      <w:r w:rsidR="00C0314C" w:rsidRPr="004F066D">
        <w:rPr>
          <w:sz w:val="26"/>
          <w:szCs w:val="26"/>
        </w:rPr>
        <w:t xml:space="preserve"> за фактически выполненные поручения</w:t>
      </w:r>
      <w:r w:rsidRPr="004F066D">
        <w:rPr>
          <w:sz w:val="26"/>
          <w:szCs w:val="26"/>
        </w:rPr>
        <w:t xml:space="preserve">. </w:t>
      </w:r>
    </w:p>
    <w:p w14:paraId="4AF0E22F" w14:textId="2DD0525F" w:rsidR="003A3E2E" w:rsidRPr="004F066D" w:rsidRDefault="003A3E2E" w:rsidP="00A61A27">
      <w:pPr>
        <w:tabs>
          <w:tab w:val="left" w:pos="993"/>
        </w:tabs>
        <w:ind w:firstLine="709"/>
        <w:jc w:val="both"/>
        <w:rPr>
          <w:sz w:val="26"/>
          <w:szCs w:val="26"/>
        </w:rPr>
      </w:pPr>
      <w:r w:rsidRPr="004F066D">
        <w:rPr>
          <w:sz w:val="26"/>
          <w:szCs w:val="26"/>
        </w:rPr>
        <w:t xml:space="preserve">5.3. В случае, если в ходе выполнения договорных обязательств должностные лица Поверенного на основании вступившего в законную силу приговора суда будут признаны виновными в совершении коррупционных преступлений, предусмотренных в предусмотренных Уголовным кодексом Республики Беларусь, а также если действия Поверенного будут признаны уполномоченными государственными органами в установленном порядке неправомерными на основании п. 4 статьи 33 Налогового кодекса Республики Беларусь (Общая часть), Доверитель вправе в одностороннем внесудебном порядке отказаться от </w:t>
      </w:r>
      <w:r w:rsidR="005922C4" w:rsidRPr="004F066D">
        <w:rPr>
          <w:sz w:val="26"/>
          <w:szCs w:val="26"/>
        </w:rPr>
        <w:t>Д</w:t>
      </w:r>
      <w:r w:rsidRPr="004F066D">
        <w:rPr>
          <w:sz w:val="26"/>
          <w:szCs w:val="26"/>
        </w:rPr>
        <w:t xml:space="preserve">оговора и потребовать от Поверенного возврата всего полученного по </w:t>
      </w:r>
      <w:r w:rsidR="005922C4" w:rsidRPr="004F066D">
        <w:rPr>
          <w:sz w:val="26"/>
          <w:szCs w:val="26"/>
        </w:rPr>
        <w:t>Д</w:t>
      </w:r>
      <w:r w:rsidRPr="004F066D">
        <w:rPr>
          <w:sz w:val="26"/>
          <w:szCs w:val="26"/>
        </w:rPr>
        <w:t>оговору, а также компенсации всех убытков и потерь, которые, могут быть понесены Доверителем в вышеуказанных случаях</w:t>
      </w:r>
    </w:p>
    <w:bookmarkEnd w:id="44"/>
    <w:p w14:paraId="1621F22E" w14:textId="77777777" w:rsidR="00552C20" w:rsidRPr="004F066D" w:rsidRDefault="00552C20" w:rsidP="00A61A27">
      <w:pPr>
        <w:tabs>
          <w:tab w:val="left" w:pos="993"/>
        </w:tabs>
        <w:ind w:firstLine="709"/>
        <w:jc w:val="both"/>
        <w:rPr>
          <w:sz w:val="26"/>
          <w:szCs w:val="26"/>
        </w:rPr>
      </w:pPr>
    </w:p>
    <w:bookmarkEnd w:id="45"/>
    <w:p w14:paraId="2F547EAB" w14:textId="47560B5A" w:rsidR="00E21E0A" w:rsidRPr="004F066D" w:rsidRDefault="001A56F4" w:rsidP="00640B82">
      <w:pPr>
        <w:pStyle w:val="a9"/>
        <w:tabs>
          <w:tab w:val="left" w:pos="993"/>
          <w:tab w:val="left" w:pos="1276"/>
        </w:tabs>
        <w:ind w:left="709"/>
        <w:jc w:val="both"/>
        <w:rPr>
          <w:b/>
          <w:sz w:val="26"/>
          <w:szCs w:val="26"/>
        </w:rPr>
      </w:pPr>
      <w:r w:rsidRPr="004F066D">
        <w:rPr>
          <w:b/>
          <w:sz w:val="26"/>
          <w:szCs w:val="26"/>
        </w:rPr>
        <w:t xml:space="preserve">6. </w:t>
      </w:r>
      <w:r w:rsidR="00E21E0A" w:rsidRPr="004F066D">
        <w:rPr>
          <w:b/>
          <w:sz w:val="26"/>
          <w:szCs w:val="26"/>
        </w:rPr>
        <w:t>Порядок разрешения споров</w:t>
      </w:r>
    </w:p>
    <w:p w14:paraId="578C2330" w14:textId="0CFAA5B1" w:rsidR="008E5C5D" w:rsidRPr="004F066D" w:rsidRDefault="008E5C5D" w:rsidP="008E5C5D">
      <w:pPr>
        <w:pStyle w:val="2"/>
        <w:ind w:firstLine="709"/>
        <w:jc w:val="both"/>
        <w:rPr>
          <w:rFonts w:ascii="Times New Roman" w:hAnsi="Times New Roman"/>
          <w:sz w:val="26"/>
          <w:szCs w:val="26"/>
        </w:rPr>
      </w:pPr>
      <w:bookmarkStart w:id="46" w:name="_Hlk140780362"/>
      <w:r w:rsidRPr="004F066D">
        <w:rPr>
          <w:rFonts w:ascii="Times New Roman" w:hAnsi="Times New Roman"/>
          <w:sz w:val="26"/>
          <w:szCs w:val="26"/>
        </w:rPr>
        <w:t xml:space="preserve">6.1. При возникновении споров сторона будет стремиться к их урегулированию путем направления письменной претензии в адрес другой стороны заказной корреспонденцией либо путем вручения под </w:t>
      </w:r>
      <w:r w:rsidR="009B7EE8" w:rsidRPr="004F066D">
        <w:rPr>
          <w:rFonts w:ascii="Times New Roman" w:hAnsi="Times New Roman"/>
          <w:sz w:val="26"/>
          <w:szCs w:val="26"/>
        </w:rPr>
        <w:t xml:space="preserve">подпись </w:t>
      </w:r>
      <w:r w:rsidRPr="004F066D">
        <w:rPr>
          <w:rFonts w:ascii="Times New Roman" w:hAnsi="Times New Roman"/>
          <w:sz w:val="26"/>
          <w:szCs w:val="26"/>
        </w:rPr>
        <w:t xml:space="preserve">уполномоченному представителю, которая должна содержать указание на обстоятельства, на которых она основывается, доказательства, подтверждающие эти обстоятельства, требования со ссылкой на нормы законодательства, сумму претензии и ее расчет, банковские реквизиты заявителя. К претензии в обязательном порядке должны быть приложены копии документов, обосновывающих и подтверждающих предъявленные требования. При этом получатель претензии обязан рассмотреть и письменно уведомить заявителя о результатах рассмотрения претензии в течение 30 (тридцати) рабочих дней с момента ее получения. При частичном либо полном отклонении претензии к ответу должны прилагаться копии документов, обосновывающих отклонение претензии. </w:t>
      </w:r>
    </w:p>
    <w:p w14:paraId="362EC3B3" w14:textId="446CB23C" w:rsidR="008E5C5D" w:rsidRPr="004F066D" w:rsidRDefault="008E5C5D" w:rsidP="00640B82">
      <w:pPr>
        <w:pStyle w:val="2"/>
        <w:ind w:firstLine="709"/>
        <w:jc w:val="both"/>
        <w:rPr>
          <w:rFonts w:ascii="Times New Roman" w:hAnsi="Times New Roman"/>
          <w:sz w:val="26"/>
          <w:szCs w:val="26"/>
        </w:rPr>
      </w:pPr>
      <w:r w:rsidRPr="004F066D">
        <w:rPr>
          <w:rFonts w:ascii="Times New Roman" w:hAnsi="Times New Roman"/>
          <w:sz w:val="26"/>
          <w:szCs w:val="26"/>
        </w:rPr>
        <w:t xml:space="preserve">6.2. В случае не достижения согласия по требованиям, изложенным в претензии, а равно в случае частичного либо полного неудовлетворения требований, изложенных в претензии, спор между сторонами передается на рассмотрение в </w:t>
      </w:r>
      <w:r w:rsidR="00B16ADD" w:rsidRPr="004F066D">
        <w:rPr>
          <w:rFonts w:ascii="Times New Roman" w:hAnsi="Times New Roman"/>
          <w:sz w:val="26"/>
          <w:szCs w:val="26"/>
        </w:rPr>
        <w:t>э</w:t>
      </w:r>
      <w:r w:rsidRPr="004F066D">
        <w:rPr>
          <w:rFonts w:ascii="Times New Roman" w:hAnsi="Times New Roman"/>
          <w:sz w:val="26"/>
          <w:szCs w:val="26"/>
        </w:rPr>
        <w:t>кономический суд г. Минска.</w:t>
      </w:r>
    </w:p>
    <w:bookmarkEnd w:id="46"/>
    <w:p w14:paraId="6B2C5D8A" w14:textId="6936AE3A" w:rsidR="00552C20" w:rsidRPr="004F066D" w:rsidRDefault="00552C20" w:rsidP="008E5C5D">
      <w:pPr>
        <w:pStyle w:val="2"/>
        <w:ind w:firstLine="927"/>
        <w:jc w:val="both"/>
        <w:rPr>
          <w:rFonts w:ascii="Times New Roman" w:hAnsi="Times New Roman"/>
          <w:sz w:val="26"/>
          <w:szCs w:val="26"/>
        </w:rPr>
      </w:pPr>
    </w:p>
    <w:p w14:paraId="200D72D7" w14:textId="3BED6F3C" w:rsidR="00E21E0A" w:rsidRPr="004F066D" w:rsidRDefault="001A56F4" w:rsidP="00640B82">
      <w:pPr>
        <w:pStyle w:val="a9"/>
        <w:tabs>
          <w:tab w:val="left" w:pos="993"/>
          <w:tab w:val="left" w:pos="1276"/>
        </w:tabs>
        <w:ind w:left="709"/>
        <w:jc w:val="both"/>
        <w:rPr>
          <w:b/>
          <w:sz w:val="26"/>
          <w:szCs w:val="26"/>
        </w:rPr>
      </w:pPr>
      <w:r w:rsidRPr="004F066D">
        <w:rPr>
          <w:b/>
          <w:sz w:val="26"/>
          <w:szCs w:val="26"/>
        </w:rPr>
        <w:t xml:space="preserve">7. </w:t>
      </w:r>
      <w:r w:rsidR="00E21E0A" w:rsidRPr="004F066D">
        <w:rPr>
          <w:b/>
          <w:sz w:val="26"/>
          <w:szCs w:val="26"/>
        </w:rPr>
        <w:t>Заключительные положения</w:t>
      </w:r>
    </w:p>
    <w:p w14:paraId="3EFB77C0" w14:textId="7D5048CF" w:rsidR="00E21E0A" w:rsidRPr="004F066D" w:rsidRDefault="00E21E0A" w:rsidP="00A61A27">
      <w:pPr>
        <w:tabs>
          <w:tab w:val="left" w:pos="993"/>
        </w:tabs>
        <w:ind w:firstLine="709"/>
        <w:jc w:val="both"/>
        <w:rPr>
          <w:sz w:val="26"/>
          <w:szCs w:val="26"/>
        </w:rPr>
      </w:pPr>
      <w:bookmarkStart w:id="47" w:name="_Hlk140780374"/>
      <w:r w:rsidRPr="004F066D">
        <w:rPr>
          <w:sz w:val="26"/>
          <w:szCs w:val="26"/>
        </w:rPr>
        <w:t xml:space="preserve">7.1. </w:t>
      </w:r>
      <w:r w:rsidR="005922C4" w:rsidRPr="004F066D">
        <w:rPr>
          <w:sz w:val="26"/>
          <w:szCs w:val="26"/>
        </w:rPr>
        <w:t>Д</w:t>
      </w:r>
      <w:r w:rsidRPr="004F066D">
        <w:rPr>
          <w:sz w:val="26"/>
          <w:szCs w:val="26"/>
        </w:rPr>
        <w:t xml:space="preserve">оговор вступает в силу с момента подписания и распространяет свое действие на отношения </w:t>
      </w:r>
      <w:r w:rsidR="009B7EE8" w:rsidRPr="004F066D">
        <w:rPr>
          <w:sz w:val="26"/>
          <w:szCs w:val="26"/>
        </w:rPr>
        <w:t xml:space="preserve">сторон </w:t>
      </w:r>
      <w:r w:rsidRPr="004F066D">
        <w:rPr>
          <w:sz w:val="26"/>
          <w:szCs w:val="26"/>
        </w:rPr>
        <w:t xml:space="preserve">с </w:t>
      </w:r>
      <w:r w:rsidR="009B7EE8" w:rsidRPr="004F066D">
        <w:rPr>
          <w:sz w:val="26"/>
          <w:szCs w:val="26"/>
        </w:rPr>
        <w:t>01.01.202</w:t>
      </w:r>
      <w:r w:rsidR="003D65DD">
        <w:rPr>
          <w:sz w:val="26"/>
          <w:szCs w:val="26"/>
        </w:rPr>
        <w:t>7</w:t>
      </w:r>
      <w:r w:rsidR="009B7EE8" w:rsidRPr="004F066D">
        <w:rPr>
          <w:sz w:val="26"/>
          <w:szCs w:val="26"/>
        </w:rPr>
        <w:t xml:space="preserve"> </w:t>
      </w:r>
      <w:r w:rsidRPr="004F066D">
        <w:rPr>
          <w:sz w:val="26"/>
          <w:szCs w:val="26"/>
        </w:rPr>
        <w:t xml:space="preserve">и действует по </w:t>
      </w:r>
      <w:r w:rsidR="009B7EE8" w:rsidRPr="004F066D">
        <w:rPr>
          <w:sz w:val="26"/>
          <w:szCs w:val="26"/>
        </w:rPr>
        <w:t>31.12.202</w:t>
      </w:r>
      <w:r w:rsidR="003D65DD">
        <w:rPr>
          <w:sz w:val="26"/>
          <w:szCs w:val="26"/>
        </w:rPr>
        <w:t>7</w:t>
      </w:r>
      <w:r w:rsidR="009B7EE8" w:rsidRPr="004F066D">
        <w:rPr>
          <w:sz w:val="26"/>
          <w:szCs w:val="26"/>
        </w:rPr>
        <w:t xml:space="preserve"> </w:t>
      </w:r>
      <w:r w:rsidRPr="004F066D">
        <w:rPr>
          <w:sz w:val="26"/>
          <w:szCs w:val="26"/>
        </w:rPr>
        <w:t>(включительно), а в части взаимных расчетов – до полного исполнения сторонами принятых обязательств.</w:t>
      </w:r>
    </w:p>
    <w:p w14:paraId="502DCBD4" w14:textId="24844FAB" w:rsidR="00E21E0A" w:rsidRPr="004F066D" w:rsidRDefault="00E21E0A" w:rsidP="00A61A27">
      <w:pPr>
        <w:tabs>
          <w:tab w:val="left" w:pos="993"/>
        </w:tabs>
        <w:ind w:firstLine="709"/>
        <w:jc w:val="both"/>
        <w:rPr>
          <w:sz w:val="26"/>
          <w:szCs w:val="26"/>
        </w:rPr>
      </w:pPr>
      <w:r w:rsidRPr="004F066D">
        <w:rPr>
          <w:sz w:val="26"/>
          <w:szCs w:val="26"/>
        </w:rPr>
        <w:t xml:space="preserve">7.2. </w:t>
      </w:r>
      <w:r w:rsidR="00B16ADD" w:rsidRPr="004F066D">
        <w:rPr>
          <w:sz w:val="26"/>
          <w:szCs w:val="26"/>
        </w:rPr>
        <w:t>Д</w:t>
      </w:r>
      <w:r w:rsidRPr="004F066D">
        <w:rPr>
          <w:sz w:val="26"/>
          <w:szCs w:val="26"/>
        </w:rPr>
        <w:t>оговор составлен в двух экземплярах, по одному для каждой стороны, обладающих равной юридической силой.</w:t>
      </w:r>
    </w:p>
    <w:p w14:paraId="07F15E02" w14:textId="0637F3FA" w:rsidR="00E21E0A" w:rsidRPr="004F066D" w:rsidRDefault="00E21E0A" w:rsidP="00A61A27">
      <w:pPr>
        <w:tabs>
          <w:tab w:val="left" w:pos="993"/>
        </w:tabs>
        <w:ind w:firstLine="709"/>
        <w:jc w:val="both"/>
        <w:rPr>
          <w:sz w:val="26"/>
          <w:szCs w:val="26"/>
        </w:rPr>
      </w:pPr>
      <w:r w:rsidRPr="004F066D">
        <w:rPr>
          <w:sz w:val="26"/>
          <w:szCs w:val="26"/>
        </w:rPr>
        <w:t xml:space="preserve">7.3. Стороны признают юридическую силу факсимильного воспроизведения подписи и оттиска печати на документах, оформляемых во исполнение </w:t>
      </w:r>
      <w:r w:rsidR="005922C4" w:rsidRPr="004F066D">
        <w:rPr>
          <w:sz w:val="26"/>
          <w:szCs w:val="26"/>
        </w:rPr>
        <w:t>Д</w:t>
      </w:r>
      <w:r w:rsidRPr="004F066D">
        <w:rPr>
          <w:sz w:val="26"/>
          <w:szCs w:val="26"/>
        </w:rPr>
        <w:t>оговора с последующим обязательным обменом оригиналами в срок не позднее 10 дней.</w:t>
      </w:r>
    </w:p>
    <w:p w14:paraId="51B02BF9" w14:textId="5B8C85C3" w:rsidR="00E21E0A" w:rsidRPr="004F066D" w:rsidRDefault="00E21E0A" w:rsidP="00A61A27">
      <w:pPr>
        <w:tabs>
          <w:tab w:val="left" w:pos="993"/>
        </w:tabs>
        <w:ind w:firstLine="709"/>
        <w:jc w:val="both"/>
        <w:rPr>
          <w:sz w:val="26"/>
          <w:szCs w:val="26"/>
        </w:rPr>
      </w:pPr>
      <w:r w:rsidRPr="004F066D">
        <w:rPr>
          <w:sz w:val="26"/>
          <w:szCs w:val="26"/>
        </w:rPr>
        <w:t>7.4. Изменения и дополнения в Договор вносятся сторонами по взаимному согласию Сторон и считаются действительными, если они заключены в письменной форме.</w:t>
      </w:r>
    </w:p>
    <w:p w14:paraId="38F47AAF" w14:textId="18E9E0BC" w:rsidR="001D342D" w:rsidRPr="004F066D" w:rsidRDefault="00E43D0E" w:rsidP="00A61A27">
      <w:pPr>
        <w:tabs>
          <w:tab w:val="left" w:pos="993"/>
        </w:tabs>
        <w:ind w:firstLine="709"/>
        <w:jc w:val="both"/>
        <w:rPr>
          <w:sz w:val="26"/>
          <w:szCs w:val="26"/>
        </w:rPr>
      </w:pPr>
      <w:r w:rsidRPr="004F066D">
        <w:rPr>
          <w:sz w:val="26"/>
          <w:szCs w:val="26"/>
        </w:rPr>
        <w:t>7.5. В случае выявления расхождений условий Договора в сторону ухудшения положения Доверителя по сравнению с условиями, акцептованными по итогам процедуры закупки №</w:t>
      </w:r>
      <w:r w:rsidR="00916817" w:rsidRPr="00916817">
        <w:rPr>
          <w:sz w:val="26"/>
          <w:szCs w:val="26"/>
        </w:rPr>
        <w:t>3084-26/ЗП</w:t>
      </w:r>
      <w:r w:rsidRPr="004F066D">
        <w:rPr>
          <w:sz w:val="26"/>
          <w:szCs w:val="26"/>
        </w:rPr>
        <w:t>, превалируют условия, акцептованные Заказчиком по результатам процедуры закупки №</w:t>
      </w:r>
      <w:r w:rsidR="00916817" w:rsidRPr="00916817">
        <w:rPr>
          <w:sz w:val="26"/>
          <w:szCs w:val="26"/>
        </w:rPr>
        <w:t>3084-26/ЗП</w:t>
      </w:r>
      <w:r w:rsidRPr="004F066D">
        <w:rPr>
          <w:sz w:val="26"/>
          <w:szCs w:val="26"/>
        </w:rPr>
        <w:t>.</w:t>
      </w:r>
    </w:p>
    <w:p w14:paraId="71B4D265" w14:textId="469C01E3" w:rsidR="00E43D0E" w:rsidRPr="004F066D" w:rsidRDefault="00E43D0E" w:rsidP="00A61A27">
      <w:pPr>
        <w:tabs>
          <w:tab w:val="left" w:pos="993"/>
        </w:tabs>
        <w:ind w:firstLine="709"/>
        <w:jc w:val="both"/>
        <w:rPr>
          <w:sz w:val="26"/>
          <w:szCs w:val="26"/>
        </w:rPr>
      </w:pPr>
      <w:r w:rsidRPr="004F066D">
        <w:rPr>
          <w:sz w:val="26"/>
          <w:szCs w:val="26"/>
        </w:rPr>
        <w:t xml:space="preserve">7.6. </w:t>
      </w:r>
      <w:r w:rsidR="004016FF" w:rsidRPr="004F066D">
        <w:rPr>
          <w:sz w:val="26"/>
          <w:szCs w:val="26"/>
        </w:rPr>
        <w:t xml:space="preserve">Заключая настоящий Договор, Стороны обязаны соблюдать положения антикоррупционной оговорки, размещенной на сайте СООО «Мобильные </w:t>
      </w:r>
      <w:proofErr w:type="spellStart"/>
      <w:r w:rsidR="004016FF" w:rsidRPr="004F066D">
        <w:rPr>
          <w:sz w:val="26"/>
          <w:szCs w:val="26"/>
        </w:rPr>
        <w:t>ТелеСистемы</w:t>
      </w:r>
      <w:proofErr w:type="spellEnd"/>
      <w:r w:rsidR="004016FF" w:rsidRPr="004F066D">
        <w:rPr>
          <w:sz w:val="26"/>
          <w:szCs w:val="26"/>
        </w:rPr>
        <w:t xml:space="preserve">» </w:t>
      </w:r>
      <w:hyperlink r:id="rId15" w:history="1">
        <w:r w:rsidR="004016FF" w:rsidRPr="004F066D">
          <w:rPr>
            <w:sz w:val="26"/>
            <w:szCs w:val="26"/>
          </w:rPr>
          <w:t>по ссылке</w:t>
        </w:r>
      </w:hyperlink>
      <w:r w:rsidR="004016FF" w:rsidRPr="004F066D">
        <w:rPr>
          <w:sz w:val="26"/>
          <w:szCs w:val="26"/>
        </w:rPr>
        <w:t xml:space="preserve">: </w:t>
      </w:r>
      <w:hyperlink r:id="rId16" w:history="1">
        <w:r w:rsidR="004016FF" w:rsidRPr="004F066D">
          <w:rPr>
            <w:sz w:val="26"/>
            <w:szCs w:val="26"/>
          </w:rPr>
          <w:t>https://www.mts.by/company/komplaens-i-delovaya-etika/»</w:t>
        </w:r>
      </w:hyperlink>
      <w:r w:rsidR="004016FF" w:rsidRPr="004F066D">
        <w:rPr>
          <w:sz w:val="26"/>
          <w:szCs w:val="26"/>
        </w:rPr>
        <w:t>.</w:t>
      </w:r>
    </w:p>
    <w:p w14:paraId="6E93C09A" w14:textId="0D5136AF" w:rsidR="00E21E0A" w:rsidRPr="004F066D" w:rsidRDefault="00E21E0A" w:rsidP="00A61A27">
      <w:pPr>
        <w:tabs>
          <w:tab w:val="left" w:pos="993"/>
        </w:tabs>
        <w:ind w:firstLine="709"/>
        <w:jc w:val="both"/>
        <w:rPr>
          <w:sz w:val="26"/>
          <w:szCs w:val="26"/>
        </w:rPr>
      </w:pPr>
      <w:r w:rsidRPr="004F066D">
        <w:rPr>
          <w:sz w:val="26"/>
          <w:szCs w:val="26"/>
        </w:rPr>
        <w:t>7.</w:t>
      </w:r>
      <w:r w:rsidR="00E43D0E" w:rsidRPr="004F066D">
        <w:rPr>
          <w:sz w:val="26"/>
          <w:szCs w:val="26"/>
        </w:rPr>
        <w:t>7</w:t>
      </w:r>
      <w:r w:rsidRPr="004F066D">
        <w:rPr>
          <w:sz w:val="26"/>
          <w:szCs w:val="26"/>
        </w:rPr>
        <w:t xml:space="preserve">. Во всем остальном, что не предусмотрено </w:t>
      </w:r>
      <w:r w:rsidR="005922C4" w:rsidRPr="004F066D">
        <w:rPr>
          <w:sz w:val="26"/>
          <w:szCs w:val="26"/>
        </w:rPr>
        <w:t>Д</w:t>
      </w:r>
      <w:r w:rsidRPr="004F066D">
        <w:rPr>
          <w:sz w:val="26"/>
          <w:szCs w:val="26"/>
        </w:rPr>
        <w:t>оговором, Стороны руководствуются законодательством Республики Беларусь.</w:t>
      </w:r>
    </w:p>
    <w:bookmarkEnd w:id="47"/>
    <w:p w14:paraId="7746BA60" w14:textId="77777777" w:rsidR="00E21E0A" w:rsidRPr="004F066D" w:rsidRDefault="00E21E0A" w:rsidP="00A61A27">
      <w:pPr>
        <w:ind w:firstLine="709"/>
        <w:jc w:val="both"/>
        <w:rPr>
          <w:sz w:val="26"/>
          <w:szCs w:val="26"/>
        </w:rPr>
      </w:pPr>
    </w:p>
    <w:p w14:paraId="6F68F24D" w14:textId="3E952D10" w:rsidR="00A9018C" w:rsidRPr="004F066D" w:rsidRDefault="001A56F4" w:rsidP="00640B82">
      <w:pPr>
        <w:pStyle w:val="a9"/>
        <w:tabs>
          <w:tab w:val="left" w:pos="993"/>
          <w:tab w:val="left" w:pos="1276"/>
        </w:tabs>
        <w:ind w:left="709"/>
        <w:jc w:val="both"/>
        <w:rPr>
          <w:b/>
          <w:sz w:val="26"/>
          <w:szCs w:val="26"/>
        </w:rPr>
      </w:pPr>
      <w:r w:rsidRPr="004F066D">
        <w:rPr>
          <w:b/>
          <w:sz w:val="26"/>
          <w:szCs w:val="26"/>
        </w:rPr>
        <w:t xml:space="preserve">8. </w:t>
      </w:r>
      <w:r w:rsidR="002D1F72" w:rsidRPr="004F066D">
        <w:rPr>
          <w:b/>
          <w:sz w:val="26"/>
          <w:szCs w:val="26"/>
        </w:rPr>
        <w:t>Конфиденциальность</w:t>
      </w:r>
    </w:p>
    <w:p w14:paraId="59C7CA7A" w14:textId="7145ED6D" w:rsidR="005916E6" w:rsidRPr="004F066D" w:rsidRDefault="0093227F" w:rsidP="005916E6">
      <w:pPr>
        <w:tabs>
          <w:tab w:val="left" w:pos="993"/>
        </w:tabs>
        <w:ind w:firstLine="709"/>
        <w:jc w:val="both"/>
        <w:rPr>
          <w:sz w:val="26"/>
          <w:szCs w:val="26"/>
        </w:rPr>
      </w:pPr>
      <w:bookmarkStart w:id="48" w:name="_Hlk112157075"/>
      <w:bookmarkStart w:id="49" w:name="_Hlk112156288"/>
      <w:bookmarkStart w:id="50" w:name="_Hlk112151276"/>
      <w:bookmarkStart w:id="51" w:name="_Hlk140780387"/>
      <w:r w:rsidRPr="004F066D">
        <w:rPr>
          <w:sz w:val="26"/>
          <w:szCs w:val="26"/>
        </w:rPr>
        <w:t>8</w:t>
      </w:r>
      <w:r w:rsidR="005916E6" w:rsidRPr="004F066D">
        <w:rPr>
          <w:sz w:val="26"/>
          <w:szCs w:val="26"/>
        </w:rPr>
        <w:t>.1. Содержание и условия Договора являются конфиденциальной информацией. Стороны принимают на себя обязательства без письменного согласия другой Стороны не разглашать содержание и условия настоящего Договора третьим лицам за исключением случаев, предусмотренных законодательством Республики Беларусь.</w:t>
      </w:r>
    </w:p>
    <w:p w14:paraId="60AF9923" w14:textId="77777777" w:rsidR="005916E6" w:rsidRPr="004F066D" w:rsidRDefault="005916E6" w:rsidP="005916E6">
      <w:pPr>
        <w:tabs>
          <w:tab w:val="left" w:pos="993"/>
        </w:tabs>
        <w:ind w:firstLine="709"/>
        <w:jc w:val="both"/>
        <w:rPr>
          <w:sz w:val="26"/>
          <w:szCs w:val="26"/>
        </w:rPr>
      </w:pPr>
      <w:r w:rsidRPr="004F066D">
        <w:rPr>
          <w:sz w:val="26"/>
          <w:szCs w:val="26"/>
        </w:rPr>
        <w:t>8.2. Предоставляемая Сторонами друг другу при исполнении Договора любая техническая, финансовая, коммерческая, организационная и иная обозначенная как конфиденциальная информация, связанная с Договором, а также персональные данные физических лиц, является конфиденциальной информацией (далее – конфиденциальная информация).</w:t>
      </w:r>
    </w:p>
    <w:p w14:paraId="4B92C65B" w14:textId="77777777" w:rsidR="005916E6" w:rsidRPr="004F066D" w:rsidRDefault="005916E6" w:rsidP="005916E6">
      <w:pPr>
        <w:tabs>
          <w:tab w:val="left" w:pos="993"/>
        </w:tabs>
        <w:ind w:firstLine="709"/>
        <w:jc w:val="both"/>
        <w:rPr>
          <w:sz w:val="26"/>
          <w:szCs w:val="26"/>
        </w:rPr>
      </w:pPr>
      <w:r w:rsidRPr="004F066D">
        <w:rPr>
          <w:sz w:val="26"/>
          <w:szCs w:val="26"/>
        </w:rPr>
        <w:t>8.3. Сторона, получившая при исполнении Договора конфиденциальную информацию, обязана принимать все необходимые разумные меры, чтобы предотвратить ее разглашение любому третьему лицу, за исключением случаев, когда на то было дано предварительное письменное согласие раскрывающей Стороны.</w:t>
      </w:r>
    </w:p>
    <w:p w14:paraId="58D06773" w14:textId="03142D13" w:rsidR="005916E6" w:rsidRPr="004F066D" w:rsidRDefault="005916E6" w:rsidP="005916E6">
      <w:pPr>
        <w:tabs>
          <w:tab w:val="left" w:pos="993"/>
        </w:tabs>
        <w:ind w:firstLine="709"/>
        <w:jc w:val="both"/>
        <w:rPr>
          <w:sz w:val="26"/>
          <w:szCs w:val="26"/>
        </w:rPr>
      </w:pPr>
      <w:r w:rsidRPr="004F066D">
        <w:rPr>
          <w:sz w:val="26"/>
          <w:szCs w:val="26"/>
        </w:rPr>
        <w:t xml:space="preserve">8.4. Обязанности, предусмотренные в </w:t>
      </w:r>
      <w:proofErr w:type="spellStart"/>
      <w:r w:rsidRPr="004F066D">
        <w:rPr>
          <w:sz w:val="26"/>
          <w:szCs w:val="26"/>
        </w:rPr>
        <w:t>п.п</w:t>
      </w:r>
      <w:proofErr w:type="spellEnd"/>
      <w:r w:rsidRPr="004F066D">
        <w:rPr>
          <w:sz w:val="26"/>
          <w:szCs w:val="26"/>
        </w:rPr>
        <w:t>. 8.1 и 8.3 Договора, не распространяются на конфиденциальную информацию, которая является или становится общеизвестной любым способом без нарушения Договора или раскрытие которой предопределено требованиями актов законодательства Республики Беларусь или условиями лицензирования.</w:t>
      </w:r>
    </w:p>
    <w:p w14:paraId="4E1D912D" w14:textId="237F560F" w:rsidR="005916E6" w:rsidRPr="004F066D" w:rsidRDefault="005916E6" w:rsidP="005916E6">
      <w:pPr>
        <w:tabs>
          <w:tab w:val="left" w:pos="993"/>
        </w:tabs>
        <w:ind w:firstLine="709"/>
        <w:jc w:val="both"/>
        <w:rPr>
          <w:sz w:val="26"/>
          <w:szCs w:val="26"/>
        </w:rPr>
      </w:pPr>
      <w:r w:rsidRPr="004F066D">
        <w:rPr>
          <w:sz w:val="26"/>
          <w:szCs w:val="26"/>
        </w:rPr>
        <w:t>8.5. Обязанности Сторон по сохранению конфиденциальности в соответствии с настоящим разделом Договора не ограничены сроком действия Договора и действуют в течение трех лет после последней передачи конфиденциальной информации.</w:t>
      </w:r>
    </w:p>
    <w:p w14:paraId="5F57427D" w14:textId="2B7D4BF2" w:rsidR="005916E6" w:rsidRPr="004F066D" w:rsidRDefault="005916E6" w:rsidP="005916E6">
      <w:pPr>
        <w:tabs>
          <w:tab w:val="left" w:pos="993"/>
        </w:tabs>
        <w:ind w:firstLine="709"/>
        <w:jc w:val="both"/>
        <w:rPr>
          <w:sz w:val="26"/>
          <w:szCs w:val="26"/>
        </w:rPr>
      </w:pPr>
      <w:r w:rsidRPr="004F066D">
        <w:rPr>
          <w:sz w:val="26"/>
          <w:szCs w:val="26"/>
        </w:rPr>
        <w:t xml:space="preserve">8.6. Обмен сведениями, составляющими конфиденциальную информацию, представленными в электронном виде, осуществляется с использованием средств электронной почты, только в зашифрованном (защищенном) виде и только между ответственными представителями Сторон на их почтовые ящики: </w:t>
      </w:r>
    </w:p>
    <w:p w14:paraId="5DBE2FEF" w14:textId="6517427F" w:rsidR="005916E6" w:rsidRPr="004F066D" w:rsidRDefault="005916E6" w:rsidP="001E75AE">
      <w:pPr>
        <w:tabs>
          <w:tab w:val="left" w:pos="993"/>
        </w:tabs>
        <w:ind w:firstLine="709"/>
        <w:jc w:val="both"/>
        <w:rPr>
          <w:sz w:val="26"/>
          <w:szCs w:val="26"/>
        </w:rPr>
      </w:pPr>
      <w:r w:rsidRPr="004F066D">
        <w:rPr>
          <w:sz w:val="26"/>
          <w:szCs w:val="26"/>
        </w:rPr>
        <w:t>от Заказчика:</w:t>
      </w:r>
    </w:p>
    <w:p w14:paraId="17BAA140" w14:textId="4990F3C8" w:rsidR="000A5E9D" w:rsidRPr="003D65DD" w:rsidRDefault="000A5E9D" w:rsidP="001E75AE">
      <w:pPr>
        <w:tabs>
          <w:tab w:val="left" w:pos="993"/>
        </w:tabs>
        <w:ind w:firstLine="709"/>
        <w:jc w:val="both"/>
        <w:rPr>
          <w:i/>
          <w:sz w:val="26"/>
        </w:rPr>
      </w:pPr>
      <w:r w:rsidRPr="004F066D">
        <w:rPr>
          <w:i/>
          <w:sz w:val="26"/>
          <w:szCs w:val="26"/>
        </w:rPr>
        <w:t>ФИО</w:t>
      </w:r>
      <w:r w:rsidRPr="003D65DD">
        <w:rPr>
          <w:i/>
          <w:sz w:val="26"/>
        </w:rPr>
        <w:t xml:space="preserve">, </w:t>
      </w:r>
      <w:proofErr w:type="gramStart"/>
      <w:r w:rsidRPr="003D65DD">
        <w:rPr>
          <w:i/>
          <w:sz w:val="26"/>
        </w:rPr>
        <w:t>e-mail</w:t>
      </w:r>
      <w:r w:rsidRPr="004F066D">
        <w:rPr>
          <w:i/>
          <w:sz w:val="26"/>
          <w:szCs w:val="26"/>
        </w:rPr>
        <w:t>:_</w:t>
      </w:r>
      <w:proofErr w:type="gramEnd"/>
      <w:r w:rsidRPr="004F066D">
        <w:rPr>
          <w:i/>
          <w:sz w:val="26"/>
          <w:szCs w:val="26"/>
        </w:rPr>
        <w:t>________,</w:t>
      </w:r>
      <w:r w:rsidRPr="003D65DD">
        <w:rPr>
          <w:i/>
          <w:sz w:val="26"/>
        </w:rPr>
        <w:t xml:space="preserve"> номер телефона для обмена ключами шифрования (паролями)+</w:t>
      </w:r>
      <w:r w:rsidRPr="004F066D">
        <w:rPr>
          <w:i/>
          <w:sz w:val="26"/>
          <w:szCs w:val="26"/>
        </w:rPr>
        <w:t>375 ____________________.</w:t>
      </w:r>
    </w:p>
    <w:p w14:paraId="5BCE516B" w14:textId="586ED990" w:rsidR="005916E6" w:rsidRPr="004F066D" w:rsidRDefault="005916E6" w:rsidP="005916E6">
      <w:pPr>
        <w:tabs>
          <w:tab w:val="left" w:pos="993"/>
        </w:tabs>
        <w:ind w:firstLine="709"/>
        <w:jc w:val="both"/>
        <w:rPr>
          <w:sz w:val="26"/>
          <w:szCs w:val="26"/>
        </w:rPr>
      </w:pPr>
      <w:r w:rsidRPr="004F066D">
        <w:rPr>
          <w:sz w:val="26"/>
          <w:szCs w:val="26"/>
        </w:rPr>
        <w:t>от Исполнителя:</w:t>
      </w:r>
    </w:p>
    <w:p w14:paraId="098BEE5E" w14:textId="077F332A" w:rsidR="000A5E9D" w:rsidRPr="003D65DD" w:rsidRDefault="000A5E9D" w:rsidP="000A5E9D">
      <w:pPr>
        <w:tabs>
          <w:tab w:val="left" w:pos="993"/>
        </w:tabs>
        <w:ind w:firstLine="709"/>
        <w:jc w:val="both"/>
        <w:rPr>
          <w:i/>
          <w:sz w:val="26"/>
        </w:rPr>
      </w:pPr>
      <w:r w:rsidRPr="004F066D">
        <w:rPr>
          <w:i/>
          <w:sz w:val="26"/>
          <w:szCs w:val="26"/>
        </w:rPr>
        <w:t>ФИО</w:t>
      </w:r>
      <w:r w:rsidRPr="003D65DD">
        <w:rPr>
          <w:i/>
          <w:sz w:val="26"/>
        </w:rPr>
        <w:t xml:space="preserve">, </w:t>
      </w:r>
      <w:proofErr w:type="gramStart"/>
      <w:r w:rsidRPr="003D65DD">
        <w:rPr>
          <w:i/>
          <w:sz w:val="26"/>
        </w:rPr>
        <w:t>e-mail</w:t>
      </w:r>
      <w:r w:rsidRPr="004F066D">
        <w:rPr>
          <w:i/>
          <w:sz w:val="26"/>
          <w:szCs w:val="26"/>
        </w:rPr>
        <w:t>:_</w:t>
      </w:r>
      <w:proofErr w:type="gramEnd"/>
      <w:r w:rsidRPr="004F066D">
        <w:rPr>
          <w:i/>
          <w:sz w:val="26"/>
          <w:szCs w:val="26"/>
        </w:rPr>
        <w:t>________,</w:t>
      </w:r>
      <w:r w:rsidRPr="003D65DD">
        <w:rPr>
          <w:i/>
          <w:sz w:val="26"/>
        </w:rPr>
        <w:t xml:space="preserve"> номер телефона для обмена ключами шифрования (паролями</w:t>
      </w:r>
      <w:r w:rsidRPr="004F066D">
        <w:rPr>
          <w:i/>
          <w:sz w:val="26"/>
          <w:szCs w:val="26"/>
        </w:rPr>
        <w:t>)+</w:t>
      </w:r>
      <w:r w:rsidRPr="003D65DD">
        <w:rPr>
          <w:i/>
          <w:sz w:val="26"/>
        </w:rPr>
        <w:t>375</w:t>
      </w:r>
      <w:r w:rsidRPr="004F066D">
        <w:rPr>
          <w:i/>
          <w:sz w:val="26"/>
          <w:szCs w:val="26"/>
        </w:rPr>
        <w:t xml:space="preserve"> ____________________.</w:t>
      </w:r>
    </w:p>
    <w:p w14:paraId="30C3CE3D" w14:textId="2D26F9A1" w:rsidR="005916E6" w:rsidRPr="004F066D" w:rsidRDefault="005916E6" w:rsidP="005916E6">
      <w:pPr>
        <w:tabs>
          <w:tab w:val="left" w:pos="993"/>
        </w:tabs>
        <w:ind w:firstLine="709"/>
        <w:jc w:val="both"/>
        <w:rPr>
          <w:sz w:val="26"/>
          <w:szCs w:val="26"/>
        </w:rPr>
      </w:pPr>
      <w:r w:rsidRPr="004F066D">
        <w:rPr>
          <w:sz w:val="26"/>
          <w:szCs w:val="26"/>
        </w:rPr>
        <w:t>Ключи шифрования (пароли) являются конфиденциальной информацией.</w:t>
      </w:r>
    </w:p>
    <w:p w14:paraId="6B6CB89E" w14:textId="62CBD19A" w:rsidR="003872A4" w:rsidRPr="004F066D" w:rsidRDefault="005916E6" w:rsidP="005916E6">
      <w:pPr>
        <w:tabs>
          <w:tab w:val="left" w:pos="993"/>
        </w:tabs>
        <w:ind w:firstLine="709"/>
        <w:jc w:val="both"/>
        <w:rPr>
          <w:sz w:val="26"/>
          <w:szCs w:val="26"/>
        </w:rPr>
      </w:pPr>
      <w:r w:rsidRPr="004F066D">
        <w:rPr>
          <w:sz w:val="26"/>
          <w:szCs w:val="26"/>
        </w:rPr>
        <w:t>8.7. В случае разглашения конфиденциальной информации виновная Сторона обязуется возместить по требованию пострадавшей Стороны причиненные таким разглашением убытки.</w:t>
      </w:r>
    </w:p>
    <w:bookmarkEnd w:id="48"/>
    <w:bookmarkEnd w:id="49"/>
    <w:bookmarkEnd w:id="50"/>
    <w:p w14:paraId="6CB5D3F8" w14:textId="750C1BCA" w:rsidR="00336C69" w:rsidRPr="004F066D" w:rsidRDefault="00336C69" w:rsidP="003872A4">
      <w:pPr>
        <w:pStyle w:val="a9"/>
        <w:tabs>
          <w:tab w:val="left" w:pos="993"/>
          <w:tab w:val="left" w:pos="1276"/>
        </w:tabs>
        <w:ind w:left="0" w:firstLine="927"/>
        <w:jc w:val="both"/>
        <w:rPr>
          <w:sz w:val="26"/>
          <w:szCs w:val="26"/>
        </w:rPr>
      </w:pPr>
    </w:p>
    <w:bookmarkEnd w:id="51"/>
    <w:p w14:paraId="3990A97C" w14:textId="7EEEDCF5" w:rsidR="008E5C5D" w:rsidRPr="004F066D" w:rsidRDefault="002D1F72" w:rsidP="008E5C5D">
      <w:pPr>
        <w:pStyle w:val="a9"/>
        <w:numPr>
          <w:ilvl w:val="0"/>
          <w:numId w:val="15"/>
        </w:numPr>
        <w:tabs>
          <w:tab w:val="left" w:pos="567"/>
          <w:tab w:val="left" w:pos="851"/>
        </w:tabs>
        <w:ind w:left="0" w:firstLine="567"/>
        <w:jc w:val="both"/>
        <w:rPr>
          <w:b/>
          <w:sz w:val="26"/>
          <w:szCs w:val="26"/>
        </w:rPr>
      </w:pPr>
      <w:r w:rsidRPr="004F066D">
        <w:rPr>
          <w:b/>
          <w:sz w:val="26"/>
          <w:szCs w:val="26"/>
        </w:rPr>
        <w:t>Алгоритм взаимодействия сторон при рассмотрении электронных обращений доверителя</w:t>
      </w:r>
    </w:p>
    <w:p w14:paraId="3A7E0190" w14:textId="348D7C78" w:rsidR="00247300" w:rsidRPr="004F066D" w:rsidRDefault="00247300" w:rsidP="00247300">
      <w:pPr>
        <w:pStyle w:val="a9"/>
        <w:tabs>
          <w:tab w:val="left" w:pos="851"/>
          <w:tab w:val="left" w:pos="1134"/>
        </w:tabs>
        <w:ind w:left="0" w:firstLine="567"/>
        <w:jc w:val="both"/>
        <w:rPr>
          <w:sz w:val="26"/>
          <w:szCs w:val="26"/>
        </w:rPr>
      </w:pPr>
      <w:bookmarkStart w:id="52" w:name="_Hlk140780398"/>
      <w:bookmarkStart w:id="53" w:name="_Hlk140783115"/>
      <w:r w:rsidRPr="004F066D">
        <w:rPr>
          <w:sz w:val="26"/>
          <w:szCs w:val="26"/>
        </w:rPr>
        <w:t xml:space="preserve">Взаимодействие происходит на сервисе Доверителя по работе с обращениями </w:t>
      </w:r>
      <w:proofErr w:type="spellStart"/>
      <w:r w:rsidRPr="004F066D">
        <w:rPr>
          <w:sz w:val="26"/>
          <w:szCs w:val="26"/>
        </w:rPr>
        <w:t>Helpdesk</w:t>
      </w:r>
      <w:proofErr w:type="spellEnd"/>
      <w:r w:rsidRPr="004F066D">
        <w:rPr>
          <w:sz w:val="26"/>
          <w:szCs w:val="26"/>
        </w:rPr>
        <w:t>. Процесс работы с обращением проходит следующим образом (поэтапно).</w:t>
      </w:r>
    </w:p>
    <w:p w14:paraId="0F0EC2C3" w14:textId="51204F0F" w:rsidR="00247300" w:rsidRPr="004F066D" w:rsidRDefault="00247300" w:rsidP="00247300">
      <w:pPr>
        <w:pStyle w:val="a9"/>
        <w:numPr>
          <w:ilvl w:val="1"/>
          <w:numId w:val="15"/>
        </w:numPr>
        <w:tabs>
          <w:tab w:val="left" w:pos="851"/>
          <w:tab w:val="left" w:pos="1134"/>
        </w:tabs>
        <w:ind w:left="0" w:firstLine="567"/>
        <w:jc w:val="both"/>
        <w:rPr>
          <w:sz w:val="26"/>
          <w:szCs w:val="26"/>
        </w:rPr>
      </w:pPr>
      <w:r w:rsidRPr="004F066D">
        <w:rPr>
          <w:sz w:val="26"/>
          <w:szCs w:val="26"/>
        </w:rPr>
        <w:t>Сотрудник Доверителя получает обращение от потребителя, связанное с доставкой Товара/КТ/пакета Услуг связи, переданного для доставки Поверенному.</w:t>
      </w:r>
    </w:p>
    <w:p w14:paraId="44527753" w14:textId="577C4556" w:rsidR="00247300" w:rsidRPr="004F066D" w:rsidRDefault="00247300" w:rsidP="00247300">
      <w:pPr>
        <w:pStyle w:val="a9"/>
        <w:numPr>
          <w:ilvl w:val="1"/>
          <w:numId w:val="15"/>
        </w:numPr>
        <w:tabs>
          <w:tab w:val="left" w:pos="851"/>
          <w:tab w:val="left" w:pos="1134"/>
        </w:tabs>
        <w:ind w:left="0" w:firstLine="567"/>
        <w:jc w:val="both"/>
        <w:rPr>
          <w:sz w:val="26"/>
          <w:szCs w:val="26"/>
        </w:rPr>
      </w:pPr>
      <w:r w:rsidRPr="004F066D">
        <w:rPr>
          <w:sz w:val="26"/>
          <w:szCs w:val="26"/>
        </w:rPr>
        <w:t xml:space="preserve">Сотрудник Доверителя составляет электронное обращение в системе по работе с обращениями </w:t>
      </w:r>
      <w:proofErr w:type="spellStart"/>
      <w:r w:rsidRPr="004F066D">
        <w:rPr>
          <w:sz w:val="26"/>
          <w:szCs w:val="26"/>
        </w:rPr>
        <w:t>Helpdesk</w:t>
      </w:r>
      <w:proofErr w:type="spellEnd"/>
      <w:r w:rsidRPr="004F066D">
        <w:rPr>
          <w:sz w:val="26"/>
          <w:szCs w:val="26"/>
        </w:rPr>
        <w:t>.</w:t>
      </w:r>
    </w:p>
    <w:p w14:paraId="2AB885BE" w14:textId="3AB8841E" w:rsidR="00247300" w:rsidRPr="004F066D" w:rsidRDefault="00247300" w:rsidP="00247300">
      <w:pPr>
        <w:pStyle w:val="a9"/>
        <w:numPr>
          <w:ilvl w:val="1"/>
          <w:numId w:val="15"/>
        </w:numPr>
        <w:tabs>
          <w:tab w:val="left" w:pos="851"/>
          <w:tab w:val="left" w:pos="1134"/>
        </w:tabs>
        <w:ind w:left="0" w:firstLine="567"/>
        <w:jc w:val="both"/>
        <w:rPr>
          <w:sz w:val="26"/>
          <w:szCs w:val="26"/>
        </w:rPr>
      </w:pPr>
      <w:r w:rsidRPr="004F066D">
        <w:rPr>
          <w:sz w:val="26"/>
          <w:szCs w:val="26"/>
        </w:rPr>
        <w:t>Сотрудник Поверенного получает уведомление (письмо) на электронную почту (e-mail</w:t>
      </w:r>
      <w:r w:rsidR="000A5E9D" w:rsidRPr="004F066D">
        <w:rPr>
          <w:sz w:val="26"/>
          <w:szCs w:val="26"/>
        </w:rPr>
        <w:t>: ____________</w:t>
      </w:r>
      <w:r w:rsidRPr="004F066D">
        <w:rPr>
          <w:sz w:val="26"/>
          <w:szCs w:val="26"/>
        </w:rPr>
        <w:t>) о новом обращении по доставке со стороны Доверителя.</w:t>
      </w:r>
    </w:p>
    <w:p w14:paraId="03EF94A8" w14:textId="304869CF" w:rsidR="00247300" w:rsidRPr="004F066D" w:rsidRDefault="00247300" w:rsidP="00247300">
      <w:pPr>
        <w:pStyle w:val="a9"/>
        <w:numPr>
          <w:ilvl w:val="1"/>
          <w:numId w:val="15"/>
        </w:numPr>
        <w:tabs>
          <w:tab w:val="left" w:pos="851"/>
          <w:tab w:val="left" w:pos="1134"/>
        </w:tabs>
        <w:ind w:left="0" w:firstLine="567"/>
        <w:jc w:val="both"/>
        <w:rPr>
          <w:sz w:val="26"/>
          <w:szCs w:val="26"/>
        </w:rPr>
      </w:pPr>
      <w:r w:rsidRPr="004F066D">
        <w:rPr>
          <w:sz w:val="26"/>
          <w:szCs w:val="26"/>
        </w:rPr>
        <w:t xml:space="preserve">Внутри письма сотрудник Поверенного переходит по внешней ссылке в систему </w:t>
      </w:r>
      <w:proofErr w:type="spellStart"/>
      <w:r w:rsidRPr="004F066D">
        <w:rPr>
          <w:sz w:val="26"/>
          <w:szCs w:val="26"/>
        </w:rPr>
        <w:t>Helpdesk</w:t>
      </w:r>
      <w:proofErr w:type="spellEnd"/>
      <w:r w:rsidRPr="004F066D">
        <w:rPr>
          <w:sz w:val="26"/>
          <w:szCs w:val="26"/>
        </w:rPr>
        <w:t xml:space="preserve"> Интернет-магазина для предоставления ответа по обращению.</w:t>
      </w:r>
    </w:p>
    <w:p w14:paraId="1926A136" w14:textId="65100768" w:rsidR="00247300" w:rsidRPr="004F066D" w:rsidRDefault="00247300" w:rsidP="00247300">
      <w:pPr>
        <w:pStyle w:val="a9"/>
        <w:numPr>
          <w:ilvl w:val="1"/>
          <w:numId w:val="15"/>
        </w:numPr>
        <w:tabs>
          <w:tab w:val="left" w:pos="851"/>
          <w:tab w:val="left" w:pos="1134"/>
        </w:tabs>
        <w:ind w:left="0" w:firstLine="567"/>
        <w:jc w:val="both"/>
        <w:rPr>
          <w:sz w:val="26"/>
          <w:szCs w:val="26"/>
        </w:rPr>
      </w:pPr>
      <w:r w:rsidRPr="004F066D">
        <w:rPr>
          <w:sz w:val="26"/>
          <w:szCs w:val="26"/>
        </w:rPr>
        <w:t>После ознакомления с обращением сотрудник Поверенного направляет его на электронные адреса ответственных специалистов для рассмотрения.</w:t>
      </w:r>
    </w:p>
    <w:p w14:paraId="7A036696" w14:textId="32F91F7C" w:rsidR="00247300" w:rsidRPr="004F066D" w:rsidRDefault="00247300" w:rsidP="00247300">
      <w:pPr>
        <w:pStyle w:val="a9"/>
        <w:numPr>
          <w:ilvl w:val="1"/>
          <w:numId w:val="15"/>
        </w:numPr>
        <w:tabs>
          <w:tab w:val="left" w:pos="851"/>
          <w:tab w:val="left" w:pos="1134"/>
        </w:tabs>
        <w:ind w:left="0" w:firstLine="567"/>
        <w:jc w:val="both"/>
        <w:rPr>
          <w:sz w:val="26"/>
          <w:szCs w:val="26"/>
        </w:rPr>
      </w:pPr>
      <w:r w:rsidRPr="004F066D">
        <w:rPr>
          <w:sz w:val="26"/>
          <w:szCs w:val="26"/>
        </w:rPr>
        <w:t>После подготовки ответа на обращение, сотрудник Поверенного в комментарии оставляет ответ на обращение и закрывает данную заявку. Срок ответа Поверенного не более 3-ех рабочих дней с момента поступления заявки.</w:t>
      </w:r>
    </w:p>
    <w:p w14:paraId="74434E03" w14:textId="44909353" w:rsidR="008E5C5D" w:rsidRPr="004F066D" w:rsidRDefault="00247300" w:rsidP="00247300">
      <w:pPr>
        <w:pStyle w:val="a9"/>
        <w:numPr>
          <w:ilvl w:val="1"/>
          <w:numId w:val="15"/>
        </w:numPr>
        <w:tabs>
          <w:tab w:val="left" w:pos="851"/>
          <w:tab w:val="left" w:pos="1134"/>
        </w:tabs>
        <w:ind w:left="0" w:firstLine="567"/>
        <w:jc w:val="both"/>
        <w:rPr>
          <w:sz w:val="26"/>
          <w:szCs w:val="26"/>
        </w:rPr>
      </w:pPr>
      <w:r w:rsidRPr="004F066D">
        <w:rPr>
          <w:sz w:val="26"/>
          <w:szCs w:val="26"/>
        </w:rPr>
        <w:t xml:space="preserve">Сотрудник Доверителя, составивший обращение, </w:t>
      </w:r>
      <w:proofErr w:type="spellStart"/>
      <w:r w:rsidRPr="004F066D">
        <w:rPr>
          <w:sz w:val="26"/>
          <w:szCs w:val="26"/>
        </w:rPr>
        <w:t>ознакамливается</w:t>
      </w:r>
      <w:proofErr w:type="spellEnd"/>
      <w:r w:rsidRPr="004F066D">
        <w:rPr>
          <w:sz w:val="26"/>
          <w:szCs w:val="26"/>
        </w:rPr>
        <w:t xml:space="preserve"> с ответом на обращение, и в случае достаточного ответа, закрывает его. Если по обращению остались еще какие-либо вопросы, то Сотрудник Доверителя уточняет их в ответе.</w:t>
      </w:r>
    </w:p>
    <w:bookmarkEnd w:id="52"/>
    <w:p w14:paraId="5514CF10" w14:textId="77777777" w:rsidR="008E5C5D" w:rsidRPr="004F066D" w:rsidRDefault="008E5C5D" w:rsidP="00247300">
      <w:pPr>
        <w:pStyle w:val="a9"/>
        <w:tabs>
          <w:tab w:val="left" w:pos="851"/>
          <w:tab w:val="left" w:pos="1134"/>
        </w:tabs>
        <w:ind w:left="0" w:firstLine="567"/>
        <w:jc w:val="both"/>
        <w:rPr>
          <w:sz w:val="26"/>
          <w:szCs w:val="26"/>
        </w:rPr>
      </w:pPr>
    </w:p>
    <w:bookmarkEnd w:id="53"/>
    <w:p w14:paraId="1A5869F6" w14:textId="2C9FA89A" w:rsidR="008E5C5D" w:rsidRPr="004F066D" w:rsidRDefault="002D1F72" w:rsidP="008E5C5D">
      <w:pPr>
        <w:pStyle w:val="a9"/>
        <w:numPr>
          <w:ilvl w:val="0"/>
          <w:numId w:val="15"/>
        </w:numPr>
        <w:tabs>
          <w:tab w:val="left" w:pos="993"/>
          <w:tab w:val="left" w:pos="1276"/>
        </w:tabs>
        <w:jc w:val="both"/>
        <w:rPr>
          <w:b/>
          <w:sz w:val="26"/>
          <w:szCs w:val="26"/>
        </w:rPr>
      </w:pPr>
      <w:r w:rsidRPr="004F066D">
        <w:rPr>
          <w:b/>
          <w:sz w:val="26"/>
          <w:szCs w:val="26"/>
        </w:rPr>
        <w:t>Приложения</w:t>
      </w:r>
    </w:p>
    <w:p w14:paraId="4CE5D157" w14:textId="77777777" w:rsidR="008E5C5D" w:rsidRPr="004F066D" w:rsidRDefault="008E5C5D" w:rsidP="00AD1235">
      <w:pPr>
        <w:pStyle w:val="a9"/>
        <w:tabs>
          <w:tab w:val="left" w:pos="993"/>
          <w:tab w:val="left" w:pos="1276"/>
        </w:tabs>
        <w:ind w:left="0" w:firstLine="567"/>
        <w:jc w:val="both"/>
        <w:rPr>
          <w:sz w:val="26"/>
          <w:szCs w:val="26"/>
        </w:rPr>
      </w:pPr>
      <w:bookmarkStart w:id="54" w:name="_Hlk112151461"/>
      <w:bookmarkStart w:id="55" w:name="OLE_LINK3"/>
      <w:bookmarkStart w:id="56" w:name="_Hlk112156373"/>
      <w:bookmarkStart w:id="57" w:name="_Hlk112160949"/>
      <w:bookmarkStart w:id="58" w:name="_Hlk140783136"/>
      <w:r w:rsidRPr="004F066D">
        <w:rPr>
          <w:sz w:val="26"/>
          <w:szCs w:val="26"/>
        </w:rPr>
        <w:t>10.1. Приложение 1 – Вознаграждение Поверенного.</w:t>
      </w:r>
    </w:p>
    <w:p w14:paraId="279CE1AE" w14:textId="7970A6CC" w:rsidR="008E5C5D" w:rsidRPr="004F066D" w:rsidRDefault="008E5C5D" w:rsidP="00AD1235">
      <w:pPr>
        <w:pStyle w:val="a9"/>
        <w:tabs>
          <w:tab w:val="left" w:pos="993"/>
          <w:tab w:val="left" w:pos="1276"/>
        </w:tabs>
        <w:ind w:left="0" w:firstLine="567"/>
        <w:jc w:val="both"/>
        <w:rPr>
          <w:sz w:val="26"/>
          <w:szCs w:val="26"/>
        </w:rPr>
      </w:pPr>
      <w:r w:rsidRPr="004F066D">
        <w:rPr>
          <w:sz w:val="26"/>
          <w:szCs w:val="26"/>
        </w:rPr>
        <w:t xml:space="preserve">10.2. Приложение 2 - Требования к внешнему виду курьеров (Интернет-магазин </w:t>
      </w:r>
      <w:r w:rsidR="00760570" w:rsidRPr="004F066D">
        <w:rPr>
          <w:sz w:val="26"/>
          <w:szCs w:val="26"/>
        </w:rPr>
        <w:t>Доверителя</w:t>
      </w:r>
      <w:r w:rsidRPr="004F066D">
        <w:rPr>
          <w:sz w:val="26"/>
          <w:szCs w:val="26"/>
        </w:rPr>
        <w:t>).</w:t>
      </w:r>
    </w:p>
    <w:p w14:paraId="488A9957" w14:textId="7B1BF7DE" w:rsidR="008E5C5D" w:rsidRPr="004F066D" w:rsidRDefault="008E5C5D" w:rsidP="00AD1235">
      <w:pPr>
        <w:pStyle w:val="a9"/>
        <w:tabs>
          <w:tab w:val="left" w:pos="993"/>
          <w:tab w:val="left" w:pos="1276"/>
        </w:tabs>
        <w:ind w:left="0" w:firstLine="567"/>
        <w:jc w:val="both"/>
        <w:rPr>
          <w:sz w:val="26"/>
          <w:szCs w:val="26"/>
        </w:rPr>
      </w:pPr>
      <w:r w:rsidRPr="004F066D">
        <w:rPr>
          <w:sz w:val="26"/>
          <w:szCs w:val="26"/>
        </w:rPr>
        <w:t xml:space="preserve">10.3. Приложение 3 – Форма отчета о выполнении поручения по реализации и доставке </w:t>
      </w:r>
      <w:r w:rsidR="000C1513" w:rsidRPr="004F066D">
        <w:rPr>
          <w:sz w:val="26"/>
          <w:szCs w:val="26"/>
        </w:rPr>
        <w:t>Товара/КТ/Услуг связи.</w:t>
      </w:r>
    </w:p>
    <w:p w14:paraId="0829833D" w14:textId="77B571E2" w:rsidR="008E5C5D" w:rsidRPr="004F066D" w:rsidRDefault="008E5C5D" w:rsidP="00AD1235">
      <w:pPr>
        <w:pStyle w:val="a9"/>
        <w:tabs>
          <w:tab w:val="left" w:pos="993"/>
          <w:tab w:val="left" w:pos="1276"/>
        </w:tabs>
        <w:ind w:left="0" w:firstLine="567"/>
        <w:jc w:val="both"/>
        <w:rPr>
          <w:sz w:val="26"/>
          <w:szCs w:val="26"/>
        </w:rPr>
      </w:pPr>
      <w:r w:rsidRPr="004F066D">
        <w:rPr>
          <w:sz w:val="26"/>
          <w:szCs w:val="26"/>
        </w:rPr>
        <w:t xml:space="preserve">10.4. Приложение 3а – Форма отчета о возврате </w:t>
      </w:r>
      <w:r w:rsidR="000C1513" w:rsidRPr="004F066D">
        <w:rPr>
          <w:sz w:val="26"/>
          <w:szCs w:val="26"/>
        </w:rPr>
        <w:t>Товара/КТ/пакета Услуг связи</w:t>
      </w:r>
      <w:r w:rsidR="000C1513" w:rsidRPr="004F066D" w:rsidDel="000C1513">
        <w:rPr>
          <w:sz w:val="26"/>
          <w:szCs w:val="26"/>
        </w:rPr>
        <w:t xml:space="preserve"> </w:t>
      </w:r>
      <w:r w:rsidRPr="004F066D">
        <w:rPr>
          <w:sz w:val="26"/>
          <w:szCs w:val="26"/>
        </w:rPr>
        <w:t xml:space="preserve">при выполнении поручения по реализации и доставке </w:t>
      </w:r>
      <w:r w:rsidR="000C1513" w:rsidRPr="004F066D">
        <w:rPr>
          <w:sz w:val="26"/>
          <w:szCs w:val="26"/>
        </w:rPr>
        <w:t>Товара/КТ/Услуг связи</w:t>
      </w:r>
      <w:r w:rsidR="00B16ADD" w:rsidRPr="004F066D">
        <w:rPr>
          <w:sz w:val="26"/>
          <w:szCs w:val="26"/>
        </w:rPr>
        <w:t>.</w:t>
      </w:r>
      <w:r w:rsidR="000C1513" w:rsidRPr="004F066D">
        <w:rPr>
          <w:sz w:val="26"/>
          <w:szCs w:val="26"/>
        </w:rPr>
        <w:t xml:space="preserve"> </w:t>
      </w:r>
    </w:p>
    <w:p w14:paraId="3B9C6C77" w14:textId="281866AE" w:rsidR="008E5C5D" w:rsidRPr="004F066D" w:rsidRDefault="008E5C5D" w:rsidP="00AD1235">
      <w:pPr>
        <w:pStyle w:val="a9"/>
        <w:tabs>
          <w:tab w:val="left" w:pos="993"/>
          <w:tab w:val="left" w:pos="1276"/>
        </w:tabs>
        <w:ind w:left="0" w:firstLine="567"/>
        <w:jc w:val="both"/>
        <w:rPr>
          <w:sz w:val="26"/>
          <w:szCs w:val="26"/>
        </w:rPr>
      </w:pPr>
      <w:r w:rsidRPr="004F066D">
        <w:rPr>
          <w:sz w:val="26"/>
          <w:szCs w:val="26"/>
        </w:rPr>
        <w:t xml:space="preserve">10.5. </w:t>
      </w:r>
      <w:r w:rsidR="00370DB9" w:rsidRPr="004F066D">
        <w:rPr>
          <w:sz w:val="26"/>
          <w:szCs w:val="26"/>
        </w:rPr>
        <w:t>Приложение 3б – Форма отчета об остатках товаров и/или услуг связи при выполнении поручения по реализации и доставке Товара/КТ/Услуг связи.</w:t>
      </w:r>
    </w:p>
    <w:p w14:paraId="7AF9D8A2" w14:textId="0797E445" w:rsidR="008E5C5D" w:rsidRPr="004F066D" w:rsidRDefault="008E5C5D" w:rsidP="00AD1235">
      <w:pPr>
        <w:pStyle w:val="a9"/>
        <w:tabs>
          <w:tab w:val="left" w:pos="993"/>
          <w:tab w:val="left" w:pos="1276"/>
        </w:tabs>
        <w:ind w:left="0" w:firstLine="567"/>
        <w:jc w:val="both"/>
        <w:rPr>
          <w:sz w:val="26"/>
          <w:szCs w:val="26"/>
        </w:rPr>
      </w:pPr>
      <w:r w:rsidRPr="004F066D">
        <w:rPr>
          <w:sz w:val="26"/>
          <w:szCs w:val="26"/>
        </w:rPr>
        <w:t xml:space="preserve">10.6. </w:t>
      </w:r>
      <w:r w:rsidR="00370DB9" w:rsidRPr="004F066D">
        <w:rPr>
          <w:sz w:val="26"/>
          <w:szCs w:val="26"/>
        </w:rPr>
        <w:t>Приложение 4 – Форма</w:t>
      </w:r>
      <w:r w:rsidR="00370DB9" w:rsidRPr="004F066D">
        <w:rPr>
          <w:b/>
          <w:sz w:val="26"/>
          <w:szCs w:val="26"/>
        </w:rPr>
        <w:t xml:space="preserve"> </w:t>
      </w:r>
      <w:r w:rsidR="00370DB9" w:rsidRPr="004F066D">
        <w:rPr>
          <w:sz w:val="26"/>
          <w:szCs w:val="26"/>
        </w:rPr>
        <w:t>Акта</w:t>
      </w:r>
      <w:r w:rsidR="00370DB9" w:rsidRPr="004F066D">
        <w:rPr>
          <w:b/>
          <w:sz w:val="26"/>
          <w:szCs w:val="26"/>
        </w:rPr>
        <w:t xml:space="preserve"> </w:t>
      </w:r>
      <w:r w:rsidR="00370DB9" w:rsidRPr="004F066D">
        <w:rPr>
          <w:sz w:val="26"/>
          <w:szCs w:val="26"/>
        </w:rPr>
        <w:t>об исполнении Договора поручения.</w:t>
      </w:r>
    </w:p>
    <w:p w14:paraId="5DF8C306" w14:textId="4C1F6819" w:rsidR="008E5C5D" w:rsidRPr="004F066D" w:rsidRDefault="008E5C5D" w:rsidP="00AD1235">
      <w:pPr>
        <w:pStyle w:val="a9"/>
        <w:tabs>
          <w:tab w:val="left" w:pos="993"/>
          <w:tab w:val="left" w:pos="1276"/>
        </w:tabs>
        <w:ind w:left="0" w:firstLine="567"/>
        <w:jc w:val="both"/>
        <w:rPr>
          <w:sz w:val="26"/>
          <w:szCs w:val="26"/>
        </w:rPr>
      </w:pPr>
      <w:r w:rsidRPr="004F066D">
        <w:rPr>
          <w:sz w:val="26"/>
          <w:szCs w:val="26"/>
        </w:rPr>
        <w:t xml:space="preserve">10.7. </w:t>
      </w:r>
      <w:r w:rsidR="00370DB9" w:rsidRPr="004F066D">
        <w:rPr>
          <w:sz w:val="26"/>
          <w:szCs w:val="26"/>
        </w:rPr>
        <w:t>Приложение 5 – Форма доставочной квитанции.</w:t>
      </w:r>
    </w:p>
    <w:p w14:paraId="6935D112" w14:textId="65F5BE13" w:rsidR="00BB7806" w:rsidRPr="004F066D" w:rsidRDefault="00BB7806" w:rsidP="00AD1235">
      <w:pPr>
        <w:pStyle w:val="a9"/>
        <w:tabs>
          <w:tab w:val="left" w:pos="993"/>
          <w:tab w:val="left" w:pos="1276"/>
        </w:tabs>
        <w:ind w:left="0" w:firstLine="567"/>
        <w:jc w:val="both"/>
        <w:rPr>
          <w:sz w:val="26"/>
          <w:szCs w:val="26"/>
        </w:rPr>
      </w:pPr>
      <w:r w:rsidRPr="004F066D">
        <w:rPr>
          <w:sz w:val="26"/>
          <w:szCs w:val="26"/>
        </w:rPr>
        <w:t>10.</w:t>
      </w:r>
      <w:r w:rsidR="007A62ED" w:rsidRPr="004F066D">
        <w:rPr>
          <w:sz w:val="26"/>
          <w:szCs w:val="26"/>
        </w:rPr>
        <w:t>8</w:t>
      </w:r>
      <w:r w:rsidRPr="004F066D">
        <w:rPr>
          <w:sz w:val="26"/>
          <w:szCs w:val="26"/>
        </w:rPr>
        <w:t xml:space="preserve">. Приложение </w:t>
      </w:r>
      <w:r w:rsidR="00370DB9" w:rsidRPr="004F066D">
        <w:rPr>
          <w:sz w:val="26"/>
          <w:szCs w:val="26"/>
        </w:rPr>
        <w:t>6</w:t>
      </w:r>
      <w:r w:rsidRPr="004F066D">
        <w:rPr>
          <w:sz w:val="26"/>
          <w:szCs w:val="26"/>
        </w:rPr>
        <w:t xml:space="preserve"> – Форма адресного ярлыка.</w:t>
      </w:r>
    </w:p>
    <w:p w14:paraId="50A2819F" w14:textId="54AF37BC" w:rsidR="008E5C5D" w:rsidRPr="004F066D" w:rsidRDefault="00BB7806" w:rsidP="00AD1235">
      <w:pPr>
        <w:pStyle w:val="a9"/>
        <w:tabs>
          <w:tab w:val="left" w:pos="993"/>
          <w:tab w:val="left" w:pos="1276"/>
        </w:tabs>
        <w:ind w:left="0" w:firstLine="567"/>
        <w:jc w:val="both"/>
        <w:rPr>
          <w:sz w:val="26"/>
          <w:szCs w:val="26"/>
        </w:rPr>
      </w:pPr>
      <w:r w:rsidRPr="004F066D">
        <w:rPr>
          <w:sz w:val="26"/>
          <w:szCs w:val="26"/>
        </w:rPr>
        <w:t>10.</w:t>
      </w:r>
      <w:r w:rsidR="007A62ED" w:rsidRPr="004F066D">
        <w:rPr>
          <w:sz w:val="26"/>
          <w:szCs w:val="26"/>
        </w:rPr>
        <w:t>9</w:t>
      </w:r>
      <w:r w:rsidRPr="004F066D">
        <w:rPr>
          <w:sz w:val="26"/>
          <w:szCs w:val="26"/>
        </w:rPr>
        <w:t xml:space="preserve">. Приложение </w:t>
      </w:r>
      <w:r w:rsidR="00370DB9" w:rsidRPr="004F066D">
        <w:rPr>
          <w:sz w:val="26"/>
          <w:szCs w:val="26"/>
        </w:rPr>
        <w:t>7</w:t>
      </w:r>
      <w:r w:rsidRPr="004F066D">
        <w:rPr>
          <w:sz w:val="26"/>
          <w:szCs w:val="26"/>
        </w:rPr>
        <w:t xml:space="preserve"> – Реестр приема Товаров/Услуг связи</w:t>
      </w:r>
      <w:r w:rsidR="004C6963" w:rsidRPr="004F066D">
        <w:rPr>
          <w:sz w:val="26"/>
          <w:szCs w:val="26"/>
        </w:rPr>
        <w:t>/КТ</w:t>
      </w:r>
      <w:r w:rsidRPr="004F066D">
        <w:rPr>
          <w:sz w:val="26"/>
          <w:szCs w:val="26"/>
        </w:rPr>
        <w:t>.</w:t>
      </w:r>
    </w:p>
    <w:bookmarkEnd w:id="54"/>
    <w:bookmarkEnd w:id="55"/>
    <w:p w14:paraId="055381B0" w14:textId="6D4925C5" w:rsidR="008E5C5D" w:rsidRPr="004F066D" w:rsidRDefault="00BB7806" w:rsidP="00AD1235">
      <w:pPr>
        <w:pStyle w:val="a9"/>
        <w:tabs>
          <w:tab w:val="left" w:pos="993"/>
          <w:tab w:val="left" w:pos="1276"/>
        </w:tabs>
        <w:ind w:left="0" w:firstLine="567"/>
        <w:jc w:val="both"/>
        <w:rPr>
          <w:sz w:val="26"/>
          <w:szCs w:val="26"/>
        </w:rPr>
      </w:pPr>
      <w:r w:rsidRPr="004F066D">
        <w:rPr>
          <w:sz w:val="26"/>
          <w:szCs w:val="26"/>
        </w:rPr>
        <w:t>10.1</w:t>
      </w:r>
      <w:r w:rsidR="007A62ED" w:rsidRPr="004F066D">
        <w:rPr>
          <w:sz w:val="26"/>
          <w:szCs w:val="26"/>
        </w:rPr>
        <w:t>0</w:t>
      </w:r>
      <w:r w:rsidRPr="004F066D">
        <w:rPr>
          <w:sz w:val="26"/>
          <w:szCs w:val="26"/>
        </w:rPr>
        <w:t xml:space="preserve">. Приложение </w:t>
      </w:r>
      <w:r w:rsidR="00370DB9" w:rsidRPr="004F066D">
        <w:rPr>
          <w:sz w:val="26"/>
          <w:szCs w:val="26"/>
        </w:rPr>
        <w:t>8</w:t>
      </w:r>
      <w:r w:rsidRPr="004F066D">
        <w:rPr>
          <w:sz w:val="26"/>
          <w:szCs w:val="26"/>
        </w:rPr>
        <w:t xml:space="preserve"> – Положение о персональных данных</w:t>
      </w:r>
      <w:r w:rsidR="00B16ADD" w:rsidRPr="004F066D">
        <w:rPr>
          <w:sz w:val="26"/>
          <w:szCs w:val="26"/>
        </w:rPr>
        <w:t>.</w:t>
      </w:r>
      <w:r w:rsidRPr="004F066D">
        <w:rPr>
          <w:sz w:val="26"/>
          <w:szCs w:val="26"/>
        </w:rPr>
        <w:t xml:space="preserve"> </w:t>
      </w:r>
    </w:p>
    <w:p w14:paraId="25931CA2" w14:textId="13929A85" w:rsidR="00A01E78" w:rsidRPr="004F066D" w:rsidRDefault="00A01E78" w:rsidP="003D65DD">
      <w:pPr>
        <w:pStyle w:val="a9"/>
        <w:tabs>
          <w:tab w:val="left" w:pos="993"/>
          <w:tab w:val="left" w:pos="1276"/>
        </w:tabs>
        <w:ind w:left="567"/>
        <w:jc w:val="both"/>
        <w:rPr>
          <w:sz w:val="26"/>
          <w:szCs w:val="26"/>
        </w:rPr>
      </w:pPr>
      <w:r w:rsidRPr="004F066D">
        <w:rPr>
          <w:sz w:val="26"/>
          <w:szCs w:val="26"/>
        </w:rPr>
        <w:t>10.1</w:t>
      </w:r>
      <w:r w:rsidR="007A62ED" w:rsidRPr="004F066D">
        <w:rPr>
          <w:sz w:val="26"/>
          <w:szCs w:val="26"/>
        </w:rPr>
        <w:t>4</w:t>
      </w:r>
      <w:r w:rsidRPr="004F066D">
        <w:rPr>
          <w:sz w:val="26"/>
          <w:szCs w:val="26"/>
        </w:rPr>
        <w:t xml:space="preserve">. Приложение </w:t>
      </w:r>
      <w:r w:rsidR="00810589">
        <w:rPr>
          <w:sz w:val="26"/>
          <w:szCs w:val="26"/>
        </w:rPr>
        <w:t>9</w:t>
      </w:r>
      <w:r w:rsidRPr="004F066D">
        <w:rPr>
          <w:sz w:val="26"/>
          <w:szCs w:val="26"/>
        </w:rPr>
        <w:t xml:space="preserve"> – Реестр возвращаемых отправлений с товарами/SIM-картами, неполученных Потребителем</w:t>
      </w:r>
      <w:r w:rsidR="00B16ADD" w:rsidRPr="004F066D">
        <w:rPr>
          <w:sz w:val="26"/>
          <w:szCs w:val="26"/>
        </w:rPr>
        <w:t>.</w:t>
      </w:r>
      <w:r w:rsidRPr="004F066D" w:rsidDel="00801C8E">
        <w:rPr>
          <w:sz w:val="26"/>
          <w:szCs w:val="26"/>
        </w:rPr>
        <w:t xml:space="preserve"> </w:t>
      </w:r>
    </w:p>
    <w:p w14:paraId="2E8639DC" w14:textId="4C7CEA1C" w:rsidR="003872A4" w:rsidRPr="004F066D" w:rsidRDefault="003872A4" w:rsidP="00AD1235">
      <w:pPr>
        <w:pStyle w:val="a9"/>
        <w:tabs>
          <w:tab w:val="left" w:pos="993"/>
          <w:tab w:val="left" w:pos="1276"/>
        </w:tabs>
        <w:ind w:left="0" w:firstLine="567"/>
        <w:jc w:val="both"/>
        <w:rPr>
          <w:sz w:val="26"/>
          <w:szCs w:val="26"/>
        </w:rPr>
      </w:pPr>
      <w:r w:rsidRPr="004F066D">
        <w:rPr>
          <w:sz w:val="26"/>
          <w:szCs w:val="26"/>
        </w:rPr>
        <w:t>10.</w:t>
      </w:r>
      <w:r w:rsidR="00A01E78" w:rsidRPr="004F066D">
        <w:rPr>
          <w:sz w:val="26"/>
          <w:szCs w:val="26"/>
        </w:rPr>
        <w:t>1</w:t>
      </w:r>
      <w:r w:rsidR="001E75AE" w:rsidRPr="004F066D">
        <w:rPr>
          <w:sz w:val="26"/>
          <w:szCs w:val="26"/>
        </w:rPr>
        <w:t>5</w:t>
      </w:r>
      <w:r w:rsidR="00D63CFE" w:rsidRPr="004F066D">
        <w:rPr>
          <w:sz w:val="26"/>
          <w:szCs w:val="26"/>
        </w:rPr>
        <w:t>.</w:t>
      </w:r>
      <w:r w:rsidRPr="004F066D">
        <w:rPr>
          <w:sz w:val="26"/>
          <w:szCs w:val="26"/>
        </w:rPr>
        <w:t xml:space="preserve"> Приложение </w:t>
      </w:r>
      <w:r w:rsidR="0057728B">
        <w:rPr>
          <w:sz w:val="26"/>
          <w:szCs w:val="26"/>
        </w:rPr>
        <w:t>10</w:t>
      </w:r>
      <w:r w:rsidRPr="004F066D">
        <w:rPr>
          <w:sz w:val="26"/>
          <w:szCs w:val="26"/>
        </w:rPr>
        <w:t xml:space="preserve"> – Требования по информационной безопасности при подключении к ИС </w:t>
      </w:r>
      <w:r w:rsidR="00760570" w:rsidRPr="004F066D">
        <w:rPr>
          <w:sz w:val="26"/>
          <w:szCs w:val="26"/>
        </w:rPr>
        <w:t>Доверителя</w:t>
      </w:r>
      <w:r w:rsidRPr="004F066D">
        <w:rPr>
          <w:sz w:val="26"/>
          <w:szCs w:val="26"/>
        </w:rPr>
        <w:t>.</w:t>
      </w:r>
    </w:p>
    <w:p w14:paraId="10DE81BA" w14:textId="52E83143" w:rsidR="004016FF" w:rsidRPr="004F066D" w:rsidRDefault="004016FF" w:rsidP="00AD1235">
      <w:pPr>
        <w:pStyle w:val="a9"/>
        <w:tabs>
          <w:tab w:val="left" w:pos="993"/>
          <w:tab w:val="left" w:pos="1276"/>
        </w:tabs>
        <w:ind w:left="0" w:firstLine="567"/>
        <w:jc w:val="both"/>
        <w:rPr>
          <w:sz w:val="26"/>
          <w:szCs w:val="26"/>
        </w:rPr>
      </w:pPr>
      <w:r w:rsidRPr="004F066D">
        <w:rPr>
          <w:sz w:val="26"/>
          <w:szCs w:val="26"/>
        </w:rPr>
        <w:t>10.16. Приложение 1</w:t>
      </w:r>
      <w:r w:rsidR="0057728B">
        <w:rPr>
          <w:sz w:val="26"/>
          <w:szCs w:val="26"/>
        </w:rPr>
        <w:t>1</w:t>
      </w:r>
      <w:r w:rsidRPr="004F066D">
        <w:rPr>
          <w:sz w:val="26"/>
          <w:szCs w:val="26"/>
        </w:rPr>
        <w:t xml:space="preserve"> – Оговорка о </w:t>
      </w:r>
      <w:proofErr w:type="spellStart"/>
      <w:r w:rsidRPr="004F066D">
        <w:rPr>
          <w:sz w:val="26"/>
          <w:szCs w:val="26"/>
        </w:rPr>
        <w:t>субконтрагентах</w:t>
      </w:r>
      <w:proofErr w:type="spellEnd"/>
      <w:r w:rsidRPr="004F066D">
        <w:rPr>
          <w:sz w:val="26"/>
          <w:szCs w:val="26"/>
        </w:rPr>
        <w:t>.</w:t>
      </w:r>
    </w:p>
    <w:bookmarkEnd w:id="56"/>
    <w:bookmarkEnd w:id="57"/>
    <w:p w14:paraId="59676E8E" w14:textId="722FFEF7" w:rsidR="00E92BE5" w:rsidRPr="004F066D" w:rsidRDefault="00E92BE5" w:rsidP="009377D7">
      <w:pPr>
        <w:tabs>
          <w:tab w:val="left" w:pos="284"/>
          <w:tab w:val="left" w:pos="1276"/>
        </w:tabs>
        <w:ind w:firstLine="709"/>
        <w:jc w:val="both"/>
        <w:rPr>
          <w:sz w:val="26"/>
          <w:szCs w:val="26"/>
        </w:rPr>
      </w:pPr>
    </w:p>
    <w:bookmarkEnd w:id="58"/>
    <w:p w14:paraId="292C177E" w14:textId="74D4641D" w:rsidR="00E21E0A" w:rsidRPr="004F066D" w:rsidRDefault="002D1F72">
      <w:pPr>
        <w:pStyle w:val="a9"/>
        <w:numPr>
          <w:ilvl w:val="0"/>
          <w:numId w:val="15"/>
        </w:numPr>
        <w:tabs>
          <w:tab w:val="left" w:pos="993"/>
          <w:tab w:val="left" w:pos="1276"/>
        </w:tabs>
        <w:jc w:val="both"/>
        <w:rPr>
          <w:b/>
          <w:sz w:val="26"/>
          <w:szCs w:val="26"/>
        </w:rPr>
      </w:pPr>
      <w:r w:rsidRPr="004F066D">
        <w:rPr>
          <w:b/>
          <w:sz w:val="26"/>
          <w:szCs w:val="26"/>
        </w:rPr>
        <w:t>Адреса и банковские реквизиты сторон:</w:t>
      </w:r>
    </w:p>
    <w:p w14:paraId="1311B249" w14:textId="77777777" w:rsidR="00AE2EB5" w:rsidRPr="004F066D" w:rsidRDefault="00AE2EB5" w:rsidP="00AE2EB5">
      <w:pPr>
        <w:pStyle w:val="a9"/>
        <w:tabs>
          <w:tab w:val="left" w:pos="993"/>
          <w:tab w:val="left" w:pos="1276"/>
        </w:tabs>
        <w:ind w:left="927"/>
        <w:jc w:val="both"/>
        <w:rPr>
          <w:b/>
          <w:sz w:val="26"/>
          <w:szCs w:val="26"/>
        </w:rPr>
      </w:pPr>
    </w:p>
    <w:tbl>
      <w:tblPr>
        <w:tblW w:w="9639" w:type="dxa"/>
        <w:tblLayout w:type="fixed"/>
        <w:tblLook w:val="00A0" w:firstRow="1" w:lastRow="0" w:firstColumn="1" w:lastColumn="0" w:noHBand="0" w:noVBand="0"/>
      </w:tblPr>
      <w:tblGrid>
        <w:gridCol w:w="5017"/>
        <w:gridCol w:w="4622"/>
      </w:tblGrid>
      <w:tr w:rsidR="00E21E0A" w:rsidRPr="004F066D" w14:paraId="5F4FE59B" w14:textId="77777777" w:rsidTr="005B09D2">
        <w:tc>
          <w:tcPr>
            <w:tcW w:w="5017" w:type="dxa"/>
          </w:tcPr>
          <w:p w14:paraId="31885EEE" w14:textId="77777777" w:rsidR="00E21E0A" w:rsidRPr="004F066D" w:rsidRDefault="00E21E0A" w:rsidP="00A61A27">
            <w:pPr>
              <w:pStyle w:val="Head"/>
              <w:tabs>
                <w:tab w:val="left" w:pos="1134"/>
              </w:tabs>
              <w:spacing w:before="0" w:after="0"/>
              <w:ind w:firstLine="709"/>
              <w:jc w:val="both"/>
              <w:rPr>
                <w:rFonts w:ascii="Times New Roman" w:hAnsi="Times New Roman"/>
                <w:sz w:val="26"/>
                <w:szCs w:val="26"/>
              </w:rPr>
            </w:pPr>
            <w:r w:rsidRPr="004F066D">
              <w:rPr>
                <w:rFonts w:ascii="Times New Roman" w:hAnsi="Times New Roman"/>
                <w:sz w:val="26"/>
                <w:szCs w:val="26"/>
              </w:rPr>
              <w:t>Поверенный:</w:t>
            </w:r>
          </w:p>
        </w:tc>
        <w:tc>
          <w:tcPr>
            <w:tcW w:w="4622" w:type="dxa"/>
          </w:tcPr>
          <w:p w14:paraId="57AE9325" w14:textId="77777777" w:rsidR="00E21E0A" w:rsidRPr="004F066D" w:rsidRDefault="00E21E0A" w:rsidP="005B09D2">
            <w:pPr>
              <w:pStyle w:val="Head"/>
              <w:tabs>
                <w:tab w:val="left" w:pos="1134"/>
              </w:tabs>
              <w:spacing w:before="0" w:after="0"/>
              <w:ind w:firstLine="709"/>
              <w:jc w:val="both"/>
              <w:rPr>
                <w:rFonts w:ascii="Times New Roman" w:hAnsi="Times New Roman"/>
                <w:sz w:val="26"/>
                <w:szCs w:val="26"/>
              </w:rPr>
            </w:pPr>
            <w:r w:rsidRPr="004F066D">
              <w:rPr>
                <w:rFonts w:ascii="Times New Roman" w:hAnsi="Times New Roman"/>
                <w:sz w:val="26"/>
                <w:szCs w:val="26"/>
              </w:rPr>
              <w:t>Доверитель:</w:t>
            </w:r>
          </w:p>
        </w:tc>
      </w:tr>
      <w:tr w:rsidR="00E21E0A" w:rsidRPr="004F066D" w14:paraId="75BEBC39" w14:textId="77777777" w:rsidTr="00E23F26">
        <w:trPr>
          <w:trHeight w:val="4793"/>
        </w:trPr>
        <w:tc>
          <w:tcPr>
            <w:tcW w:w="5017" w:type="dxa"/>
          </w:tcPr>
          <w:tbl>
            <w:tblPr>
              <w:tblW w:w="4784" w:type="dxa"/>
              <w:tblLayout w:type="fixed"/>
              <w:tblLook w:val="00A0" w:firstRow="1" w:lastRow="0" w:firstColumn="1" w:lastColumn="0" w:noHBand="0" w:noVBand="0"/>
            </w:tblPr>
            <w:tblGrid>
              <w:gridCol w:w="4784"/>
            </w:tblGrid>
            <w:tr w:rsidR="00134A01" w:rsidRPr="004F066D" w14:paraId="72BDDBAF" w14:textId="77777777" w:rsidTr="003D65DD">
              <w:trPr>
                <w:trHeight w:val="2155"/>
              </w:trPr>
              <w:tc>
                <w:tcPr>
                  <w:tcW w:w="4784" w:type="dxa"/>
                </w:tcPr>
                <w:p w14:paraId="6FAA48F5" w14:textId="1B521165" w:rsidR="00134A01" w:rsidRPr="004F066D" w:rsidRDefault="00134A01" w:rsidP="003D65DD">
                  <w:pPr>
                    <w:ind w:right="-114"/>
                    <w:jc w:val="both"/>
                    <w:rPr>
                      <w:sz w:val="26"/>
                      <w:szCs w:val="26"/>
                    </w:rPr>
                  </w:pPr>
                </w:p>
              </w:tc>
            </w:tr>
            <w:tr w:rsidR="00134A01" w:rsidRPr="004F066D" w14:paraId="3DF20208" w14:textId="77777777" w:rsidTr="00AE2EB5">
              <w:trPr>
                <w:trHeight w:val="2829"/>
              </w:trPr>
              <w:tc>
                <w:tcPr>
                  <w:tcW w:w="4784" w:type="dxa"/>
                  <w:vAlign w:val="center"/>
                </w:tcPr>
                <w:p w14:paraId="1C1BCC51" w14:textId="2A6DAF73" w:rsidR="001E75AE" w:rsidRPr="004F066D" w:rsidRDefault="001E75AE" w:rsidP="00AE2EB5">
                  <w:pPr>
                    <w:ind w:right="280"/>
                    <w:jc w:val="both"/>
                    <w:rPr>
                      <w:sz w:val="26"/>
                      <w:szCs w:val="26"/>
                    </w:rPr>
                  </w:pPr>
                </w:p>
                <w:p w14:paraId="4CF086E6" w14:textId="72FDD297" w:rsidR="00E23F26" w:rsidRPr="004F066D" w:rsidRDefault="00E23F26" w:rsidP="00AE2EB5">
                  <w:pPr>
                    <w:ind w:right="280"/>
                    <w:jc w:val="both"/>
                    <w:rPr>
                      <w:sz w:val="26"/>
                      <w:szCs w:val="26"/>
                    </w:rPr>
                  </w:pPr>
                </w:p>
                <w:p w14:paraId="0E84ED75" w14:textId="1C966C0F" w:rsidR="00F24572" w:rsidRPr="004F066D" w:rsidRDefault="00F24572" w:rsidP="00AE2EB5">
                  <w:pPr>
                    <w:ind w:right="280"/>
                    <w:jc w:val="both"/>
                    <w:rPr>
                      <w:sz w:val="26"/>
                      <w:szCs w:val="26"/>
                    </w:rPr>
                  </w:pPr>
                </w:p>
                <w:p w14:paraId="51BC4B06" w14:textId="77777777" w:rsidR="00F24572" w:rsidRPr="004F066D" w:rsidRDefault="00F24572" w:rsidP="00AE2EB5">
                  <w:pPr>
                    <w:ind w:right="280"/>
                    <w:jc w:val="both"/>
                    <w:rPr>
                      <w:sz w:val="26"/>
                      <w:szCs w:val="26"/>
                    </w:rPr>
                  </w:pPr>
                </w:p>
                <w:p w14:paraId="58E3D66E" w14:textId="77777777" w:rsidR="00134A01" w:rsidRPr="004F066D" w:rsidRDefault="00134A01" w:rsidP="00AE2EB5">
                  <w:pPr>
                    <w:ind w:right="280"/>
                    <w:jc w:val="both"/>
                    <w:rPr>
                      <w:sz w:val="26"/>
                      <w:szCs w:val="26"/>
                    </w:rPr>
                  </w:pPr>
                </w:p>
                <w:p w14:paraId="1CFA938F" w14:textId="77777777" w:rsidR="00AE2EB5" w:rsidRPr="004F066D" w:rsidRDefault="00AE2EB5" w:rsidP="00AE2EB5">
                  <w:pPr>
                    <w:ind w:right="280"/>
                    <w:jc w:val="both"/>
                    <w:rPr>
                      <w:sz w:val="26"/>
                      <w:szCs w:val="26"/>
                    </w:rPr>
                  </w:pPr>
                </w:p>
                <w:p w14:paraId="41AEB8CB" w14:textId="77777777" w:rsidR="00AE2EB5" w:rsidRPr="004F066D" w:rsidRDefault="00AE2EB5" w:rsidP="00AE2EB5">
                  <w:pPr>
                    <w:ind w:right="280"/>
                    <w:jc w:val="both"/>
                    <w:rPr>
                      <w:sz w:val="26"/>
                      <w:szCs w:val="26"/>
                    </w:rPr>
                  </w:pPr>
                </w:p>
                <w:p w14:paraId="3692EF45" w14:textId="14DD3566" w:rsidR="00134A01" w:rsidRPr="004F066D" w:rsidRDefault="00134A01" w:rsidP="00AE2EB5">
                  <w:pPr>
                    <w:ind w:right="280"/>
                    <w:jc w:val="both"/>
                    <w:rPr>
                      <w:sz w:val="26"/>
                      <w:szCs w:val="26"/>
                    </w:rPr>
                  </w:pPr>
                  <w:r w:rsidRPr="004F066D">
                    <w:rPr>
                      <w:sz w:val="26"/>
                      <w:szCs w:val="26"/>
                    </w:rPr>
                    <w:t xml:space="preserve">________________/ </w:t>
                  </w:r>
                  <w:r w:rsidR="00AE2EB5" w:rsidRPr="004F066D">
                    <w:rPr>
                      <w:sz w:val="26"/>
                      <w:szCs w:val="26"/>
                    </w:rPr>
                    <w:t>______________</w:t>
                  </w:r>
                  <w:r w:rsidRPr="004F066D">
                    <w:rPr>
                      <w:sz w:val="26"/>
                      <w:szCs w:val="26"/>
                    </w:rPr>
                    <w:t>/</w:t>
                  </w:r>
                </w:p>
              </w:tc>
            </w:tr>
          </w:tbl>
          <w:p w14:paraId="17284C1E" w14:textId="581DC602" w:rsidR="0040315F" w:rsidRPr="004F066D" w:rsidRDefault="0040315F" w:rsidP="005B09D2">
            <w:pPr>
              <w:pStyle w:val="Head"/>
              <w:tabs>
                <w:tab w:val="left" w:pos="1134"/>
              </w:tabs>
              <w:spacing w:before="0" w:after="0"/>
              <w:ind w:right="280" w:firstLine="709"/>
              <w:jc w:val="both"/>
              <w:rPr>
                <w:rFonts w:ascii="Times New Roman" w:hAnsi="Times New Roman"/>
                <w:sz w:val="26"/>
                <w:szCs w:val="26"/>
              </w:rPr>
            </w:pPr>
          </w:p>
        </w:tc>
        <w:tc>
          <w:tcPr>
            <w:tcW w:w="4622" w:type="dxa"/>
          </w:tcPr>
          <w:p w14:paraId="7FFCE872" w14:textId="77777777" w:rsidR="00A61A27" w:rsidRPr="004F066D" w:rsidRDefault="00E21E0A" w:rsidP="00AE2EB5">
            <w:pPr>
              <w:ind w:right="-114"/>
              <w:jc w:val="both"/>
              <w:rPr>
                <w:sz w:val="26"/>
                <w:szCs w:val="26"/>
              </w:rPr>
            </w:pPr>
            <w:r w:rsidRPr="004F066D">
              <w:rPr>
                <w:sz w:val="26"/>
                <w:szCs w:val="26"/>
              </w:rPr>
              <w:t xml:space="preserve">Совместное общество с ограниченной ответственностью «Мобильные </w:t>
            </w:r>
            <w:proofErr w:type="spellStart"/>
            <w:r w:rsidRPr="004F066D">
              <w:rPr>
                <w:sz w:val="26"/>
                <w:szCs w:val="26"/>
              </w:rPr>
              <w:t>ТелеСистемы</w:t>
            </w:r>
            <w:proofErr w:type="spellEnd"/>
            <w:r w:rsidRPr="004F066D">
              <w:rPr>
                <w:sz w:val="26"/>
                <w:szCs w:val="26"/>
              </w:rPr>
              <w:t>»</w:t>
            </w:r>
          </w:p>
          <w:p w14:paraId="246E5D8B" w14:textId="512924B6" w:rsidR="00622EE2" w:rsidRPr="004F066D" w:rsidRDefault="00622EE2" w:rsidP="003D65DD">
            <w:pPr>
              <w:ind w:right="-114"/>
              <w:jc w:val="both"/>
              <w:rPr>
                <w:sz w:val="26"/>
                <w:szCs w:val="26"/>
              </w:rPr>
            </w:pPr>
            <w:r w:rsidRPr="004F066D">
              <w:rPr>
                <w:sz w:val="26"/>
                <w:szCs w:val="26"/>
              </w:rPr>
              <w:t>пр. Независимости, 95</w:t>
            </w:r>
            <w:r w:rsidR="002E1326" w:rsidRPr="004F066D">
              <w:rPr>
                <w:sz w:val="26"/>
                <w:szCs w:val="26"/>
              </w:rPr>
              <w:t>-4</w:t>
            </w:r>
            <w:r w:rsidRPr="004F066D">
              <w:rPr>
                <w:sz w:val="26"/>
                <w:szCs w:val="26"/>
              </w:rPr>
              <w:t xml:space="preserve">, </w:t>
            </w:r>
            <w:r w:rsidR="0082702B" w:rsidRPr="004F066D">
              <w:rPr>
                <w:sz w:val="26"/>
                <w:szCs w:val="26"/>
              </w:rPr>
              <w:t>220012, г. Минск</w:t>
            </w:r>
          </w:p>
          <w:p w14:paraId="3907685A" w14:textId="34A640C4" w:rsidR="00622EE2" w:rsidRPr="004F066D" w:rsidRDefault="005B09D2" w:rsidP="00AE2EB5">
            <w:pPr>
              <w:ind w:right="-114"/>
              <w:jc w:val="both"/>
              <w:rPr>
                <w:sz w:val="26"/>
                <w:szCs w:val="26"/>
              </w:rPr>
            </w:pPr>
            <w:r w:rsidRPr="004F066D">
              <w:rPr>
                <w:sz w:val="26"/>
                <w:szCs w:val="26"/>
              </w:rPr>
              <w:t>р</w:t>
            </w:r>
            <w:r w:rsidR="00622EE2" w:rsidRPr="004F066D">
              <w:rPr>
                <w:sz w:val="26"/>
                <w:szCs w:val="26"/>
              </w:rPr>
              <w:t>/с BY51MMBN30120086600109330000</w:t>
            </w:r>
          </w:p>
          <w:p w14:paraId="6C3B09C7" w14:textId="2F6AA1B5" w:rsidR="00622EE2" w:rsidRPr="004F066D" w:rsidRDefault="00622EE2" w:rsidP="00AE2EB5">
            <w:pPr>
              <w:ind w:right="-114"/>
              <w:jc w:val="both"/>
              <w:rPr>
                <w:sz w:val="26"/>
                <w:szCs w:val="26"/>
              </w:rPr>
            </w:pPr>
            <w:r w:rsidRPr="004F066D">
              <w:rPr>
                <w:sz w:val="26"/>
                <w:szCs w:val="26"/>
              </w:rPr>
              <w:t xml:space="preserve">в </w:t>
            </w:r>
            <w:r w:rsidR="002E1326" w:rsidRPr="004F066D">
              <w:rPr>
                <w:sz w:val="26"/>
                <w:szCs w:val="26"/>
              </w:rPr>
              <w:t>ОАО</w:t>
            </w:r>
            <w:r w:rsidR="00D63CFE" w:rsidRPr="004F066D">
              <w:rPr>
                <w:sz w:val="26"/>
                <w:szCs w:val="26"/>
              </w:rPr>
              <w:t xml:space="preserve"> «</w:t>
            </w:r>
            <w:r w:rsidR="002E1326" w:rsidRPr="004F066D">
              <w:rPr>
                <w:sz w:val="26"/>
                <w:szCs w:val="26"/>
              </w:rPr>
              <w:t>Банк</w:t>
            </w:r>
            <w:r w:rsidR="00CD4274" w:rsidRPr="004F066D">
              <w:rPr>
                <w:sz w:val="26"/>
                <w:szCs w:val="26"/>
              </w:rPr>
              <w:t xml:space="preserve"> </w:t>
            </w:r>
            <w:proofErr w:type="spellStart"/>
            <w:r w:rsidR="00CD4274" w:rsidRPr="004F066D">
              <w:rPr>
                <w:sz w:val="26"/>
                <w:szCs w:val="26"/>
              </w:rPr>
              <w:t>Дабрабыт</w:t>
            </w:r>
            <w:proofErr w:type="spellEnd"/>
            <w:r w:rsidR="00D63CFE" w:rsidRPr="004F066D">
              <w:rPr>
                <w:sz w:val="26"/>
                <w:szCs w:val="26"/>
              </w:rPr>
              <w:t>»</w:t>
            </w:r>
            <w:r w:rsidRPr="004F066D">
              <w:rPr>
                <w:sz w:val="26"/>
                <w:szCs w:val="26"/>
              </w:rPr>
              <w:t xml:space="preserve">, </w:t>
            </w:r>
          </w:p>
          <w:p w14:paraId="2FF30344" w14:textId="77777777" w:rsidR="00622EE2" w:rsidRPr="004F066D" w:rsidRDefault="00622EE2" w:rsidP="00AE2EB5">
            <w:pPr>
              <w:ind w:right="-114"/>
              <w:jc w:val="both"/>
              <w:rPr>
                <w:sz w:val="26"/>
                <w:szCs w:val="26"/>
              </w:rPr>
            </w:pPr>
            <w:r w:rsidRPr="004F066D">
              <w:rPr>
                <w:sz w:val="26"/>
                <w:szCs w:val="26"/>
              </w:rPr>
              <w:t>ул. Коммунистическая, 49, пом.1.</w:t>
            </w:r>
          </w:p>
          <w:p w14:paraId="18D117CE" w14:textId="77777777" w:rsidR="00622EE2" w:rsidRPr="003D65DD" w:rsidRDefault="00622EE2" w:rsidP="00AE2EB5">
            <w:pPr>
              <w:ind w:right="-114"/>
              <w:jc w:val="both"/>
              <w:rPr>
                <w:sz w:val="26"/>
              </w:rPr>
            </w:pPr>
            <w:r w:rsidRPr="004F066D">
              <w:rPr>
                <w:sz w:val="26"/>
                <w:szCs w:val="26"/>
              </w:rPr>
              <w:t>БИК MMBNBY22.</w:t>
            </w:r>
          </w:p>
          <w:p w14:paraId="5C6FCBEE" w14:textId="32723DC6" w:rsidR="00E21E0A" w:rsidRPr="004F066D" w:rsidRDefault="00622EE2" w:rsidP="003D65DD">
            <w:pPr>
              <w:ind w:right="-114"/>
              <w:jc w:val="both"/>
              <w:rPr>
                <w:sz w:val="26"/>
                <w:szCs w:val="26"/>
              </w:rPr>
            </w:pPr>
            <w:r w:rsidRPr="004F066D">
              <w:rPr>
                <w:sz w:val="26"/>
                <w:szCs w:val="26"/>
              </w:rPr>
              <w:t>ОКПО 37570318 УНП 800013732</w:t>
            </w:r>
          </w:p>
          <w:p w14:paraId="112B6EBB" w14:textId="02CD448C" w:rsidR="001E75AE" w:rsidRPr="004F066D" w:rsidRDefault="001E75AE" w:rsidP="005B09D2">
            <w:pPr>
              <w:ind w:right="280"/>
              <w:jc w:val="both"/>
              <w:rPr>
                <w:sz w:val="26"/>
                <w:szCs w:val="26"/>
              </w:rPr>
            </w:pPr>
          </w:p>
          <w:p w14:paraId="17CB72BF" w14:textId="77777777" w:rsidR="00F24572" w:rsidRPr="004F066D" w:rsidRDefault="00F24572" w:rsidP="005B09D2">
            <w:pPr>
              <w:ind w:right="280"/>
              <w:jc w:val="both"/>
              <w:rPr>
                <w:sz w:val="26"/>
                <w:szCs w:val="26"/>
              </w:rPr>
            </w:pPr>
          </w:p>
          <w:p w14:paraId="1EC9562D" w14:textId="5BDC886E" w:rsidR="001E75AE" w:rsidRPr="004F066D" w:rsidRDefault="001E75AE" w:rsidP="005B09D2">
            <w:pPr>
              <w:ind w:right="280"/>
              <w:jc w:val="both"/>
              <w:rPr>
                <w:sz w:val="26"/>
                <w:szCs w:val="26"/>
              </w:rPr>
            </w:pPr>
          </w:p>
          <w:p w14:paraId="21E69E3B" w14:textId="77777777" w:rsidR="001E75AE" w:rsidRPr="004F066D" w:rsidRDefault="001E75AE" w:rsidP="005B09D2">
            <w:pPr>
              <w:ind w:right="280"/>
              <w:jc w:val="both"/>
              <w:rPr>
                <w:sz w:val="26"/>
                <w:szCs w:val="26"/>
              </w:rPr>
            </w:pPr>
          </w:p>
          <w:p w14:paraId="44C179A4" w14:textId="77777777" w:rsidR="001E75AE" w:rsidRPr="004F066D" w:rsidRDefault="001E75AE" w:rsidP="005B09D2">
            <w:pPr>
              <w:ind w:right="280"/>
              <w:jc w:val="both"/>
              <w:rPr>
                <w:sz w:val="26"/>
                <w:szCs w:val="26"/>
              </w:rPr>
            </w:pPr>
          </w:p>
          <w:p w14:paraId="288AF3FB" w14:textId="5393748F" w:rsidR="0040315F" w:rsidRPr="004F066D" w:rsidRDefault="0040315F" w:rsidP="005B09D2">
            <w:pPr>
              <w:ind w:right="280"/>
              <w:jc w:val="both"/>
              <w:rPr>
                <w:sz w:val="26"/>
                <w:szCs w:val="26"/>
              </w:rPr>
            </w:pPr>
            <w:r w:rsidRPr="004F066D">
              <w:rPr>
                <w:sz w:val="26"/>
                <w:szCs w:val="26"/>
              </w:rPr>
              <w:t>________________</w:t>
            </w:r>
            <w:r w:rsidR="005B09D2" w:rsidRPr="004F066D">
              <w:rPr>
                <w:sz w:val="26"/>
                <w:szCs w:val="26"/>
              </w:rPr>
              <w:t xml:space="preserve">/ </w:t>
            </w:r>
            <w:r w:rsidR="00F24572" w:rsidRPr="004F066D">
              <w:rPr>
                <w:sz w:val="26"/>
                <w:szCs w:val="26"/>
              </w:rPr>
              <w:t>______________/</w:t>
            </w:r>
          </w:p>
        </w:tc>
      </w:tr>
      <w:tr w:rsidR="0040315F" w:rsidRPr="004F066D" w14:paraId="224A28C6" w14:textId="77777777" w:rsidTr="005B09D2">
        <w:tc>
          <w:tcPr>
            <w:tcW w:w="5017" w:type="dxa"/>
          </w:tcPr>
          <w:p w14:paraId="3147C0F5" w14:textId="6AF29DB0" w:rsidR="0040315F" w:rsidRPr="004F066D" w:rsidRDefault="0040315F" w:rsidP="00AE2EB5">
            <w:pPr>
              <w:jc w:val="both"/>
              <w:rPr>
                <w:sz w:val="26"/>
                <w:szCs w:val="26"/>
              </w:rPr>
            </w:pPr>
            <w:r w:rsidRPr="004F066D">
              <w:rPr>
                <w:i/>
                <w:sz w:val="26"/>
                <w:szCs w:val="26"/>
              </w:rPr>
              <w:t>М.П.</w:t>
            </w:r>
          </w:p>
        </w:tc>
        <w:tc>
          <w:tcPr>
            <w:tcW w:w="4622" w:type="dxa"/>
          </w:tcPr>
          <w:p w14:paraId="3F32FE14" w14:textId="78984818" w:rsidR="0040315F" w:rsidRPr="004F066D" w:rsidRDefault="0040315F" w:rsidP="0040315F">
            <w:pPr>
              <w:jc w:val="both"/>
              <w:rPr>
                <w:sz w:val="26"/>
                <w:szCs w:val="26"/>
              </w:rPr>
            </w:pPr>
            <w:r w:rsidRPr="004F066D">
              <w:rPr>
                <w:i/>
                <w:sz w:val="26"/>
                <w:szCs w:val="26"/>
              </w:rPr>
              <w:t>М.П.</w:t>
            </w:r>
          </w:p>
        </w:tc>
      </w:tr>
    </w:tbl>
    <w:p w14:paraId="3233E4AA" w14:textId="4ECCD43A" w:rsidR="005922C4" w:rsidRPr="004F066D" w:rsidRDefault="005922C4" w:rsidP="002D1F72">
      <w:pPr>
        <w:ind w:firstLine="7371"/>
        <w:jc w:val="both"/>
        <w:rPr>
          <w:color w:val="000000"/>
          <w:sz w:val="26"/>
          <w:szCs w:val="26"/>
        </w:rPr>
      </w:pPr>
      <w:bookmarkStart w:id="59" w:name="Par25"/>
      <w:bookmarkStart w:id="60" w:name="Par48"/>
      <w:bookmarkEnd w:id="59"/>
      <w:bookmarkEnd w:id="60"/>
      <w:r w:rsidRPr="004F066D">
        <w:rPr>
          <w:color w:val="000000"/>
          <w:sz w:val="26"/>
          <w:szCs w:val="26"/>
        </w:rPr>
        <w:br w:type="page"/>
      </w:r>
    </w:p>
    <w:p w14:paraId="74244ADC" w14:textId="77777777" w:rsidR="0077543E" w:rsidRPr="004F066D" w:rsidRDefault="0077543E" w:rsidP="00063BAE">
      <w:pPr>
        <w:pStyle w:val="a7"/>
        <w:ind w:left="0" w:firstLine="6237"/>
        <w:rPr>
          <w:rFonts w:ascii="Times New Roman" w:hAnsi="Times New Roman"/>
          <w:sz w:val="22"/>
          <w:szCs w:val="22"/>
        </w:rPr>
      </w:pPr>
      <w:bookmarkStart w:id="61" w:name="_Hlk169877686"/>
      <w:r w:rsidRPr="004F066D">
        <w:rPr>
          <w:rFonts w:ascii="Times New Roman" w:hAnsi="Times New Roman"/>
          <w:sz w:val="22"/>
          <w:szCs w:val="22"/>
        </w:rPr>
        <w:t xml:space="preserve">Приложение 1 </w:t>
      </w:r>
    </w:p>
    <w:p w14:paraId="2F58D76E" w14:textId="77777777" w:rsidR="0077543E" w:rsidRPr="004F066D" w:rsidRDefault="0077543E" w:rsidP="00063BAE">
      <w:pPr>
        <w:pStyle w:val="a7"/>
        <w:ind w:left="0" w:firstLine="6237"/>
        <w:rPr>
          <w:rFonts w:ascii="Times New Roman" w:hAnsi="Times New Roman"/>
          <w:sz w:val="22"/>
          <w:szCs w:val="22"/>
        </w:rPr>
      </w:pPr>
      <w:r w:rsidRPr="004F066D">
        <w:rPr>
          <w:rFonts w:ascii="Times New Roman" w:hAnsi="Times New Roman"/>
          <w:sz w:val="22"/>
          <w:szCs w:val="22"/>
        </w:rPr>
        <w:t xml:space="preserve">к договору поручения </w:t>
      </w:r>
    </w:p>
    <w:p w14:paraId="0DEB8CE5" w14:textId="6F165E59" w:rsidR="00B01646" w:rsidRPr="004F066D" w:rsidRDefault="00B01646" w:rsidP="00B01646">
      <w:pPr>
        <w:ind w:firstLine="6237"/>
        <w:jc w:val="both"/>
        <w:rPr>
          <w:sz w:val="22"/>
          <w:szCs w:val="22"/>
        </w:rPr>
      </w:pPr>
      <w:r w:rsidRPr="004F066D">
        <w:rPr>
          <w:sz w:val="22"/>
          <w:szCs w:val="22"/>
        </w:rPr>
        <w:t>№ ____________ от ___</w:t>
      </w:r>
      <w:proofErr w:type="gramStart"/>
      <w:r w:rsidRPr="004F066D">
        <w:rPr>
          <w:sz w:val="22"/>
          <w:szCs w:val="22"/>
        </w:rPr>
        <w:t>_._</w:t>
      </w:r>
      <w:proofErr w:type="gramEnd"/>
      <w:r w:rsidRPr="004F066D">
        <w:rPr>
          <w:sz w:val="22"/>
          <w:szCs w:val="22"/>
        </w:rPr>
        <w:t>___.2025</w:t>
      </w:r>
    </w:p>
    <w:p w14:paraId="779D6BCD" w14:textId="77777777" w:rsidR="0077543E" w:rsidRPr="004F066D" w:rsidRDefault="0077543E" w:rsidP="0077543E">
      <w:pPr>
        <w:pStyle w:val="a7"/>
        <w:ind w:left="0" w:firstLine="7371"/>
        <w:rPr>
          <w:rFonts w:ascii="Times New Roman" w:hAnsi="Times New Roman"/>
          <w:sz w:val="18"/>
          <w:szCs w:val="18"/>
        </w:rPr>
      </w:pPr>
    </w:p>
    <w:p w14:paraId="6D3DA0F7" w14:textId="77777777" w:rsidR="0077543E" w:rsidRPr="004F066D" w:rsidRDefault="0077543E" w:rsidP="0077543E">
      <w:pPr>
        <w:pStyle w:val="a7"/>
        <w:ind w:left="0" w:firstLine="709"/>
        <w:rPr>
          <w:rFonts w:ascii="Times New Roman" w:hAnsi="Times New Roman"/>
          <w:sz w:val="26"/>
          <w:szCs w:val="26"/>
        </w:rPr>
      </w:pPr>
    </w:p>
    <w:p w14:paraId="7055098E" w14:textId="77777777" w:rsidR="0077543E" w:rsidRPr="004F066D" w:rsidRDefault="0077543E" w:rsidP="0077543E">
      <w:pPr>
        <w:pStyle w:val="a7"/>
        <w:jc w:val="center"/>
        <w:rPr>
          <w:rFonts w:ascii="Times New Roman" w:hAnsi="Times New Roman"/>
          <w:sz w:val="26"/>
          <w:szCs w:val="26"/>
        </w:rPr>
      </w:pPr>
      <w:r w:rsidRPr="004F066D">
        <w:rPr>
          <w:rFonts w:ascii="Times New Roman" w:hAnsi="Times New Roman"/>
          <w:sz w:val="26"/>
          <w:szCs w:val="26"/>
        </w:rPr>
        <w:t>ВОЗНАГРАЖДЕНИЕ ПОВЕРЕННОГО</w:t>
      </w:r>
    </w:p>
    <w:p w14:paraId="095C8719" w14:textId="77777777" w:rsidR="0077543E" w:rsidRPr="004F066D" w:rsidRDefault="0077543E" w:rsidP="0077543E">
      <w:pPr>
        <w:pStyle w:val="a7"/>
        <w:ind w:left="0" w:firstLine="709"/>
        <w:rPr>
          <w:rFonts w:ascii="Times New Roman" w:hAnsi="Times New Roman"/>
          <w:sz w:val="26"/>
          <w:szCs w:val="26"/>
        </w:rPr>
      </w:pPr>
    </w:p>
    <w:p w14:paraId="3DB77CF5" w14:textId="350638E2" w:rsidR="0077543E" w:rsidRPr="004F066D" w:rsidRDefault="0077543E" w:rsidP="0077543E">
      <w:pPr>
        <w:pStyle w:val="a7"/>
        <w:ind w:left="0" w:firstLine="709"/>
        <w:rPr>
          <w:rFonts w:ascii="Times New Roman" w:hAnsi="Times New Roman"/>
          <w:sz w:val="26"/>
          <w:szCs w:val="26"/>
        </w:rPr>
      </w:pPr>
      <w:bookmarkStart w:id="62" w:name="_Hlk140695608"/>
      <w:r w:rsidRPr="004F066D">
        <w:rPr>
          <w:rFonts w:ascii="Times New Roman" w:hAnsi="Times New Roman"/>
          <w:sz w:val="26"/>
          <w:szCs w:val="26"/>
        </w:rPr>
        <w:t>Стороны пришли к соглашению об установлении следующего размера вознаграждения Поверенного при выполнении им поручения по реализации Товара/КТ/ Услуги связи по Заявке Доверителя.</w:t>
      </w:r>
    </w:p>
    <w:bookmarkEnd w:id="62"/>
    <w:p w14:paraId="4341A9A8" w14:textId="77777777" w:rsidR="0077543E" w:rsidRPr="004F066D" w:rsidRDefault="0077543E" w:rsidP="0077543E">
      <w:pPr>
        <w:pStyle w:val="a7"/>
        <w:ind w:left="0" w:firstLine="709"/>
        <w:rPr>
          <w:rFonts w:ascii="Times New Roman" w:hAnsi="Times New Roman"/>
          <w:sz w:val="26"/>
          <w:szCs w:val="26"/>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3"/>
        <w:gridCol w:w="7699"/>
        <w:gridCol w:w="1985"/>
      </w:tblGrid>
      <w:tr w:rsidR="00901BB7" w:rsidRPr="004F066D" w14:paraId="4E05B4A5" w14:textId="77777777" w:rsidTr="00EF31C0">
        <w:trPr>
          <w:trHeight w:val="1052"/>
        </w:trPr>
        <w:tc>
          <w:tcPr>
            <w:tcW w:w="523" w:type="dxa"/>
            <w:vAlign w:val="center"/>
          </w:tcPr>
          <w:p w14:paraId="49166607" w14:textId="77777777" w:rsidR="00901BB7" w:rsidRPr="004F066D" w:rsidRDefault="00901BB7" w:rsidP="000A1CC2">
            <w:pPr>
              <w:pStyle w:val="a7"/>
              <w:ind w:left="0"/>
              <w:rPr>
                <w:rFonts w:ascii="Times New Roman" w:hAnsi="Times New Roman"/>
                <w:sz w:val="24"/>
                <w:szCs w:val="24"/>
              </w:rPr>
            </w:pPr>
            <w:r w:rsidRPr="004F066D">
              <w:rPr>
                <w:rFonts w:ascii="Times New Roman" w:hAnsi="Times New Roman"/>
                <w:sz w:val="24"/>
                <w:szCs w:val="24"/>
              </w:rPr>
              <w:t>№</w:t>
            </w:r>
          </w:p>
        </w:tc>
        <w:tc>
          <w:tcPr>
            <w:tcW w:w="7699" w:type="dxa"/>
            <w:vAlign w:val="center"/>
          </w:tcPr>
          <w:p w14:paraId="7B54E5C5" w14:textId="77777777" w:rsidR="00901BB7" w:rsidRPr="004F066D" w:rsidRDefault="00901BB7" w:rsidP="000A1CC2">
            <w:pPr>
              <w:pStyle w:val="a7"/>
              <w:ind w:left="0" w:firstLine="709"/>
              <w:rPr>
                <w:rFonts w:ascii="Times New Roman" w:hAnsi="Times New Roman"/>
                <w:sz w:val="24"/>
                <w:szCs w:val="24"/>
              </w:rPr>
            </w:pPr>
            <w:r w:rsidRPr="004F066D">
              <w:rPr>
                <w:rFonts w:ascii="Times New Roman" w:hAnsi="Times New Roman"/>
                <w:sz w:val="24"/>
                <w:szCs w:val="24"/>
              </w:rPr>
              <w:t>Вид поручения</w:t>
            </w:r>
          </w:p>
        </w:tc>
        <w:tc>
          <w:tcPr>
            <w:tcW w:w="1985" w:type="dxa"/>
            <w:vAlign w:val="center"/>
          </w:tcPr>
          <w:p w14:paraId="02FF9E7F" w14:textId="77777777" w:rsidR="00901BB7" w:rsidRPr="004F066D" w:rsidRDefault="00901BB7" w:rsidP="000A1CC2">
            <w:pPr>
              <w:pStyle w:val="a9"/>
              <w:ind w:left="0"/>
              <w:jc w:val="center"/>
            </w:pPr>
            <w:r w:rsidRPr="004F066D">
              <w:t>Вознаграждение без НДС, бел. руб. коп.</w:t>
            </w:r>
          </w:p>
        </w:tc>
      </w:tr>
      <w:tr w:rsidR="00901BB7" w:rsidRPr="004F066D" w14:paraId="14C7160E" w14:textId="77777777" w:rsidTr="00E0269D">
        <w:trPr>
          <w:trHeight w:val="797"/>
        </w:trPr>
        <w:tc>
          <w:tcPr>
            <w:tcW w:w="523" w:type="dxa"/>
            <w:vAlign w:val="center"/>
          </w:tcPr>
          <w:p w14:paraId="4BEFFD79" w14:textId="77777777" w:rsidR="00901BB7" w:rsidRPr="004F066D" w:rsidRDefault="00901BB7" w:rsidP="000A1CC2">
            <w:pPr>
              <w:pStyle w:val="a7"/>
              <w:tabs>
                <w:tab w:val="left" w:pos="993"/>
              </w:tabs>
              <w:ind w:left="0"/>
              <w:rPr>
                <w:rFonts w:ascii="Times New Roman" w:hAnsi="Times New Roman"/>
                <w:sz w:val="24"/>
                <w:szCs w:val="24"/>
              </w:rPr>
            </w:pPr>
            <w:r w:rsidRPr="004F066D">
              <w:rPr>
                <w:rFonts w:ascii="Times New Roman" w:hAnsi="Times New Roman"/>
                <w:sz w:val="24"/>
                <w:szCs w:val="24"/>
              </w:rPr>
              <w:t>1</w:t>
            </w:r>
          </w:p>
        </w:tc>
        <w:tc>
          <w:tcPr>
            <w:tcW w:w="7699" w:type="dxa"/>
            <w:shd w:val="clear" w:color="auto" w:fill="FFFFFF" w:themeFill="background1"/>
            <w:vAlign w:val="center"/>
          </w:tcPr>
          <w:p w14:paraId="50DBFB80" w14:textId="17A2A0E0" w:rsidR="00901BB7" w:rsidRPr="004F066D" w:rsidRDefault="00254428" w:rsidP="000A1CC2">
            <w:pPr>
              <w:jc w:val="both"/>
            </w:pPr>
            <w:r w:rsidRPr="00254428">
              <w:t>Выполнение действий по реализации и доставке Товаров и/или пакетов Услуг по г. Минск с забором Товаров и/или пакетов Услуг в г. Минск*, адрес забора указывается в заявке</w:t>
            </w:r>
            <w:r w:rsidR="00BF1FEA">
              <w:t>.</w:t>
            </w:r>
          </w:p>
        </w:tc>
        <w:tc>
          <w:tcPr>
            <w:tcW w:w="1985" w:type="dxa"/>
            <w:vAlign w:val="center"/>
          </w:tcPr>
          <w:p w14:paraId="224C3099" w14:textId="6195014F" w:rsidR="00901BB7" w:rsidRPr="004F066D" w:rsidRDefault="00901BB7" w:rsidP="000A1CC2">
            <w:pPr>
              <w:ind w:firstLine="709"/>
              <w:jc w:val="both"/>
            </w:pPr>
          </w:p>
        </w:tc>
      </w:tr>
      <w:tr w:rsidR="00901BB7" w:rsidRPr="004F066D" w14:paraId="53E81F5E" w14:textId="77777777" w:rsidTr="00E0269D">
        <w:trPr>
          <w:trHeight w:val="797"/>
        </w:trPr>
        <w:tc>
          <w:tcPr>
            <w:tcW w:w="523" w:type="dxa"/>
            <w:vAlign w:val="center"/>
          </w:tcPr>
          <w:p w14:paraId="34A5C684" w14:textId="77777777" w:rsidR="00901BB7" w:rsidRPr="004F066D" w:rsidRDefault="00901BB7" w:rsidP="000A1CC2">
            <w:pPr>
              <w:pStyle w:val="a7"/>
              <w:tabs>
                <w:tab w:val="left" w:pos="993"/>
              </w:tabs>
              <w:ind w:left="0"/>
              <w:rPr>
                <w:rFonts w:ascii="Times New Roman" w:hAnsi="Times New Roman"/>
                <w:sz w:val="24"/>
                <w:szCs w:val="24"/>
              </w:rPr>
            </w:pPr>
            <w:r w:rsidRPr="004F066D">
              <w:rPr>
                <w:rFonts w:ascii="Times New Roman" w:hAnsi="Times New Roman"/>
                <w:sz w:val="24"/>
                <w:szCs w:val="24"/>
              </w:rPr>
              <w:t>2</w:t>
            </w:r>
          </w:p>
        </w:tc>
        <w:tc>
          <w:tcPr>
            <w:tcW w:w="7699" w:type="dxa"/>
            <w:shd w:val="clear" w:color="auto" w:fill="FFFFFF" w:themeFill="background1"/>
            <w:vAlign w:val="center"/>
          </w:tcPr>
          <w:p w14:paraId="56BD8EF8" w14:textId="304B7E4F" w:rsidR="00901BB7" w:rsidRPr="004F066D" w:rsidRDefault="00254428" w:rsidP="000A1CC2">
            <w:pPr>
              <w:jc w:val="both"/>
            </w:pPr>
            <w:r w:rsidRPr="00254428">
              <w:t>Выполнение действий по реализации и доставке КТ по г. Минск с забором КТ в г. Минск*, адрес забора указывается в заявке</w:t>
            </w:r>
            <w:r w:rsidR="00916817">
              <w:t>.</w:t>
            </w:r>
          </w:p>
        </w:tc>
        <w:tc>
          <w:tcPr>
            <w:tcW w:w="1985" w:type="dxa"/>
            <w:vAlign w:val="center"/>
          </w:tcPr>
          <w:p w14:paraId="412291D7" w14:textId="2C60145C" w:rsidR="00901BB7" w:rsidRPr="004F066D" w:rsidRDefault="00901BB7" w:rsidP="000A1CC2">
            <w:pPr>
              <w:ind w:firstLine="709"/>
              <w:jc w:val="both"/>
            </w:pPr>
          </w:p>
        </w:tc>
      </w:tr>
      <w:tr w:rsidR="00901BB7" w:rsidRPr="004F066D" w14:paraId="2E34231B" w14:textId="77777777" w:rsidTr="00E0269D">
        <w:trPr>
          <w:trHeight w:val="797"/>
        </w:trPr>
        <w:tc>
          <w:tcPr>
            <w:tcW w:w="523" w:type="dxa"/>
            <w:vAlign w:val="center"/>
          </w:tcPr>
          <w:p w14:paraId="0B0847F9" w14:textId="3DB6746B" w:rsidR="00901BB7" w:rsidRPr="004F066D" w:rsidRDefault="002B04C2" w:rsidP="000A1CC2">
            <w:pPr>
              <w:pStyle w:val="a7"/>
              <w:tabs>
                <w:tab w:val="left" w:pos="993"/>
              </w:tabs>
              <w:ind w:left="0"/>
              <w:rPr>
                <w:rFonts w:ascii="Times New Roman" w:hAnsi="Times New Roman"/>
                <w:sz w:val="24"/>
                <w:szCs w:val="24"/>
              </w:rPr>
            </w:pPr>
            <w:r>
              <w:rPr>
                <w:rFonts w:ascii="Times New Roman" w:hAnsi="Times New Roman"/>
                <w:sz w:val="24"/>
                <w:szCs w:val="24"/>
              </w:rPr>
              <w:t>3</w:t>
            </w:r>
          </w:p>
        </w:tc>
        <w:tc>
          <w:tcPr>
            <w:tcW w:w="7699" w:type="dxa"/>
            <w:shd w:val="clear" w:color="auto" w:fill="FFFFFF" w:themeFill="background1"/>
            <w:vAlign w:val="center"/>
          </w:tcPr>
          <w:p w14:paraId="57BDC15F" w14:textId="5B3965E7" w:rsidR="00901BB7" w:rsidRPr="004F066D" w:rsidRDefault="00254428" w:rsidP="000A1CC2">
            <w:pPr>
              <w:jc w:val="both"/>
            </w:pPr>
            <w:r w:rsidRPr="00254428">
              <w:t>Выполнение действий по реализации и доставке Товаров и/или пакетов Услуг по Минской области с забором Товаров и/или пакетов Услуг в г. Минск*, адрес забора указывается в заявке</w:t>
            </w:r>
            <w:r w:rsidR="00BF1FEA">
              <w:t>.</w:t>
            </w:r>
          </w:p>
        </w:tc>
        <w:tc>
          <w:tcPr>
            <w:tcW w:w="1985" w:type="dxa"/>
            <w:vAlign w:val="center"/>
          </w:tcPr>
          <w:p w14:paraId="25B02FE8" w14:textId="7CF9CD08" w:rsidR="00901BB7" w:rsidRPr="004F066D" w:rsidRDefault="00901BB7" w:rsidP="000A1CC2">
            <w:pPr>
              <w:ind w:firstLine="709"/>
              <w:jc w:val="both"/>
            </w:pPr>
          </w:p>
        </w:tc>
      </w:tr>
      <w:tr w:rsidR="00901BB7" w:rsidRPr="004F066D" w14:paraId="7F98DA0E" w14:textId="77777777" w:rsidTr="00E0269D">
        <w:trPr>
          <w:trHeight w:val="797"/>
        </w:trPr>
        <w:tc>
          <w:tcPr>
            <w:tcW w:w="523" w:type="dxa"/>
            <w:vAlign w:val="center"/>
          </w:tcPr>
          <w:p w14:paraId="21339E13" w14:textId="71C109AB" w:rsidR="00901BB7" w:rsidRPr="004F066D" w:rsidRDefault="002B04C2" w:rsidP="000A1CC2">
            <w:pPr>
              <w:pStyle w:val="a7"/>
              <w:tabs>
                <w:tab w:val="left" w:pos="993"/>
              </w:tabs>
              <w:ind w:left="0"/>
              <w:rPr>
                <w:rFonts w:ascii="Times New Roman" w:hAnsi="Times New Roman"/>
                <w:sz w:val="24"/>
                <w:szCs w:val="24"/>
              </w:rPr>
            </w:pPr>
            <w:r>
              <w:rPr>
                <w:rFonts w:ascii="Times New Roman" w:hAnsi="Times New Roman"/>
                <w:sz w:val="24"/>
                <w:szCs w:val="24"/>
              </w:rPr>
              <w:t>4</w:t>
            </w:r>
          </w:p>
        </w:tc>
        <w:tc>
          <w:tcPr>
            <w:tcW w:w="7699" w:type="dxa"/>
            <w:shd w:val="clear" w:color="auto" w:fill="FFFFFF" w:themeFill="background1"/>
            <w:vAlign w:val="center"/>
          </w:tcPr>
          <w:p w14:paraId="5443FB85" w14:textId="44073A84" w:rsidR="00901BB7" w:rsidRPr="004F066D" w:rsidRDefault="00254428" w:rsidP="000A1CC2">
            <w:pPr>
              <w:jc w:val="both"/>
            </w:pPr>
            <w:r w:rsidRPr="00254428">
              <w:t>Выполнение действий по реализации и доставке КТ по Минской области с забором КТ в г. Минск*, адрес забора указывается</w:t>
            </w:r>
            <w:r w:rsidR="008C27D7">
              <w:t xml:space="preserve"> в заявке</w:t>
            </w:r>
            <w:r w:rsidR="00BF1FEA">
              <w:t>.</w:t>
            </w:r>
          </w:p>
        </w:tc>
        <w:tc>
          <w:tcPr>
            <w:tcW w:w="1985" w:type="dxa"/>
            <w:vAlign w:val="center"/>
          </w:tcPr>
          <w:p w14:paraId="4F14F522" w14:textId="163BB447" w:rsidR="00901BB7" w:rsidRPr="004F066D" w:rsidRDefault="00901BB7" w:rsidP="000A1CC2">
            <w:pPr>
              <w:ind w:firstLine="709"/>
              <w:jc w:val="both"/>
            </w:pPr>
          </w:p>
        </w:tc>
      </w:tr>
      <w:tr w:rsidR="00347181" w:rsidRPr="004F066D" w14:paraId="08D14FC5" w14:textId="77777777" w:rsidTr="00E0269D">
        <w:trPr>
          <w:trHeight w:val="797"/>
        </w:trPr>
        <w:tc>
          <w:tcPr>
            <w:tcW w:w="523" w:type="dxa"/>
            <w:vAlign w:val="center"/>
          </w:tcPr>
          <w:p w14:paraId="194EF6A4" w14:textId="3A8D2726" w:rsidR="00347181" w:rsidRPr="004F066D" w:rsidRDefault="002B04C2" w:rsidP="00347181">
            <w:pPr>
              <w:pStyle w:val="a7"/>
              <w:tabs>
                <w:tab w:val="left" w:pos="993"/>
              </w:tabs>
              <w:ind w:left="0"/>
              <w:rPr>
                <w:rFonts w:ascii="Times New Roman" w:hAnsi="Times New Roman"/>
                <w:sz w:val="24"/>
                <w:szCs w:val="24"/>
              </w:rPr>
            </w:pPr>
            <w:r>
              <w:rPr>
                <w:rFonts w:ascii="Times New Roman" w:hAnsi="Times New Roman"/>
                <w:sz w:val="24"/>
                <w:szCs w:val="24"/>
              </w:rPr>
              <w:t>5</w:t>
            </w:r>
          </w:p>
        </w:tc>
        <w:tc>
          <w:tcPr>
            <w:tcW w:w="7699" w:type="dxa"/>
            <w:shd w:val="clear" w:color="auto" w:fill="FFFFFF" w:themeFill="background1"/>
            <w:vAlign w:val="center"/>
          </w:tcPr>
          <w:p w14:paraId="0558B385" w14:textId="645CAD7F" w:rsidR="00347181" w:rsidRPr="00254428" w:rsidRDefault="00347181" w:rsidP="00347181">
            <w:pPr>
              <w:jc w:val="both"/>
            </w:pPr>
            <w:r w:rsidRPr="00564746">
              <w:t>Выполнение действий по реализации и доставке Товаров и/или пакета Услуг</w:t>
            </w:r>
            <w:r w:rsidR="008C27D7">
              <w:t xml:space="preserve"> </w:t>
            </w:r>
            <w:r w:rsidRPr="00564746">
              <w:t>по адресу Покупателя в пределах территории Республики Беларусь за исключением Бреста, Витебска, Гомеля, Гродно, Минска, Могилева, Минской области с забором товара в г. Минск</w:t>
            </w:r>
            <w:r>
              <w:t>*</w:t>
            </w:r>
            <w:r w:rsidRPr="00564746">
              <w:t>, адрес забора указывается в заявке</w:t>
            </w:r>
            <w:r w:rsidR="00BF1FEA">
              <w:t>.</w:t>
            </w:r>
          </w:p>
        </w:tc>
        <w:tc>
          <w:tcPr>
            <w:tcW w:w="1985" w:type="dxa"/>
            <w:vAlign w:val="center"/>
          </w:tcPr>
          <w:p w14:paraId="36EBA2CC" w14:textId="5C137A12" w:rsidR="00347181" w:rsidRPr="004F066D" w:rsidRDefault="00347181" w:rsidP="00347181">
            <w:pPr>
              <w:ind w:firstLine="709"/>
              <w:jc w:val="both"/>
            </w:pPr>
          </w:p>
        </w:tc>
      </w:tr>
      <w:tr w:rsidR="00347181" w:rsidRPr="004F066D" w14:paraId="75366444" w14:textId="77777777" w:rsidTr="00E0269D">
        <w:trPr>
          <w:trHeight w:val="797"/>
        </w:trPr>
        <w:tc>
          <w:tcPr>
            <w:tcW w:w="523" w:type="dxa"/>
            <w:vAlign w:val="center"/>
          </w:tcPr>
          <w:p w14:paraId="6A81646C" w14:textId="76A76631" w:rsidR="00347181" w:rsidRPr="004F066D" w:rsidRDefault="002B04C2" w:rsidP="00347181">
            <w:pPr>
              <w:pStyle w:val="a7"/>
              <w:tabs>
                <w:tab w:val="left" w:pos="993"/>
              </w:tabs>
              <w:ind w:left="0"/>
              <w:rPr>
                <w:rFonts w:ascii="Times New Roman" w:hAnsi="Times New Roman"/>
                <w:sz w:val="24"/>
                <w:szCs w:val="24"/>
              </w:rPr>
            </w:pPr>
            <w:r>
              <w:rPr>
                <w:rFonts w:ascii="Times New Roman" w:hAnsi="Times New Roman"/>
                <w:sz w:val="24"/>
                <w:szCs w:val="24"/>
              </w:rPr>
              <w:t>6</w:t>
            </w:r>
          </w:p>
        </w:tc>
        <w:tc>
          <w:tcPr>
            <w:tcW w:w="7699" w:type="dxa"/>
            <w:shd w:val="clear" w:color="auto" w:fill="FFFFFF" w:themeFill="background1"/>
            <w:vAlign w:val="center"/>
          </w:tcPr>
          <w:p w14:paraId="00F667B8" w14:textId="5278CF48" w:rsidR="00347181" w:rsidRPr="00254428" w:rsidRDefault="00347181" w:rsidP="00347181">
            <w:pPr>
              <w:jc w:val="both"/>
            </w:pPr>
            <w:r w:rsidRPr="005E0FE4">
              <w:t>Выполнение действий по реализации и доставке КТ по адресу Покупателя в пределах территории Республики Беларусь за исключением Бреста, Витебска, Гомеля, Гродно, Минска, Могилева, Минской области с забором товара в г. Минск*, адрес забора указывается в заявке</w:t>
            </w:r>
            <w:r w:rsidR="00BF1FEA">
              <w:t>.</w:t>
            </w:r>
          </w:p>
        </w:tc>
        <w:tc>
          <w:tcPr>
            <w:tcW w:w="1985" w:type="dxa"/>
            <w:vAlign w:val="center"/>
          </w:tcPr>
          <w:p w14:paraId="07F5A137" w14:textId="700BA190" w:rsidR="00347181" w:rsidRPr="004F066D" w:rsidRDefault="00347181" w:rsidP="00347181">
            <w:pPr>
              <w:ind w:firstLine="709"/>
              <w:jc w:val="both"/>
            </w:pPr>
          </w:p>
        </w:tc>
      </w:tr>
      <w:tr w:rsidR="00347181" w:rsidRPr="004F066D" w14:paraId="4BCDD3A0" w14:textId="77777777" w:rsidTr="00E0269D">
        <w:trPr>
          <w:trHeight w:val="797"/>
        </w:trPr>
        <w:tc>
          <w:tcPr>
            <w:tcW w:w="523" w:type="dxa"/>
            <w:vAlign w:val="center"/>
          </w:tcPr>
          <w:p w14:paraId="2548711B" w14:textId="4EAE7803" w:rsidR="00347181" w:rsidRPr="004F066D" w:rsidRDefault="002B04C2" w:rsidP="00347181">
            <w:pPr>
              <w:pStyle w:val="a7"/>
              <w:tabs>
                <w:tab w:val="left" w:pos="993"/>
              </w:tabs>
              <w:ind w:left="0"/>
              <w:rPr>
                <w:rFonts w:ascii="Times New Roman" w:hAnsi="Times New Roman"/>
                <w:sz w:val="24"/>
                <w:szCs w:val="24"/>
              </w:rPr>
            </w:pPr>
            <w:r>
              <w:rPr>
                <w:rFonts w:ascii="Times New Roman" w:hAnsi="Times New Roman"/>
                <w:sz w:val="24"/>
                <w:szCs w:val="24"/>
              </w:rPr>
              <w:t>7</w:t>
            </w:r>
          </w:p>
        </w:tc>
        <w:tc>
          <w:tcPr>
            <w:tcW w:w="7699" w:type="dxa"/>
            <w:shd w:val="clear" w:color="auto" w:fill="FFFFFF" w:themeFill="background1"/>
            <w:vAlign w:val="center"/>
          </w:tcPr>
          <w:p w14:paraId="6727E349" w14:textId="7FB4D771" w:rsidR="00347181" w:rsidRPr="00254428" w:rsidRDefault="00347181" w:rsidP="00347181">
            <w:pPr>
              <w:jc w:val="both"/>
            </w:pPr>
            <w:r w:rsidRPr="005E0FE4">
              <w:t>Выполнение действий по реализации и доставке Товаров и/или пакетов Услуг</w:t>
            </w:r>
            <w:r w:rsidR="008C27D7">
              <w:t xml:space="preserve"> </w:t>
            </w:r>
            <w:r w:rsidRPr="005E0FE4">
              <w:t>по адресу Покупателя в пределах территории Республики Беларусь за исключением Бреста, Витебска, Гомеля, Гродно, Минска, Могилева, Минской области с забором товара в соответствующем областном центре, адрес забора указывается в заявке</w:t>
            </w:r>
            <w:r w:rsidR="00BF1FEA">
              <w:t>.</w:t>
            </w:r>
          </w:p>
        </w:tc>
        <w:tc>
          <w:tcPr>
            <w:tcW w:w="1985" w:type="dxa"/>
            <w:vAlign w:val="center"/>
          </w:tcPr>
          <w:p w14:paraId="0047567E" w14:textId="54C867B3" w:rsidR="00347181" w:rsidRPr="004F066D" w:rsidRDefault="00347181" w:rsidP="00347181">
            <w:pPr>
              <w:ind w:firstLine="709"/>
              <w:jc w:val="both"/>
            </w:pPr>
          </w:p>
        </w:tc>
      </w:tr>
      <w:tr w:rsidR="00347181" w:rsidRPr="004F066D" w14:paraId="3A03D075" w14:textId="77777777" w:rsidTr="00E0269D">
        <w:trPr>
          <w:trHeight w:val="797"/>
        </w:trPr>
        <w:tc>
          <w:tcPr>
            <w:tcW w:w="523" w:type="dxa"/>
            <w:vAlign w:val="center"/>
          </w:tcPr>
          <w:p w14:paraId="315025CD" w14:textId="056B7570" w:rsidR="00347181" w:rsidRPr="004F066D" w:rsidRDefault="002B04C2" w:rsidP="00347181">
            <w:pPr>
              <w:pStyle w:val="a7"/>
              <w:tabs>
                <w:tab w:val="left" w:pos="993"/>
              </w:tabs>
              <w:ind w:left="0"/>
              <w:rPr>
                <w:rFonts w:ascii="Times New Roman" w:hAnsi="Times New Roman"/>
                <w:sz w:val="24"/>
                <w:szCs w:val="24"/>
              </w:rPr>
            </w:pPr>
            <w:r>
              <w:rPr>
                <w:rFonts w:ascii="Times New Roman" w:hAnsi="Times New Roman"/>
                <w:sz w:val="24"/>
                <w:szCs w:val="24"/>
              </w:rPr>
              <w:t>8</w:t>
            </w:r>
          </w:p>
        </w:tc>
        <w:tc>
          <w:tcPr>
            <w:tcW w:w="7699" w:type="dxa"/>
            <w:shd w:val="clear" w:color="auto" w:fill="FFFFFF" w:themeFill="background1"/>
            <w:vAlign w:val="center"/>
          </w:tcPr>
          <w:p w14:paraId="6AC6FCB7" w14:textId="57BA0588" w:rsidR="008C27D7" w:rsidRPr="00254428" w:rsidRDefault="00347181" w:rsidP="00347181">
            <w:pPr>
              <w:jc w:val="both"/>
            </w:pPr>
            <w:r w:rsidRPr="005E0FE4">
              <w:t>Выполнение действий по реализации и доставке КТ по адресу Покупателя в пределах территории Республики Беларусь за исключением Бреста, Витебска, Гомеля, Гродно, Минска, Могилева, Минской области с забором товара в соответствующем областном центре, адрес забора указывается в заявке</w:t>
            </w:r>
            <w:r w:rsidR="00BF1FEA">
              <w:t>.</w:t>
            </w:r>
          </w:p>
        </w:tc>
        <w:tc>
          <w:tcPr>
            <w:tcW w:w="1985" w:type="dxa"/>
            <w:vAlign w:val="center"/>
          </w:tcPr>
          <w:p w14:paraId="6ED9F11D" w14:textId="7BAEAA26" w:rsidR="00347181" w:rsidRPr="004F066D" w:rsidRDefault="00347181" w:rsidP="00347181">
            <w:pPr>
              <w:ind w:firstLine="709"/>
              <w:jc w:val="both"/>
            </w:pPr>
          </w:p>
        </w:tc>
      </w:tr>
      <w:tr w:rsidR="00347181" w:rsidRPr="004F066D" w14:paraId="2B7FA022" w14:textId="77777777" w:rsidTr="00E0269D">
        <w:trPr>
          <w:trHeight w:val="797"/>
        </w:trPr>
        <w:tc>
          <w:tcPr>
            <w:tcW w:w="523" w:type="dxa"/>
            <w:vAlign w:val="center"/>
          </w:tcPr>
          <w:p w14:paraId="05EF4C69" w14:textId="3932CBF0" w:rsidR="00347181" w:rsidRPr="004F066D" w:rsidRDefault="002B04C2" w:rsidP="00347181">
            <w:pPr>
              <w:pStyle w:val="a7"/>
              <w:tabs>
                <w:tab w:val="left" w:pos="993"/>
              </w:tabs>
              <w:ind w:left="0"/>
              <w:rPr>
                <w:rFonts w:ascii="Times New Roman" w:hAnsi="Times New Roman"/>
                <w:sz w:val="24"/>
                <w:szCs w:val="24"/>
              </w:rPr>
            </w:pPr>
            <w:r>
              <w:rPr>
                <w:rFonts w:ascii="Times New Roman" w:hAnsi="Times New Roman"/>
                <w:sz w:val="24"/>
                <w:szCs w:val="24"/>
              </w:rPr>
              <w:t>9</w:t>
            </w:r>
          </w:p>
        </w:tc>
        <w:tc>
          <w:tcPr>
            <w:tcW w:w="7699" w:type="dxa"/>
            <w:shd w:val="clear" w:color="auto" w:fill="FFFFFF" w:themeFill="background1"/>
            <w:vAlign w:val="center"/>
          </w:tcPr>
          <w:p w14:paraId="48530EEB" w14:textId="58A387CC" w:rsidR="00347181" w:rsidRPr="00254428" w:rsidRDefault="00347181" w:rsidP="00347181">
            <w:pPr>
              <w:jc w:val="both"/>
            </w:pPr>
            <w:r w:rsidRPr="00395EF6">
              <w:t>Выполнение действий по реализации и доставке Товаров и/или пакетов Услуг</w:t>
            </w:r>
            <w:r w:rsidR="00BF1FEA">
              <w:t xml:space="preserve"> </w:t>
            </w:r>
            <w:r w:rsidRPr="00395EF6">
              <w:t xml:space="preserve">по адресу Потребителя в областные центры (г. Брест, г. Витебск, г. Гомель, г. Гродно г. Могилев) с забором товара в </w:t>
            </w:r>
            <w:proofErr w:type="spellStart"/>
            <w:r w:rsidRPr="00395EF6">
              <w:t>г.Минске</w:t>
            </w:r>
            <w:proofErr w:type="spellEnd"/>
            <w:r>
              <w:t>*</w:t>
            </w:r>
            <w:r w:rsidRPr="00395EF6">
              <w:t>, адрес забора указывается в заявке</w:t>
            </w:r>
            <w:r w:rsidR="00BF1FEA">
              <w:t>.</w:t>
            </w:r>
          </w:p>
        </w:tc>
        <w:tc>
          <w:tcPr>
            <w:tcW w:w="1985" w:type="dxa"/>
            <w:vAlign w:val="center"/>
          </w:tcPr>
          <w:p w14:paraId="35702D1E" w14:textId="1CD5234E" w:rsidR="00347181" w:rsidRPr="004F066D" w:rsidRDefault="00347181" w:rsidP="00347181">
            <w:pPr>
              <w:ind w:firstLine="709"/>
              <w:jc w:val="both"/>
            </w:pPr>
          </w:p>
        </w:tc>
      </w:tr>
      <w:tr w:rsidR="00347181" w:rsidRPr="004F066D" w14:paraId="0F5F57FC" w14:textId="77777777" w:rsidTr="00E0269D">
        <w:trPr>
          <w:trHeight w:val="797"/>
        </w:trPr>
        <w:tc>
          <w:tcPr>
            <w:tcW w:w="523" w:type="dxa"/>
            <w:vAlign w:val="center"/>
          </w:tcPr>
          <w:p w14:paraId="3C91C149" w14:textId="534BFD3B" w:rsidR="00347181" w:rsidRPr="004F066D" w:rsidRDefault="002B04C2" w:rsidP="00347181">
            <w:pPr>
              <w:pStyle w:val="a7"/>
              <w:tabs>
                <w:tab w:val="left" w:pos="993"/>
              </w:tabs>
              <w:ind w:left="0"/>
              <w:rPr>
                <w:rFonts w:ascii="Times New Roman" w:hAnsi="Times New Roman"/>
                <w:sz w:val="24"/>
                <w:szCs w:val="24"/>
              </w:rPr>
            </w:pPr>
            <w:r>
              <w:rPr>
                <w:rFonts w:ascii="Times New Roman" w:hAnsi="Times New Roman"/>
                <w:sz w:val="24"/>
                <w:szCs w:val="24"/>
              </w:rPr>
              <w:t>10</w:t>
            </w:r>
          </w:p>
        </w:tc>
        <w:tc>
          <w:tcPr>
            <w:tcW w:w="7699" w:type="dxa"/>
            <w:shd w:val="clear" w:color="auto" w:fill="FFFFFF" w:themeFill="background1"/>
            <w:vAlign w:val="center"/>
          </w:tcPr>
          <w:p w14:paraId="3EB0E1F7" w14:textId="149D7A19" w:rsidR="00347181" w:rsidRPr="00254428" w:rsidRDefault="00347181" w:rsidP="00347181">
            <w:pPr>
              <w:jc w:val="both"/>
            </w:pPr>
            <w:r w:rsidRPr="00395EF6">
              <w:t xml:space="preserve">Выполнение действий по реализации и доставке КТ по адресу Потребителя в областные центры (г. Брест, г. Витебск, г. Гомель, г. Гродно г. Могилев) с забором товара в </w:t>
            </w:r>
            <w:proofErr w:type="spellStart"/>
            <w:r w:rsidRPr="00395EF6">
              <w:t>г.Минск</w:t>
            </w:r>
            <w:proofErr w:type="spellEnd"/>
            <w:r>
              <w:t>*</w:t>
            </w:r>
            <w:r w:rsidRPr="00395EF6">
              <w:t>, адрес забора указывается в заявке</w:t>
            </w:r>
            <w:r w:rsidR="00BF1FEA">
              <w:t>.</w:t>
            </w:r>
          </w:p>
        </w:tc>
        <w:tc>
          <w:tcPr>
            <w:tcW w:w="1985" w:type="dxa"/>
            <w:vAlign w:val="center"/>
          </w:tcPr>
          <w:p w14:paraId="22D98F68" w14:textId="312DBE17" w:rsidR="00347181" w:rsidRPr="004F066D" w:rsidRDefault="00347181" w:rsidP="00347181">
            <w:pPr>
              <w:ind w:firstLine="709"/>
              <w:jc w:val="both"/>
            </w:pPr>
          </w:p>
        </w:tc>
      </w:tr>
      <w:tr w:rsidR="00347181" w:rsidRPr="004F066D" w14:paraId="30006A5F" w14:textId="77777777" w:rsidTr="00E0269D">
        <w:trPr>
          <w:trHeight w:val="797"/>
        </w:trPr>
        <w:tc>
          <w:tcPr>
            <w:tcW w:w="523" w:type="dxa"/>
            <w:vAlign w:val="center"/>
          </w:tcPr>
          <w:p w14:paraId="6C0A551B" w14:textId="2E93FD99" w:rsidR="00347181" w:rsidRPr="004F066D" w:rsidRDefault="002B04C2" w:rsidP="00347181">
            <w:pPr>
              <w:pStyle w:val="a7"/>
              <w:tabs>
                <w:tab w:val="left" w:pos="993"/>
              </w:tabs>
              <w:ind w:left="0"/>
              <w:rPr>
                <w:rFonts w:ascii="Times New Roman" w:hAnsi="Times New Roman"/>
                <w:sz w:val="24"/>
                <w:szCs w:val="24"/>
              </w:rPr>
            </w:pPr>
            <w:r>
              <w:rPr>
                <w:rFonts w:ascii="Times New Roman" w:hAnsi="Times New Roman"/>
                <w:sz w:val="24"/>
                <w:szCs w:val="24"/>
              </w:rPr>
              <w:t>11</w:t>
            </w:r>
          </w:p>
        </w:tc>
        <w:tc>
          <w:tcPr>
            <w:tcW w:w="7699" w:type="dxa"/>
            <w:shd w:val="clear" w:color="auto" w:fill="FFFFFF" w:themeFill="background1"/>
            <w:vAlign w:val="center"/>
          </w:tcPr>
          <w:p w14:paraId="636FE97D" w14:textId="5C22B813" w:rsidR="00347181" w:rsidRPr="00254428" w:rsidRDefault="00347181" w:rsidP="00347181">
            <w:pPr>
              <w:jc w:val="both"/>
            </w:pPr>
            <w:r w:rsidRPr="00395EF6">
              <w:t>Выполнение действий по реализации и доставке Товаров и/или пакетов Услуг по адресу Потребителя в областные центры (г. Брест, г. Витебск, г. Гомель, г. Гродно г. Могилев) с забором товара в областном центре, адрес забора указывается в заявке</w:t>
            </w:r>
            <w:r w:rsidR="00BF1FEA">
              <w:t>.</w:t>
            </w:r>
          </w:p>
        </w:tc>
        <w:tc>
          <w:tcPr>
            <w:tcW w:w="1985" w:type="dxa"/>
            <w:vAlign w:val="center"/>
          </w:tcPr>
          <w:p w14:paraId="575D43D7" w14:textId="006F4EB8" w:rsidR="00347181" w:rsidRPr="004F066D" w:rsidRDefault="00347181" w:rsidP="00347181">
            <w:pPr>
              <w:ind w:firstLine="709"/>
              <w:jc w:val="both"/>
            </w:pPr>
          </w:p>
        </w:tc>
      </w:tr>
      <w:tr w:rsidR="00347181" w:rsidRPr="004F066D" w14:paraId="37854CCC" w14:textId="77777777" w:rsidTr="00E0269D">
        <w:trPr>
          <w:trHeight w:val="797"/>
        </w:trPr>
        <w:tc>
          <w:tcPr>
            <w:tcW w:w="523" w:type="dxa"/>
            <w:vAlign w:val="center"/>
          </w:tcPr>
          <w:p w14:paraId="40135648" w14:textId="3B607562" w:rsidR="00347181" w:rsidRPr="004F066D" w:rsidRDefault="002B04C2" w:rsidP="00347181">
            <w:pPr>
              <w:pStyle w:val="a7"/>
              <w:tabs>
                <w:tab w:val="left" w:pos="993"/>
              </w:tabs>
              <w:ind w:left="0"/>
              <w:rPr>
                <w:rFonts w:ascii="Times New Roman" w:hAnsi="Times New Roman"/>
                <w:sz w:val="24"/>
                <w:szCs w:val="24"/>
              </w:rPr>
            </w:pPr>
            <w:r>
              <w:rPr>
                <w:rFonts w:ascii="Times New Roman" w:hAnsi="Times New Roman"/>
                <w:sz w:val="24"/>
                <w:szCs w:val="24"/>
              </w:rPr>
              <w:t>12</w:t>
            </w:r>
          </w:p>
        </w:tc>
        <w:tc>
          <w:tcPr>
            <w:tcW w:w="7699" w:type="dxa"/>
            <w:shd w:val="clear" w:color="auto" w:fill="FFFFFF" w:themeFill="background1"/>
            <w:vAlign w:val="center"/>
          </w:tcPr>
          <w:p w14:paraId="40E1CC44" w14:textId="3AFC8EF0" w:rsidR="00347181" w:rsidRPr="00254428" w:rsidRDefault="00347181" w:rsidP="00347181">
            <w:pPr>
              <w:jc w:val="both"/>
            </w:pPr>
            <w:r w:rsidRPr="00395EF6">
              <w:t>Выполнение действий по реализации и доставке КТ по адресу Потребителя в областные центры (г. Брест, г. Витебск, г. Гомель, г. Гродно г. Могилев) с забором товара в областном центре, адрес забора указывается в заявке</w:t>
            </w:r>
            <w:r w:rsidR="00BF1FEA">
              <w:t>.</w:t>
            </w:r>
            <w:r w:rsidRPr="00395EF6">
              <w:t xml:space="preserve"> </w:t>
            </w:r>
          </w:p>
        </w:tc>
        <w:tc>
          <w:tcPr>
            <w:tcW w:w="1985" w:type="dxa"/>
            <w:vAlign w:val="center"/>
          </w:tcPr>
          <w:p w14:paraId="31662AD0" w14:textId="27A8D805" w:rsidR="00347181" w:rsidRPr="004F066D" w:rsidRDefault="00347181" w:rsidP="00347181">
            <w:pPr>
              <w:ind w:firstLine="709"/>
              <w:jc w:val="both"/>
            </w:pPr>
          </w:p>
        </w:tc>
      </w:tr>
    </w:tbl>
    <w:p w14:paraId="07BC5954" w14:textId="58DBB87B" w:rsidR="00877920" w:rsidRPr="00BF1FEA" w:rsidRDefault="00254428" w:rsidP="00254428">
      <w:pPr>
        <w:pStyle w:val="a7"/>
        <w:ind w:left="0"/>
        <w:rPr>
          <w:rFonts w:ascii="Times New Roman" w:hAnsi="Times New Roman"/>
          <w:sz w:val="26"/>
        </w:rPr>
      </w:pPr>
      <w:bookmarkStart w:id="63" w:name="_Hlk217909225"/>
      <w:r w:rsidRPr="0048513A">
        <w:rPr>
          <w:rFonts w:ascii="Times New Roman" w:hAnsi="Times New Roman"/>
          <w:sz w:val="24"/>
          <w:szCs w:val="24"/>
        </w:rPr>
        <w:t xml:space="preserve">* Минск – территория города Минска и Минской области удаленностью не более </w:t>
      </w:r>
      <w:r w:rsidR="00BF1FEA">
        <w:rPr>
          <w:rFonts w:ascii="Times New Roman" w:hAnsi="Times New Roman"/>
          <w:sz w:val="24"/>
          <w:szCs w:val="24"/>
        </w:rPr>
        <w:t>20</w:t>
      </w:r>
      <w:r w:rsidRPr="0048513A">
        <w:rPr>
          <w:rFonts w:ascii="Times New Roman" w:hAnsi="Times New Roman"/>
          <w:sz w:val="24"/>
          <w:szCs w:val="24"/>
        </w:rPr>
        <w:t xml:space="preserve"> км от кольцевой дороги города Минска</w:t>
      </w:r>
      <w:bookmarkEnd w:id="63"/>
      <w:r w:rsidRPr="0048513A">
        <w:rPr>
          <w:rFonts w:ascii="Times New Roman" w:hAnsi="Times New Roman"/>
          <w:sz w:val="24"/>
          <w:szCs w:val="24"/>
        </w:rPr>
        <w:t>.</w:t>
      </w:r>
    </w:p>
    <w:p w14:paraId="31B4CD8E" w14:textId="77777777" w:rsidR="00F24572" w:rsidRPr="004F066D" w:rsidRDefault="00F24572" w:rsidP="0077543E">
      <w:pPr>
        <w:pStyle w:val="a7"/>
        <w:ind w:left="0" w:firstLine="709"/>
        <w:rPr>
          <w:rFonts w:ascii="Times New Roman" w:hAnsi="Times New Roman"/>
          <w:sz w:val="26"/>
          <w:szCs w:val="26"/>
        </w:rPr>
      </w:pPr>
    </w:p>
    <w:tbl>
      <w:tblPr>
        <w:tblW w:w="9889" w:type="dxa"/>
        <w:tblLayout w:type="fixed"/>
        <w:tblLook w:val="00A0" w:firstRow="1" w:lastRow="0" w:firstColumn="1" w:lastColumn="0" w:noHBand="0" w:noVBand="0"/>
      </w:tblPr>
      <w:tblGrid>
        <w:gridCol w:w="4820"/>
        <w:gridCol w:w="5069"/>
      </w:tblGrid>
      <w:tr w:rsidR="00184049" w:rsidRPr="004F066D" w14:paraId="4BF4371F" w14:textId="77777777" w:rsidTr="00BF1FEA">
        <w:tc>
          <w:tcPr>
            <w:tcW w:w="4820" w:type="dxa"/>
          </w:tcPr>
          <w:p w14:paraId="4DA904B0" w14:textId="77777777" w:rsidR="00184049" w:rsidRPr="004F066D" w:rsidRDefault="00184049" w:rsidP="004F066D">
            <w:pPr>
              <w:pStyle w:val="Head"/>
              <w:tabs>
                <w:tab w:val="left" w:pos="1134"/>
              </w:tabs>
              <w:spacing w:before="0" w:after="0"/>
              <w:ind w:right="-815"/>
              <w:jc w:val="left"/>
              <w:rPr>
                <w:rFonts w:ascii="Times New Roman" w:hAnsi="Times New Roman"/>
                <w:sz w:val="26"/>
                <w:szCs w:val="26"/>
              </w:rPr>
            </w:pPr>
            <w:bookmarkStart w:id="64" w:name="_Hlk140783353"/>
            <w:bookmarkStart w:id="65" w:name="_Hlk140780827"/>
            <w:r w:rsidRPr="00BF1FEA">
              <w:rPr>
                <w:rFonts w:ascii="Times New Roman" w:hAnsi="Times New Roman"/>
                <w:sz w:val="26"/>
              </w:rPr>
              <w:t>Поверенный:</w:t>
            </w:r>
          </w:p>
          <w:p w14:paraId="6825C4C7" w14:textId="77777777" w:rsidR="00184049" w:rsidRPr="004F066D" w:rsidRDefault="00184049" w:rsidP="004F066D">
            <w:pPr>
              <w:ind w:right="280"/>
              <w:jc w:val="both"/>
              <w:rPr>
                <w:sz w:val="26"/>
                <w:szCs w:val="26"/>
              </w:rPr>
            </w:pPr>
            <w:r w:rsidRPr="004F066D">
              <w:rPr>
                <w:sz w:val="26"/>
                <w:szCs w:val="26"/>
              </w:rPr>
              <w:t>________________________</w:t>
            </w:r>
          </w:p>
          <w:p w14:paraId="0BFAF544" w14:textId="77777777" w:rsidR="00184049" w:rsidRPr="004F066D" w:rsidRDefault="00184049" w:rsidP="004F066D">
            <w:pPr>
              <w:pStyle w:val="Head"/>
              <w:tabs>
                <w:tab w:val="left" w:pos="1134"/>
              </w:tabs>
              <w:spacing w:before="0" w:after="0"/>
              <w:ind w:right="-815"/>
              <w:jc w:val="left"/>
              <w:rPr>
                <w:rFonts w:ascii="Times New Roman" w:hAnsi="Times New Roman"/>
                <w:sz w:val="26"/>
                <w:szCs w:val="26"/>
              </w:rPr>
            </w:pPr>
          </w:p>
          <w:p w14:paraId="359FE58E" w14:textId="77777777" w:rsidR="00184049" w:rsidRPr="00BF1FEA" w:rsidRDefault="00184049" w:rsidP="00BF1FEA">
            <w:pPr>
              <w:pStyle w:val="Head"/>
              <w:tabs>
                <w:tab w:val="left" w:pos="1134"/>
              </w:tabs>
              <w:spacing w:before="0" w:after="0"/>
              <w:ind w:right="-815"/>
              <w:jc w:val="left"/>
              <w:rPr>
                <w:rFonts w:ascii="Times New Roman" w:hAnsi="Times New Roman"/>
                <w:b w:val="0"/>
                <w:sz w:val="26"/>
              </w:rPr>
            </w:pPr>
            <w:r w:rsidRPr="004F066D">
              <w:rPr>
                <w:rFonts w:ascii="Times New Roman" w:hAnsi="Times New Roman"/>
                <w:b w:val="0"/>
                <w:sz w:val="26"/>
                <w:szCs w:val="26"/>
              </w:rPr>
              <w:t>________________/ ______________/</w:t>
            </w:r>
          </w:p>
        </w:tc>
        <w:tc>
          <w:tcPr>
            <w:tcW w:w="5069" w:type="dxa"/>
          </w:tcPr>
          <w:p w14:paraId="523646BC" w14:textId="77777777" w:rsidR="00184049" w:rsidRPr="004F066D" w:rsidRDefault="00184049" w:rsidP="004F066D">
            <w:pPr>
              <w:pStyle w:val="Head"/>
              <w:tabs>
                <w:tab w:val="left" w:pos="1134"/>
              </w:tabs>
              <w:spacing w:before="0" w:after="0"/>
              <w:jc w:val="left"/>
              <w:rPr>
                <w:rFonts w:ascii="Times New Roman" w:hAnsi="Times New Roman"/>
                <w:sz w:val="26"/>
                <w:szCs w:val="26"/>
              </w:rPr>
            </w:pPr>
            <w:r w:rsidRPr="00BF1FEA">
              <w:rPr>
                <w:rFonts w:ascii="Times New Roman" w:hAnsi="Times New Roman"/>
                <w:sz w:val="26"/>
              </w:rPr>
              <w:t>Доверитель:</w:t>
            </w:r>
          </w:p>
          <w:p w14:paraId="07448573" w14:textId="77777777" w:rsidR="00184049" w:rsidRPr="004F066D" w:rsidRDefault="00184049" w:rsidP="004F066D">
            <w:pPr>
              <w:ind w:right="280"/>
              <w:jc w:val="both"/>
              <w:rPr>
                <w:sz w:val="26"/>
                <w:szCs w:val="26"/>
              </w:rPr>
            </w:pPr>
            <w:r w:rsidRPr="004F066D">
              <w:rPr>
                <w:sz w:val="26"/>
                <w:szCs w:val="26"/>
              </w:rPr>
              <w:t>________________________</w:t>
            </w:r>
          </w:p>
          <w:p w14:paraId="6AC03683" w14:textId="77777777" w:rsidR="00184049" w:rsidRPr="004F066D" w:rsidRDefault="00184049" w:rsidP="004F066D">
            <w:pPr>
              <w:pStyle w:val="Head"/>
              <w:tabs>
                <w:tab w:val="left" w:pos="1134"/>
              </w:tabs>
              <w:spacing w:before="0" w:after="0"/>
              <w:jc w:val="left"/>
              <w:rPr>
                <w:rFonts w:ascii="Times New Roman" w:hAnsi="Times New Roman"/>
                <w:sz w:val="26"/>
                <w:szCs w:val="26"/>
              </w:rPr>
            </w:pPr>
          </w:p>
          <w:p w14:paraId="6AF82018" w14:textId="77777777" w:rsidR="00184049" w:rsidRPr="00BF1FEA" w:rsidRDefault="00184049" w:rsidP="00BF1FEA">
            <w:pPr>
              <w:pStyle w:val="Head"/>
              <w:tabs>
                <w:tab w:val="left" w:pos="1134"/>
              </w:tabs>
              <w:spacing w:before="0" w:after="0"/>
              <w:ind w:right="-815"/>
              <w:jc w:val="left"/>
              <w:rPr>
                <w:rFonts w:ascii="Times New Roman" w:hAnsi="Times New Roman"/>
                <w:sz w:val="26"/>
              </w:rPr>
            </w:pPr>
            <w:r w:rsidRPr="004F066D">
              <w:rPr>
                <w:rFonts w:ascii="Times New Roman" w:hAnsi="Times New Roman"/>
                <w:b w:val="0"/>
                <w:sz w:val="26"/>
                <w:szCs w:val="26"/>
              </w:rPr>
              <w:t>________________/ ______________/</w:t>
            </w:r>
          </w:p>
        </w:tc>
      </w:tr>
      <w:tr w:rsidR="00184049" w:rsidRPr="004F066D" w14:paraId="380D9D62" w14:textId="77777777" w:rsidTr="00BF1FEA">
        <w:tc>
          <w:tcPr>
            <w:tcW w:w="4820" w:type="dxa"/>
          </w:tcPr>
          <w:p w14:paraId="72F38A95" w14:textId="77777777" w:rsidR="00184049" w:rsidRPr="00BF1FEA" w:rsidRDefault="00184049" w:rsidP="00BF1FEA">
            <w:pPr>
              <w:pStyle w:val="Head"/>
              <w:tabs>
                <w:tab w:val="left" w:pos="1134"/>
              </w:tabs>
              <w:spacing w:before="0" w:after="0"/>
              <w:ind w:right="-815"/>
              <w:jc w:val="left"/>
              <w:rPr>
                <w:sz w:val="26"/>
              </w:rPr>
            </w:pPr>
            <w:r w:rsidRPr="00BF1FEA">
              <w:rPr>
                <w:rFonts w:ascii="Times New Roman" w:hAnsi="Times New Roman"/>
                <w:b w:val="0"/>
                <w:sz w:val="26"/>
              </w:rPr>
              <w:t>М.П.</w:t>
            </w:r>
          </w:p>
        </w:tc>
        <w:tc>
          <w:tcPr>
            <w:tcW w:w="5069" w:type="dxa"/>
          </w:tcPr>
          <w:p w14:paraId="04186CAB" w14:textId="77777777" w:rsidR="00184049" w:rsidRPr="00BF1FEA" w:rsidRDefault="00184049" w:rsidP="00BF1FEA">
            <w:pPr>
              <w:pStyle w:val="Head"/>
              <w:tabs>
                <w:tab w:val="left" w:pos="1134"/>
              </w:tabs>
              <w:spacing w:before="0" w:after="0"/>
              <w:jc w:val="left"/>
              <w:rPr>
                <w:sz w:val="26"/>
              </w:rPr>
            </w:pPr>
            <w:r w:rsidRPr="00BF1FEA">
              <w:rPr>
                <w:rFonts w:ascii="Times New Roman" w:hAnsi="Times New Roman"/>
                <w:b w:val="0"/>
                <w:sz w:val="26"/>
              </w:rPr>
              <w:t>М.П.</w:t>
            </w:r>
          </w:p>
        </w:tc>
      </w:tr>
    </w:tbl>
    <w:p w14:paraId="07687D57" w14:textId="77777777" w:rsidR="00901BB7" w:rsidRPr="004F066D" w:rsidRDefault="00901BB7" w:rsidP="0077543E">
      <w:pPr>
        <w:pStyle w:val="a7"/>
        <w:ind w:left="0" w:firstLine="7371"/>
        <w:rPr>
          <w:rFonts w:ascii="Times New Roman" w:hAnsi="Times New Roman"/>
          <w:sz w:val="22"/>
          <w:szCs w:val="22"/>
        </w:rPr>
      </w:pPr>
      <w:r w:rsidRPr="004F066D">
        <w:rPr>
          <w:rFonts w:ascii="Times New Roman" w:hAnsi="Times New Roman"/>
          <w:sz w:val="22"/>
          <w:szCs w:val="22"/>
        </w:rPr>
        <w:br w:type="page"/>
      </w:r>
    </w:p>
    <w:p w14:paraId="7DEBCBA7" w14:textId="1D05ED2C" w:rsidR="0077543E" w:rsidRPr="004F066D" w:rsidRDefault="0077543E" w:rsidP="00063BAE">
      <w:pPr>
        <w:pStyle w:val="a7"/>
        <w:ind w:left="0" w:firstLine="6237"/>
        <w:rPr>
          <w:rFonts w:ascii="Times New Roman" w:hAnsi="Times New Roman"/>
          <w:sz w:val="22"/>
          <w:szCs w:val="22"/>
        </w:rPr>
      </w:pPr>
      <w:r w:rsidRPr="004F066D">
        <w:rPr>
          <w:rFonts w:ascii="Times New Roman" w:hAnsi="Times New Roman"/>
          <w:sz w:val="22"/>
          <w:szCs w:val="22"/>
        </w:rPr>
        <w:t xml:space="preserve">Приложение 2 </w:t>
      </w:r>
    </w:p>
    <w:p w14:paraId="59F0CD36" w14:textId="77777777" w:rsidR="0077543E" w:rsidRPr="004F066D" w:rsidRDefault="0077543E" w:rsidP="00063BAE">
      <w:pPr>
        <w:pStyle w:val="a7"/>
        <w:ind w:left="0" w:firstLine="6237"/>
        <w:rPr>
          <w:rFonts w:ascii="Times New Roman" w:hAnsi="Times New Roman"/>
          <w:sz w:val="22"/>
          <w:szCs w:val="22"/>
        </w:rPr>
      </w:pPr>
      <w:r w:rsidRPr="004F066D">
        <w:rPr>
          <w:rFonts w:ascii="Times New Roman" w:hAnsi="Times New Roman"/>
          <w:sz w:val="22"/>
          <w:szCs w:val="22"/>
        </w:rPr>
        <w:t xml:space="preserve">к договору поручения </w:t>
      </w:r>
    </w:p>
    <w:p w14:paraId="6B008497" w14:textId="5BD479F1" w:rsidR="00B01646" w:rsidRPr="004F066D" w:rsidRDefault="00B01646" w:rsidP="00B01646">
      <w:pPr>
        <w:ind w:firstLine="6237"/>
        <w:jc w:val="both"/>
        <w:rPr>
          <w:sz w:val="22"/>
          <w:szCs w:val="22"/>
        </w:rPr>
      </w:pPr>
      <w:r w:rsidRPr="004F066D">
        <w:rPr>
          <w:sz w:val="22"/>
          <w:szCs w:val="22"/>
        </w:rPr>
        <w:t>№ ____________ от ___</w:t>
      </w:r>
      <w:proofErr w:type="gramStart"/>
      <w:r w:rsidRPr="004F066D">
        <w:rPr>
          <w:sz w:val="22"/>
          <w:szCs w:val="22"/>
        </w:rPr>
        <w:t>_._</w:t>
      </w:r>
      <w:proofErr w:type="gramEnd"/>
      <w:r w:rsidRPr="004F066D">
        <w:rPr>
          <w:sz w:val="22"/>
          <w:szCs w:val="22"/>
        </w:rPr>
        <w:t>___.2025</w:t>
      </w:r>
    </w:p>
    <w:p w14:paraId="694DF51E" w14:textId="77777777" w:rsidR="0077543E" w:rsidRPr="004F066D" w:rsidRDefault="0077543E" w:rsidP="0077543E">
      <w:pPr>
        <w:pStyle w:val="a7"/>
        <w:ind w:left="0" w:firstLine="7371"/>
        <w:rPr>
          <w:sz w:val="26"/>
          <w:szCs w:val="26"/>
        </w:rPr>
      </w:pPr>
    </w:p>
    <w:p w14:paraId="6EC16EB7" w14:textId="79D23E19" w:rsidR="0077543E" w:rsidRPr="004F066D" w:rsidRDefault="0077543E" w:rsidP="0077543E">
      <w:pPr>
        <w:ind w:firstLine="709"/>
        <w:jc w:val="center"/>
        <w:rPr>
          <w:sz w:val="26"/>
          <w:szCs w:val="26"/>
        </w:rPr>
      </w:pPr>
      <w:bookmarkStart w:id="66" w:name="_Hlk167783303"/>
      <w:r w:rsidRPr="004F066D">
        <w:rPr>
          <w:sz w:val="26"/>
          <w:szCs w:val="26"/>
        </w:rPr>
        <w:t xml:space="preserve">Требования к внешнему виду курьеров (Интернет-магазин </w:t>
      </w:r>
      <w:r w:rsidR="00E7241D" w:rsidRPr="004F066D">
        <w:rPr>
          <w:sz w:val="26"/>
          <w:szCs w:val="26"/>
        </w:rPr>
        <w:t>Доверителя</w:t>
      </w:r>
      <w:r w:rsidRPr="004F066D">
        <w:rPr>
          <w:sz w:val="26"/>
          <w:szCs w:val="26"/>
        </w:rPr>
        <w:t>)</w:t>
      </w:r>
    </w:p>
    <w:p w14:paraId="0DC15520" w14:textId="77777777" w:rsidR="0077543E" w:rsidRPr="004F066D" w:rsidRDefault="0077543E" w:rsidP="0077543E">
      <w:pPr>
        <w:ind w:firstLine="709"/>
        <w:jc w:val="both"/>
        <w:rPr>
          <w:sz w:val="26"/>
          <w:szCs w:val="26"/>
        </w:rPr>
      </w:pPr>
    </w:p>
    <w:bookmarkEnd w:id="64"/>
    <w:bookmarkEnd w:id="66"/>
    <w:p w14:paraId="37980E18" w14:textId="77777777" w:rsidR="002B04C2" w:rsidRPr="00054E0E" w:rsidRDefault="002B04C2" w:rsidP="002B04C2">
      <w:pPr>
        <w:tabs>
          <w:tab w:val="left" w:pos="709"/>
          <w:tab w:val="left" w:pos="851"/>
        </w:tabs>
        <w:ind w:firstLine="709"/>
        <w:jc w:val="both"/>
        <w:rPr>
          <w:i/>
          <w:sz w:val="26"/>
          <w:szCs w:val="26"/>
        </w:rPr>
      </w:pPr>
      <w:r>
        <w:rPr>
          <w:sz w:val="26"/>
          <w:szCs w:val="26"/>
        </w:rPr>
        <w:t>1. Ц</w:t>
      </w:r>
      <w:r w:rsidRPr="0038400C">
        <w:rPr>
          <w:sz w:val="26"/>
          <w:szCs w:val="26"/>
        </w:rPr>
        <w:t>ель</w:t>
      </w:r>
      <w:r>
        <w:rPr>
          <w:sz w:val="26"/>
          <w:szCs w:val="26"/>
        </w:rPr>
        <w:t xml:space="preserve"> курьера</w:t>
      </w:r>
      <w:r w:rsidRPr="0038400C">
        <w:rPr>
          <w:sz w:val="26"/>
          <w:szCs w:val="26"/>
        </w:rPr>
        <w:t>: сформировать благоприятное впечатление о компании Доверителя.</w:t>
      </w:r>
    </w:p>
    <w:p w14:paraId="5F6177B3" w14:textId="77777777" w:rsidR="002B04C2" w:rsidRPr="00A45EAB" w:rsidRDefault="002B04C2" w:rsidP="002B04C2">
      <w:pPr>
        <w:pStyle w:val="5"/>
        <w:numPr>
          <w:ilvl w:val="4"/>
          <w:numId w:val="0"/>
        </w:numPr>
        <w:tabs>
          <w:tab w:val="left" w:pos="709"/>
          <w:tab w:val="left" w:pos="851"/>
          <w:tab w:val="num" w:pos="1008"/>
        </w:tabs>
        <w:ind w:firstLine="709"/>
        <w:rPr>
          <w:rStyle w:val="content1"/>
          <w:rFonts w:ascii="Times New Roman" w:hAnsi="Times New Roman"/>
          <w:b w:val="0"/>
          <w:sz w:val="26"/>
          <w:szCs w:val="26"/>
          <w:u w:val="none"/>
        </w:rPr>
      </w:pPr>
      <w:r>
        <w:rPr>
          <w:rStyle w:val="content1"/>
          <w:rFonts w:ascii="Times New Roman" w:hAnsi="Times New Roman"/>
          <w:b w:val="0"/>
          <w:sz w:val="26"/>
          <w:szCs w:val="26"/>
          <w:u w:val="none"/>
        </w:rPr>
        <w:t>2. Курьер обязан:</w:t>
      </w:r>
    </w:p>
    <w:p w14:paraId="3939E4B8" w14:textId="77777777" w:rsidR="002B04C2" w:rsidRPr="004F066D" w:rsidRDefault="002B04C2" w:rsidP="002B04C2">
      <w:pPr>
        <w:tabs>
          <w:tab w:val="left" w:pos="709"/>
          <w:tab w:val="left" w:pos="851"/>
        </w:tabs>
        <w:ind w:left="709"/>
        <w:jc w:val="both"/>
        <w:rPr>
          <w:sz w:val="26"/>
          <w:szCs w:val="26"/>
        </w:rPr>
      </w:pPr>
      <w:r>
        <w:rPr>
          <w:sz w:val="26"/>
          <w:szCs w:val="26"/>
        </w:rPr>
        <w:t xml:space="preserve">иметь </w:t>
      </w:r>
      <w:r w:rsidRPr="004F066D">
        <w:rPr>
          <w:sz w:val="26"/>
          <w:szCs w:val="26"/>
        </w:rPr>
        <w:t>опрятный внешний вид</w:t>
      </w:r>
      <w:r>
        <w:rPr>
          <w:sz w:val="26"/>
          <w:szCs w:val="26"/>
        </w:rPr>
        <w:t>;</w:t>
      </w:r>
    </w:p>
    <w:p w14:paraId="7D0846C0" w14:textId="77777777" w:rsidR="002B04C2" w:rsidRPr="004F066D" w:rsidRDefault="002B04C2" w:rsidP="002B04C2">
      <w:pPr>
        <w:tabs>
          <w:tab w:val="left" w:pos="709"/>
          <w:tab w:val="left" w:pos="851"/>
        </w:tabs>
        <w:ind w:left="709"/>
        <w:jc w:val="both"/>
        <w:rPr>
          <w:sz w:val="26"/>
          <w:szCs w:val="26"/>
        </w:rPr>
      </w:pPr>
      <w:r>
        <w:rPr>
          <w:sz w:val="26"/>
          <w:szCs w:val="26"/>
        </w:rPr>
        <w:t>н</w:t>
      </w:r>
      <w:r w:rsidRPr="004F066D">
        <w:rPr>
          <w:sz w:val="26"/>
          <w:szCs w:val="26"/>
        </w:rPr>
        <w:t>е находиться у Потребителя</w:t>
      </w:r>
      <w:r>
        <w:rPr>
          <w:sz w:val="26"/>
          <w:szCs w:val="26"/>
        </w:rPr>
        <w:t>/Покупателя</w:t>
      </w:r>
      <w:r w:rsidRPr="004F066D">
        <w:rPr>
          <w:sz w:val="26"/>
          <w:szCs w:val="26"/>
        </w:rPr>
        <w:t xml:space="preserve"> в состоянии алкогольного опьянения</w:t>
      </w:r>
      <w:r>
        <w:rPr>
          <w:sz w:val="26"/>
          <w:szCs w:val="26"/>
        </w:rPr>
        <w:t>;</w:t>
      </w:r>
    </w:p>
    <w:p w14:paraId="418F20C5" w14:textId="77777777" w:rsidR="002B04C2" w:rsidRPr="004F066D" w:rsidRDefault="002B04C2" w:rsidP="002B04C2">
      <w:pPr>
        <w:tabs>
          <w:tab w:val="left" w:pos="709"/>
          <w:tab w:val="left" w:pos="851"/>
        </w:tabs>
        <w:ind w:left="709"/>
        <w:jc w:val="both"/>
        <w:rPr>
          <w:sz w:val="26"/>
          <w:szCs w:val="26"/>
        </w:rPr>
      </w:pPr>
      <w:r>
        <w:rPr>
          <w:sz w:val="26"/>
          <w:szCs w:val="26"/>
        </w:rPr>
        <w:t xml:space="preserve">иметь </w:t>
      </w:r>
      <w:r w:rsidRPr="004F066D">
        <w:rPr>
          <w:sz w:val="26"/>
          <w:szCs w:val="26"/>
        </w:rPr>
        <w:t>бе</w:t>
      </w:r>
      <w:r>
        <w:rPr>
          <w:sz w:val="26"/>
          <w:szCs w:val="26"/>
        </w:rPr>
        <w:t>й</w:t>
      </w:r>
      <w:r w:rsidRPr="004F066D">
        <w:rPr>
          <w:sz w:val="26"/>
          <w:szCs w:val="26"/>
        </w:rPr>
        <w:t>дж</w:t>
      </w:r>
      <w:r>
        <w:rPr>
          <w:sz w:val="26"/>
          <w:szCs w:val="26"/>
        </w:rPr>
        <w:t xml:space="preserve">, на котором </w:t>
      </w:r>
      <w:r w:rsidRPr="004F066D">
        <w:rPr>
          <w:sz w:val="26"/>
          <w:szCs w:val="26"/>
        </w:rPr>
        <w:t>должны быть</w:t>
      </w:r>
      <w:r>
        <w:rPr>
          <w:sz w:val="26"/>
          <w:szCs w:val="26"/>
        </w:rPr>
        <w:t xml:space="preserve"> указаны</w:t>
      </w:r>
      <w:r w:rsidRPr="004F066D">
        <w:rPr>
          <w:sz w:val="26"/>
          <w:szCs w:val="26"/>
        </w:rPr>
        <w:t xml:space="preserve">: </w:t>
      </w:r>
      <w:r>
        <w:rPr>
          <w:sz w:val="26"/>
          <w:szCs w:val="26"/>
        </w:rPr>
        <w:t>и</w:t>
      </w:r>
      <w:r w:rsidRPr="004F066D">
        <w:rPr>
          <w:sz w:val="26"/>
          <w:szCs w:val="26"/>
        </w:rPr>
        <w:t xml:space="preserve">мя, </w:t>
      </w:r>
      <w:r>
        <w:rPr>
          <w:sz w:val="26"/>
          <w:szCs w:val="26"/>
        </w:rPr>
        <w:t>ф</w:t>
      </w:r>
      <w:r w:rsidRPr="004F066D">
        <w:rPr>
          <w:sz w:val="26"/>
          <w:szCs w:val="26"/>
        </w:rPr>
        <w:t>амилия и должность</w:t>
      </w:r>
      <w:r>
        <w:rPr>
          <w:sz w:val="26"/>
          <w:szCs w:val="26"/>
        </w:rPr>
        <w:t>;</w:t>
      </w:r>
    </w:p>
    <w:p w14:paraId="2AE90A7F" w14:textId="77777777" w:rsidR="002B04C2" w:rsidRPr="004F066D" w:rsidRDefault="002B04C2" w:rsidP="002B04C2">
      <w:pPr>
        <w:tabs>
          <w:tab w:val="left" w:pos="709"/>
          <w:tab w:val="left" w:pos="851"/>
        </w:tabs>
        <w:ind w:left="709"/>
        <w:jc w:val="both"/>
        <w:rPr>
          <w:sz w:val="26"/>
          <w:szCs w:val="26"/>
        </w:rPr>
      </w:pPr>
      <w:r>
        <w:rPr>
          <w:sz w:val="26"/>
          <w:szCs w:val="26"/>
        </w:rPr>
        <w:t xml:space="preserve">иметь чистые </w:t>
      </w:r>
      <w:r w:rsidRPr="004F066D">
        <w:rPr>
          <w:sz w:val="26"/>
          <w:szCs w:val="26"/>
        </w:rPr>
        <w:t xml:space="preserve">обувь </w:t>
      </w:r>
      <w:r>
        <w:rPr>
          <w:sz w:val="26"/>
          <w:szCs w:val="26"/>
        </w:rPr>
        <w:t>и одежду;</w:t>
      </w:r>
    </w:p>
    <w:p w14:paraId="49447750" w14:textId="77777777" w:rsidR="002B04C2" w:rsidRDefault="002B04C2" w:rsidP="002B04C2">
      <w:pPr>
        <w:tabs>
          <w:tab w:val="left" w:pos="709"/>
          <w:tab w:val="left" w:pos="851"/>
        </w:tabs>
        <w:jc w:val="both"/>
        <w:rPr>
          <w:sz w:val="26"/>
          <w:szCs w:val="26"/>
        </w:rPr>
      </w:pPr>
      <w:r>
        <w:rPr>
          <w:sz w:val="26"/>
          <w:szCs w:val="26"/>
        </w:rPr>
        <w:tab/>
        <w:t>разуть обувь в случае</w:t>
      </w:r>
      <w:r w:rsidRPr="004F066D">
        <w:rPr>
          <w:sz w:val="26"/>
          <w:szCs w:val="26"/>
        </w:rPr>
        <w:t xml:space="preserve"> пригла</w:t>
      </w:r>
      <w:r>
        <w:rPr>
          <w:sz w:val="26"/>
          <w:szCs w:val="26"/>
        </w:rPr>
        <w:t>шения</w:t>
      </w:r>
      <w:r w:rsidRPr="004F066D">
        <w:rPr>
          <w:sz w:val="26"/>
          <w:szCs w:val="26"/>
        </w:rPr>
        <w:t xml:space="preserve"> в квартиру</w:t>
      </w:r>
      <w:r>
        <w:rPr>
          <w:sz w:val="26"/>
          <w:szCs w:val="26"/>
        </w:rPr>
        <w:t xml:space="preserve">, даже если указывается, что в этом нет </w:t>
      </w:r>
      <w:r w:rsidRPr="004F066D">
        <w:rPr>
          <w:sz w:val="26"/>
          <w:szCs w:val="26"/>
        </w:rPr>
        <w:t>необходимости</w:t>
      </w:r>
      <w:r>
        <w:rPr>
          <w:sz w:val="26"/>
          <w:szCs w:val="26"/>
        </w:rPr>
        <w:t>.</w:t>
      </w:r>
      <w:r w:rsidRPr="004F066D">
        <w:rPr>
          <w:sz w:val="26"/>
          <w:szCs w:val="26"/>
        </w:rPr>
        <w:t xml:space="preserve"> </w:t>
      </w:r>
      <w:r>
        <w:rPr>
          <w:sz w:val="26"/>
          <w:szCs w:val="26"/>
        </w:rPr>
        <w:t>Однако</w:t>
      </w:r>
      <w:r w:rsidRPr="004F066D">
        <w:rPr>
          <w:sz w:val="26"/>
          <w:szCs w:val="26"/>
        </w:rPr>
        <w:t xml:space="preserve"> если разу</w:t>
      </w:r>
      <w:r>
        <w:rPr>
          <w:sz w:val="26"/>
          <w:szCs w:val="26"/>
        </w:rPr>
        <w:t>ться</w:t>
      </w:r>
      <w:r w:rsidRPr="004F066D">
        <w:rPr>
          <w:sz w:val="26"/>
          <w:szCs w:val="26"/>
        </w:rPr>
        <w:t xml:space="preserve">, отношение </w:t>
      </w:r>
      <w:r>
        <w:rPr>
          <w:sz w:val="26"/>
          <w:szCs w:val="26"/>
        </w:rPr>
        <w:t xml:space="preserve">Потребителя </w:t>
      </w:r>
      <w:r w:rsidRPr="004F066D">
        <w:rPr>
          <w:sz w:val="26"/>
          <w:szCs w:val="26"/>
        </w:rPr>
        <w:t>заметно улучшится</w:t>
      </w:r>
      <w:r>
        <w:rPr>
          <w:sz w:val="26"/>
          <w:szCs w:val="26"/>
        </w:rPr>
        <w:t>;</w:t>
      </w:r>
    </w:p>
    <w:p w14:paraId="62A21559" w14:textId="77777777" w:rsidR="002B04C2" w:rsidRPr="004F066D" w:rsidRDefault="002B04C2" w:rsidP="002B04C2">
      <w:pPr>
        <w:tabs>
          <w:tab w:val="left" w:pos="709"/>
          <w:tab w:val="left" w:pos="851"/>
        </w:tabs>
        <w:jc w:val="both"/>
        <w:rPr>
          <w:sz w:val="26"/>
          <w:szCs w:val="26"/>
        </w:rPr>
      </w:pPr>
      <w:r>
        <w:rPr>
          <w:sz w:val="26"/>
          <w:szCs w:val="26"/>
        </w:rPr>
        <w:tab/>
        <w:t>снять головной убор (при его наличии) в случае захода в квартиру.</w:t>
      </w:r>
    </w:p>
    <w:p w14:paraId="7F19D6A3" w14:textId="77777777" w:rsidR="002B04C2" w:rsidRPr="00054E0E" w:rsidRDefault="002B04C2" w:rsidP="002B04C2">
      <w:pPr>
        <w:pStyle w:val="a9"/>
        <w:rPr>
          <w:rStyle w:val="content1"/>
          <w:sz w:val="26"/>
          <w:szCs w:val="26"/>
        </w:rPr>
      </w:pPr>
      <w:r>
        <w:rPr>
          <w:sz w:val="26"/>
          <w:szCs w:val="26"/>
        </w:rPr>
        <w:t xml:space="preserve">3. </w:t>
      </w:r>
      <w:r w:rsidRPr="00054E0E">
        <w:rPr>
          <w:rStyle w:val="content1"/>
          <w:sz w:val="26"/>
          <w:szCs w:val="26"/>
        </w:rPr>
        <w:t>Принципы работы</w:t>
      </w:r>
      <w:r>
        <w:rPr>
          <w:rStyle w:val="content1"/>
          <w:sz w:val="26"/>
          <w:szCs w:val="26"/>
        </w:rPr>
        <w:t>:</w:t>
      </w:r>
    </w:p>
    <w:p w14:paraId="1D4C2D38" w14:textId="77777777" w:rsidR="002B04C2" w:rsidRPr="004F066D" w:rsidRDefault="002B04C2" w:rsidP="002B04C2">
      <w:pPr>
        <w:tabs>
          <w:tab w:val="left" w:pos="709"/>
        </w:tabs>
        <w:jc w:val="both"/>
        <w:rPr>
          <w:sz w:val="26"/>
          <w:szCs w:val="26"/>
        </w:rPr>
      </w:pPr>
      <w:r>
        <w:rPr>
          <w:sz w:val="26"/>
          <w:szCs w:val="26"/>
        </w:rPr>
        <w:tab/>
        <w:t>н</w:t>
      </w:r>
      <w:r w:rsidRPr="004F066D">
        <w:rPr>
          <w:sz w:val="26"/>
          <w:szCs w:val="26"/>
        </w:rPr>
        <w:t>еобходимо быть доброжелательным по отношению к Потребителю и быть в хорошем настроении. Никогда нельзя пререкаться с Потребител</w:t>
      </w:r>
      <w:r>
        <w:rPr>
          <w:sz w:val="26"/>
          <w:szCs w:val="26"/>
        </w:rPr>
        <w:t>ем, необходимо с</w:t>
      </w:r>
      <w:r w:rsidRPr="004F066D">
        <w:rPr>
          <w:sz w:val="26"/>
          <w:szCs w:val="26"/>
        </w:rPr>
        <w:t>охраня</w:t>
      </w:r>
      <w:r>
        <w:rPr>
          <w:sz w:val="26"/>
          <w:szCs w:val="26"/>
        </w:rPr>
        <w:t>ть</w:t>
      </w:r>
      <w:r w:rsidRPr="004F066D">
        <w:rPr>
          <w:sz w:val="26"/>
          <w:szCs w:val="26"/>
        </w:rPr>
        <w:t xml:space="preserve"> такт и доброжелательность всегда и при любых обстоятельствах</w:t>
      </w:r>
      <w:r>
        <w:rPr>
          <w:sz w:val="26"/>
          <w:szCs w:val="26"/>
        </w:rPr>
        <w:t>;</w:t>
      </w:r>
    </w:p>
    <w:p w14:paraId="0E6F7684" w14:textId="77777777" w:rsidR="002B04C2" w:rsidRPr="004F066D" w:rsidRDefault="002B04C2" w:rsidP="002B04C2">
      <w:pPr>
        <w:tabs>
          <w:tab w:val="left" w:pos="709"/>
        </w:tabs>
        <w:jc w:val="both"/>
      </w:pPr>
      <w:r w:rsidRPr="0038400C">
        <w:rPr>
          <w:sz w:val="26"/>
          <w:szCs w:val="26"/>
        </w:rPr>
        <w:tab/>
      </w:r>
      <w:r>
        <w:rPr>
          <w:sz w:val="26"/>
          <w:szCs w:val="26"/>
        </w:rPr>
        <w:t>в</w:t>
      </w:r>
      <w:r w:rsidRPr="0038400C">
        <w:rPr>
          <w:sz w:val="26"/>
          <w:szCs w:val="26"/>
        </w:rPr>
        <w:t>ыполня</w:t>
      </w:r>
      <w:r>
        <w:rPr>
          <w:sz w:val="26"/>
          <w:szCs w:val="26"/>
        </w:rPr>
        <w:t>ть</w:t>
      </w:r>
      <w:r w:rsidRPr="0038400C">
        <w:rPr>
          <w:sz w:val="26"/>
          <w:szCs w:val="26"/>
        </w:rPr>
        <w:t xml:space="preserve"> все свои обещания</w:t>
      </w:r>
      <w:r>
        <w:rPr>
          <w:sz w:val="26"/>
          <w:szCs w:val="26"/>
        </w:rPr>
        <w:t>, данные</w:t>
      </w:r>
      <w:r w:rsidRPr="0038400C">
        <w:rPr>
          <w:sz w:val="26"/>
          <w:szCs w:val="26"/>
        </w:rPr>
        <w:t xml:space="preserve"> Потребителю: сделать, переделать, перезвонить, </w:t>
      </w:r>
      <w:r w:rsidRPr="00F17429">
        <w:rPr>
          <w:sz w:val="26"/>
          <w:szCs w:val="26"/>
        </w:rPr>
        <w:t>при</w:t>
      </w:r>
      <w:r>
        <w:rPr>
          <w:sz w:val="26"/>
          <w:szCs w:val="26"/>
        </w:rPr>
        <w:t>й</w:t>
      </w:r>
      <w:r w:rsidRPr="00F17429">
        <w:rPr>
          <w:sz w:val="26"/>
          <w:szCs w:val="26"/>
        </w:rPr>
        <w:t>ти</w:t>
      </w:r>
      <w:r w:rsidRPr="0038400C">
        <w:rPr>
          <w:sz w:val="26"/>
          <w:szCs w:val="26"/>
        </w:rPr>
        <w:t xml:space="preserve"> в следующий раз. Не обеща</w:t>
      </w:r>
      <w:r>
        <w:rPr>
          <w:sz w:val="26"/>
          <w:szCs w:val="26"/>
        </w:rPr>
        <w:t>ть</w:t>
      </w:r>
      <w:r w:rsidRPr="0038400C">
        <w:rPr>
          <w:sz w:val="26"/>
          <w:szCs w:val="26"/>
        </w:rPr>
        <w:t xml:space="preserve"> того, ч</w:t>
      </w:r>
      <w:r>
        <w:rPr>
          <w:sz w:val="26"/>
          <w:szCs w:val="26"/>
        </w:rPr>
        <w:t>то</w:t>
      </w:r>
      <w:r w:rsidRPr="0038400C">
        <w:rPr>
          <w:sz w:val="26"/>
          <w:szCs w:val="26"/>
        </w:rPr>
        <w:t xml:space="preserve"> не</w:t>
      </w:r>
      <w:r>
        <w:rPr>
          <w:sz w:val="26"/>
          <w:szCs w:val="26"/>
        </w:rPr>
        <w:t>возможно</w:t>
      </w:r>
      <w:r w:rsidRPr="0038400C">
        <w:rPr>
          <w:sz w:val="26"/>
          <w:szCs w:val="26"/>
        </w:rPr>
        <w:t xml:space="preserve"> выполнить.</w:t>
      </w:r>
    </w:p>
    <w:p w14:paraId="65227021" w14:textId="77777777" w:rsidR="002B04C2" w:rsidRPr="009B3949" w:rsidRDefault="002B04C2" w:rsidP="002B04C2">
      <w:pPr>
        <w:pStyle w:val="5"/>
        <w:tabs>
          <w:tab w:val="clear" w:pos="1008"/>
          <w:tab w:val="left" w:pos="709"/>
          <w:tab w:val="left" w:pos="851"/>
        </w:tabs>
        <w:ind w:left="709" w:firstLine="0"/>
        <w:rPr>
          <w:rStyle w:val="content1"/>
          <w:rFonts w:ascii="Times New Roman" w:hAnsi="Times New Roman"/>
          <w:b w:val="0"/>
          <w:sz w:val="26"/>
          <w:szCs w:val="26"/>
          <w:u w:val="none"/>
        </w:rPr>
      </w:pPr>
      <w:r>
        <w:rPr>
          <w:rStyle w:val="content1"/>
          <w:rFonts w:ascii="Times New Roman" w:hAnsi="Times New Roman"/>
          <w:b w:val="0"/>
          <w:sz w:val="26"/>
          <w:szCs w:val="26"/>
          <w:u w:val="none"/>
        </w:rPr>
        <w:t xml:space="preserve">4. </w:t>
      </w:r>
      <w:r w:rsidRPr="0038400C">
        <w:rPr>
          <w:rStyle w:val="content1"/>
          <w:rFonts w:ascii="Times New Roman" w:hAnsi="Times New Roman"/>
          <w:b w:val="0"/>
          <w:sz w:val="26"/>
          <w:szCs w:val="26"/>
          <w:u w:val="none"/>
        </w:rPr>
        <w:t>Правила поведения</w:t>
      </w:r>
      <w:r>
        <w:rPr>
          <w:rStyle w:val="content1"/>
          <w:rFonts w:ascii="Times New Roman" w:hAnsi="Times New Roman"/>
          <w:b w:val="0"/>
          <w:sz w:val="26"/>
          <w:szCs w:val="26"/>
          <w:u w:val="none"/>
        </w:rPr>
        <w:t>:</w:t>
      </w:r>
    </w:p>
    <w:p w14:paraId="75349B72" w14:textId="77777777" w:rsidR="002B04C2" w:rsidRPr="004F066D" w:rsidRDefault="002B04C2" w:rsidP="002B04C2">
      <w:pPr>
        <w:pStyle w:val="content"/>
        <w:tabs>
          <w:tab w:val="left" w:pos="709"/>
          <w:tab w:val="left" w:pos="851"/>
        </w:tabs>
        <w:spacing w:before="0" w:beforeAutospacing="0" w:after="0" w:afterAutospacing="0" w:line="240" w:lineRule="auto"/>
        <w:ind w:left="709"/>
        <w:jc w:val="both"/>
        <w:rPr>
          <w:sz w:val="26"/>
          <w:szCs w:val="26"/>
        </w:rPr>
      </w:pPr>
      <w:r w:rsidRPr="004F066D">
        <w:rPr>
          <w:sz w:val="26"/>
          <w:szCs w:val="26"/>
        </w:rPr>
        <w:t>поздороват</w:t>
      </w:r>
      <w:r>
        <w:rPr>
          <w:sz w:val="26"/>
          <w:szCs w:val="26"/>
        </w:rPr>
        <w:t>ься, войдя в дом;</w:t>
      </w:r>
    </w:p>
    <w:p w14:paraId="7E3C4F1C" w14:textId="77777777" w:rsidR="002B04C2" w:rsidRPr="004F066D" w:rsidRDefault="002B04C2" w:rsidP="002B04C2">
      <w:pPr>
        <w:pStyle w:val="content"/>
        <w:tabs>
          <w:tab w:val="left" w:pos="851"/>
        </w:tabs>
        <w:spacing w:before="0" w:beforeAutospacing="0" w:after="0" w:afterAutospacing="0" w:line="240" w:lineRule="auto"/>
        <w:ind w:firstLine="709"/>
        <w:jc w:val="both"/>
        <w:rPr>
          <w:sz w:val="26"/>
          <w:szCs w:val="26"/>
        </w:rPr>
      </w:pPr>
      <w:r>
        <w:rPr>
          <w:sz w:val="26"/>
          <w:szCs w:val="26"/>
        </w:rPr>
        <w:t>соблюдать з</w:t>
      </w:r>
      <w:r w:rsidRPr="004F066D">
        <w:rPr>
          <w:sz w:val="26"/>
          <w:szCs w:val="26"/>
        </w:rPr>
        <w:t>олотое правило каждого работника по отношению к Потребителю</w:t>
      </w:r>
      <w:r>
        <w:rPr>
          <w:sz w:val="26"/>
          <w:szCs w:val="26"/>
        </w:rPr>
        <w:t>:</w:t>
      </w:r>
      <w:r w:rsidRPr="004F066D">
        <w:rPr>
          <w:sz w:val="26"/>
          <w:szCs w:val="26"/>
        </w:rPr>
        <w:t xml:space="preserve"> </w:t>
      </w:r>
      <w:r>
        <w:rPr>
          <w:sz w:val="26"/>
          <w:szCs w:val="26"/>
        </w:rPr>
        <w:t xml:space="preserve">естественная </w:t>
      </w:r>
      <w:r w:rsidRPr="004F066D">
        <w:rPr>
          <w:sz w:val="26"/>
          <w:szCs w:val="26"/>
        </w:rPr>
        <w:t>улыбка</w:t>
      </w:r>
      <w:r>
        <w:rPr>
          <w:sz w:val="26"/>
          <w:szCs w:val="26"/>
        </w:rPr>
        <w:t>,</w:t>
      </w:r>
      <w:r w:rsidRPr="004F066D">
        <w:rPr>
          <w:sz w:val="26"/>
          <w:szCs w:val="26"/>
        </w:rPr>
        <w:t xml:space="preserve"> доброжелательная мимика</w:t>
      </w:r>
      <w:r>
        <w:rPr>
          <w:sz w:val="26"/>
          <w:szCs w:val="26"/>
        </w:rPr>
        <w:t>, отсутствие активной жестикуляции и рук в карманах;</w:t>
      </w:r>
    </w:p>
    <w:p w14:paraId="6AB3D82F" w14:textId="77777777" w:rsidR="002B04C2" w:rsidRPr="004F066D" w:rsidRDefault="002B04C2" w:rsidP="002B04C2">
      <w:pPr>
        <w:pStyle w:val="content"/>
        <w:tabs>
          <w:tab w:val="left" w:pos="851"/>
        </w:tabs>
        <w:spacing w:before="0" w:beforeAutospacing="0" w:after="0" w:afterAutospacing="0" w:line="240" w:lineRule="auto"/>
        <w:ind w:firstLine="709"/>
        <w:jc w:val="both"/>
        <w:rPr>
          <w:sz w:val="26"/>
          <w:szCs w:val="26"/>
        </w:rPr>
      </w:pPr>
      <w:r>
        <w:rPr>
          <w:sz w:val="26"/>
          <w:szCs w:val="26"/>
        </w:rPr>
        <w:t>н</w:t>
      </w:r>
      <w:r w:rsidRPr="004F066D">
        <w:rPr>
          <w:sz w:val="26"/>
          <w:szCs w:val="26"/>
        </w:rPr>
        <w:t>е смотр</w:t>
      </w:r>
      <w:r>
        <w:rPr>
          <w:sz w:val="26"/>
          <w:szCs w:val="26"/>
        </w:rPr>
        <w:t>еть</w:t>
      </w:r>
      <w:r w:rsidRPr="004F066D">
        <w:rPr>
          <w:sz w:val="26"/>
          <w:szCs w:val="26"/>
        </w:rPr>
        <w:t xml:space="preserve"> на Потребителя оценивающим взглядом, сверху вниз и обратно</w:t>
      </w:r>
      <w:r>
        <w:rPr>
          <w:sz w:val="26"/>
          <w:szCs w:val="26"/>
        </w:rPr>
        <w:t>,</w:t>
      </w:r>
      <w:r w:rsidRPr="004F066D">
        <w:rPr>
          <w:sz w:val="26"/>
          <w:szCs w:val="26"/>
        </w:rPr>
        <w:t xml:space="preserve"> </w:t>
      </w:r>
      <w:r>
        <w:rPr>
          <w:sz w:val="26"/>
          <w:szCs w:val="26"/>
        </w:rPr>
        <w:t>с</w:t>
      </w:r>
      <w:r w:rsidRPr="004F066D">
        <w:rPr>
          <w:sz w:val="26"/>
          <w:szCs w:val="26"/>
        </w:rPr>
        <w:t>тарат</w:t>
      </w:r>
      <w:r>
        <w:rPr>
          <w:sz w:val="26"/>
          <w:szCs w:val="26"/>
        </w:rPr>
        <w:t>ься</w:t>
      </w:r>
      <w:r w:rsidRPr="004F066D">
        <w:rPr>
          <w:sz w:val="26"/>
          <w:szCs w:val="26"/>
        </w:rPr>
        <w:t xml:space="preserve"> смотреть в зону социального треугольника (в область между глазами)</w:t>
      </w:r>
      <w:r>
        <w:rPr>
          <w:sz w:val="26"/>
          <w:szCs w:val="26"/>
        </w:rPr>
        <w:t>;</w:t>
      </w:r>
    </w:p>
    <w:p w14:paraId="10797C63" w14:textId="77777777" w:rsidR="002B04C2" w:rsidRPr="004F066D" w:rsidRDefault="002B04C2" w:rsidP="002B04C2">
      <w:pPr>
        <w:pStyle w:val="content"/>
        <w:tabs>
          <w:tab w:val="left" w:pos="851"/>
        </w:tabs>
        <w:spacing w:before="0" w:beforeAutospacing="0" w:after="0" w:afterAutospacing="0" w:line="240" w:lineRule="auto"/>
        <w:ind w:firstLine="709"/>
        <w:jc w:val="both"/>
        <w:rPr>
          <w:sz w:val="26"/>
          <w:szCs w:val="26"/>
        </w:rPr>
      </w:pPr>
      <w:r>
        <w:rPr>
          <w:sz w:val="26"/>
          <w:szCs w:val="26"/>
        </w:rPr>
        <w:t>о</w:t>
      </w:r>
      <w:r w:rsidRPr="004F066D">
        <w:rPr>
          <w:sz w:val="26"/>
          <w:szCs w:val="26"/>
        </w:rPr>
        <w:t>браща</w:t>
      </w:r>
      <w:r>
        <w:rPr>
          <w:sz w:val="26"/>
          <w:szCs w:val="26"/>
        </w:rPr>
        <w:t>ться</w:t>
      </w:r>
      <w:r w:rsidRPr="004F066D">
        <w:rPr>
          <w:sz w:val="26"/>
          <w:szCs w:val="26"/>
        </w:rPr>
        <w:t xml:space="preserve"> к Потребителю по </w:t>
      </w:r>
      <w:r>
        <w:rPr>
          <w:sz w:val="26"/>
          <w:szCs w:val="26"/>
        </w:rPr>
        <w:t>и</w:t>
      </w:r>
      <w:r w:rsidRPr="004F066D">
        <w:rPr>
          <w:sz w:val="26"/>
          <w:szCs w:val="26"/>
        </w:rPr>
        <w:t xml:space="preserve">мени </w:t>
      </w:r>
      <w:r>
        <w:rPr>
          <w:sz w:val="26"/>
          <w:szCs w:val="26"/>
        </w:rPr>
        <w:t>о</w:t>
      </w:r>
      <w:r w:rsidRPr="004F066D">
        <w:rPr>
          <w:sz w:val="26"/>
          <w:szCs w:val="26"/>
        </w:rPr>
        <w:t xml:space="preserve">тчеству. Пока </w:t>
      </w:r>
      <w:r>
        <w:rPr>
          <w:sz w:val="26"/>
          <w:szCs w:val="26"/>
        </w:rPr>
        <w:t>и</w:t>
      </w:r>
      <w:r w:rsidRPr="004F066D">
        <w:rPr>
          <w:sz w:val="26"/>
          <w:szCs w:val="26"/>
        </w:rPr>
        <w:t>мя и отчество неизвестны использовать для обращения к Потребителю личные местоимения: «Вы», «Вам», «Вас»</w:t>
      </w:r>
      <w:r>
        <w:rPr>
          <w:sz w:val="26"/>
          <w:szCs w:val="26"/>
        </w:rPr>
        <w:t>,</w:t>
      </w:r>
      <w:r w:rsidRPr="004F066D">
        <w:rPr>
          <w:sz w:val="26"/>
          <w:szCs w:val="26"/>
        </w:rPr>
        <w:t xml:space="preserve"> </w:t>
      </w:r>
      <w:r>
        <w:rPr>
          <w:sz w:val="26"/>
          <w:szCs w:val="26"/>
        </w:rPr>
        <w:t xml:space="preserve">а также </w:t>
      </w:r>
      <w:r w:rsidRPr="004F066D">
        <w:rPr>
          <w:sz w:val="26"/>
          <w:szCs w:val="26"/>
        </w:rPr>
        <w:t>можно</w:t>
      </w:r>
      <w:r>
        <w:rPr>
          <w:sz w:val="26"/>
          <w:szCs w:val="26"/>
        </w:rPr>
        <w:t xml:space="preserve"> </w:t>
      </w:r>
      <w:r w:rsidRPr="004F066D">
        <w:rPr>
          <w:sz w:val="26"/>
          <w:szCs w:val="26"/>
        </w:rPr>
        <w:t>уточнить</w:t>
      </w:r>
      <w:r>
        <w:rPr>
          <w:sz w:val="26"/>
          <w:szCs w:val="26"/>
        </w:rPr>
        <w:t>:</w:t>
      </w:r>
      <w:r w:rsidRPr="004F066D">
        <w:rPr>
          <w:sz w:val="26"/>
          <w:szCs w:val="26"/>
        </w:rPr>
        <w:t xml:space="preserve"> «Как к Вам обращаться» </w:t>
      </w:r>
      <w:r>
        <w:rPr>
          <w:sz w:val="26"/>
          <w:szCs w:val="26"/>
        </w:rPr>
        <w:t>и</w:t>
      </w:r>
      <w:r w:rsidRPr="004F066D">
        <w:rPr>
          <w:sz w:val="26"/>
          <w:szCs w:val="26"/>
        </w:rPr>
        <w:t xml:space="preserve"> с этого момента обращаться к Потребителю именно так</w:t>
      </w:r>
      <w:r>
        <w:rPr>
          <w:sz w:val="26"/>
          <w:szCs w:val="26"/>
        </w:rPr>
        <w:t>;</w:t>
      </w:r>
    </w:p>
    <w:p w14:paraId="1FA5985D" w14:textId="77777777" w:rsidR="002B04C2" w:rsidRPr="004F066D" w:rsidRDefault="002B04C2" w:rsidP="002B04C2">
      <w:pPr>
        <w:pStyle w:val="content"/>
        <w:tabs>
          <w:tab w:val="left" w:pos="851"/>
        </w:tabs>
        <w:spacing w:before="0" w:beforeAutospacing="0" w:after="0" w:afterAutospacing="0" w:line="240" w:lineRule="auto"/>
        <w:ind w:firstLine="709"/>
        <w:jc w:val="both"/>
        <w:rPr>
          <w:sz w:val="26"/>
          <w:szCs w:val="26"/>
        </w:rPr>
      </w:pPr>
      <w:r>
        <w:rPr>
          <w:sz w:val="26"/>
          <w:szCs w:val="26"/>
        </w:rPr>
        <w:t>соблюдать</w:t>
      </w:r>
      <w:r w:rsidRPr="004F066D">
        <w:rPr>
          <w:sz w:val="26"/>
          <w:szCs w:val="26"/>
        </w:rPr>
        <w:t xml:space="preserve"> «социальн</w:t>
      </w:r>
      <w:r>
        <w:rPr>
          <w:sz w:val="26"/>
          <w:szCs w:val="26"/>
        </w:rPr>
        <w:t>ую</w:t>
      </w:r>
      <w:r w:rsidRPr="004F066D">
        <w:rPr>
          <w:sz w:val="26"/>
          <w:szCs w:val="26"/>
        </w:rPr>
        <w:t>» дистанци</w:t>
      </w:r>
      <w:r>
        <w:rPr>
          <w:sz w:val="26"/>
          <w:szCs w:val="26"/>
        </w:rPr>
        <w:t>ю с Потребителем на расстоянии в 0,5 метра</w:t>
      </w:r>
      <w:r w:rsidRPr="004F066D">
        <w:rPr>
          <w:sz w:val="26"/>
          <w:szCs w:val="26"/>
        </w:rPr>
        <w:t>, при которой незнакомым людям комфортно общаться, если ее сократить</w:t>
      </w:r>
      <w:r>
        <w:rPr>
          <w:sz w:val="26"/>
          <w:szCs w:val="26"/>
        </w:rPr>
        <w:t>, поскольку</w:t>
      </w:r>
      <w:r w:rsidRPr="004F066D">
        <w:rPr>
          <w:sz w:val="26"/>
          <w:szCs w:val="26"/>
        </w:rPr>
        <w:t xml:space="preserve"> Потребитель может начать </w:t>
      </w:r>
      <w:r>
        <w:rPr>
          <w:sz w:val="26"/>
          <w:szCs w:val="26"/>
        </w:rPr>
        <w:t xml:space="preserve">неосознанно </w:t>
      </w:r>
      <w:r w:rsidRPr="004F066D">
        <w:rPr>
          <w:sz w:val="26"/>
          <w:szCs w:val="26"/>
        </w:rPr>
        <w:t>нервничать, даже не понимая почему.</w:t>
      </w:r>
      <w:r w:rsidRPr="00B80EFF">
        <w:t xml:space="preserve"> </w:t>
      </w:r>
      <w:r>
        <w:rPr>
          <w:sz w:val="26"/>
          <w:szCs w:val="26"/>
        </w:rPr>
        <w:t>Р</w:t>
      </w:r>
      <w:r w:rsidRPr="00B80EFF">
        <w:rPr>
          <w:sz w:val="26"/>
          <w:szCs w:val="26"/>
        </w:rPr>
        <w:t>асстояние должно быть чуть больше</w:t>
      </w:r>
      <w:r>
        <w:rPr>
          <w:sz w:val="26"/>
          <w:szCs w:val="26"/>
        </w:rPr>
        <w:t xml:space="preserve"> в </w:t>
      </w:r>
      <w:r w:rsidRPr="004F066D">
        <w:rPr>
          <w:sz w:val="26"/>
          <w:szCs w:val="26"/>
        </w:rPr>
        <w:t>случае</w:t>
      </w:r>
      <w:r>
        <w:rPr>
          <w:sz w:val="26"/>
          <w:szCs w:val="26"/>
        </w:rPr>
        <w:t xml:space="preserve"> нахождения в социальной дистанции с </w:t>
      </w:r>
      <w:r w:rsidRPr="004F066D">
        <w:rPr>
          <w:sz w:val="26"/>
          <w:szCs w:val="26"/>
        </w:rPr>
        <w:t>пар</w:t>
      </w:r>
      <w:r>
        <w:rPr>
          <w:sz w:val="26"/>
          <w:szCs w:val="26"/>
        </w:rPr>
        <w:t>ой</w:t>
      </w:r>
      <w:r w:rsidRPr="004F066D">
        <w:rPr>
          <w:sz w:val="26"/>
          <w:szCs w:val="26"/>
        </w:rPr>
        <w:t xml:space="preserve"> (мужчин</w:t>
      </w:r>
      <w:r>
        <w:rPr>
          <w:sz w:val="26"/>
          <w:szCs w:val="26"/>
        </w:rPr>
        <w:t>ой</w:t>
      </w:r>
      <w:r w:rsidRPr="004F066D">
        <w:rPr>
          <w:sz w:val="26"/>
          <w:szCs w:val="26"/>
        </w:rPr>
        <w:t xml:space="preserve"> и женщин</w:t>
      </w:r>
      <w:r>
        <w:rPr>
          <w:sz w:val="26"/>
          <w:szCs w:val="26"/>
        </w:rPr>
        <w:t>ой</w:t>
      </w:r>
      <w:r w:rsidRPr="004F066D">
        <w:rPr>
          <w:sz w:val="26"/>
          <w:szCs w:val="26"/>
        </w:rPr>
        <w:t>)</w:t>
      </w:r>
      <w:r>
        <w:rPr>
          <w:sz w:val="26"/>
          <w:szCs w:val="26"/>
        </w:rPr>
        <w:t>;</w:t>
      </w:r>
    </w:p>
    <w:p w14:paraId="2ED2FCAE" w14:textId="77777777" w:rsidR="002B04C2" w:rsidRPr="004F066D" w:rsidRDefault="002B04C2" w:rsidP="002B04C2">
      <w:pPr>
        <w:pStyle w:val="content"/>
        <w:tabs>
          <w:tab w:val="left" w:pos="851"/>
        </w:tabs>
        <w:spacing w:before="0" w:beforeAutospacing="0" w:after="0" w:afterAutospacing="0" w:line="240" w:lineRule="auto"/>
        <w:ind w:firstLine="709"/>
        <w:jc w:val="both"/>
      </w:pPr>
      <w:r>
        <w:rPr>
          <w:sz w:val="26"/>
          <w:szCs w:val="26"/>
        </w:rPr>
        <w:t>у</w:t>
      </w:r>
      <w:r w:rsidRPr="004F066D">
        <w:rPr>
          <w:sz w:val="26"/>
          <w:szCs w:val="26"/>
        </w:rPr>
        <w:t xml:space="preserve">ходя от Потребителя, не </w:t>
      </w:r>
      <w:r>
        <w:rPr>
          <w:sz w:val="26"/>
          <w:szCs w:val="26"/>
        </w:rPr>
        <w:t xml:space="preserve">забыть с ним </w:t>
      </w:r>
      <w:r w:rsidRPr="004F066D">
        <w:rPr>
          <w:sz w:val="26"/>
          <w:szCs w:val="26"/>
        </w:rPr>
        <w:t>попрощаться.</w:t>
      </w:r>
    </w:p>
    <w:p w14:paraId="435503D1" w14:textId="38C41C75" w:rsidR="0077543E" w:rsidRPr="004F066D" w:rsidRDefault="0077543E" w:rsidP="0077543E">
      <w:pPr>
        <w:tabs>
          <w:tab w:val="left" w:pos="851"/>
        </w:tabs>
        <w:ind w:firstLine="709"/>
        <w:jc w:val="both"/>
        <w:rPr>
          <w:sz w:val="26"/>
          <w:szCs w:val="26"/>
        </w:rPr>
      </w:pPr>
    </w:p>
    <w:tbl>
      <w:tblPr>
        <w:tblW w:w="9889" w:type="dxa"/>
        <w:tblLook w:val="00A0" w:firstRow="1" w:lastRow="0" w:firstColumn="1" w:lastColumn="0" w:noHBand="0" w:noVBand="0"/>
      </w:tblPr>
      <w:tblGrid>
        <w:gridCol w:w="4820"/>
        <w:gridCol w:w="5069"/>
      </w:tblGrid>
      <w:tr w:rsidR="00E23F26" w:rsidRPr="004F066D" w14:paraId="03B503B1" w14:textId="77777777" w:rsidTr="003B4902">
        <w:tc>
          <w:tcPr>
            <w:tcW w:w="4820" w:type="dxa"/>
          </w:tcPr>
          <w:p w14:paraId="549D1163" w14:textId="77777777" w:rsidR="00E23F26" w:rsidRPr="00507F85" w:rsidRDefault="00E23F26" w:rsidP="00507F85">
            <w:pPr>
              <w:pStyle w:val="Head"/>
              <w:tabs>
                <w:tab w:val="left" w:pos="1134"/>
              </w:tabs>
              <w:spacing w:before="0" w:after="0"/>
              <w:ind w:right="-815"/>
              <w:jc w:val="left"/>
              <w:rPr>
                <w:rFonts w:ascii="Times New Roman" w:hAnsi="Times New Roman"/>
                <w:sz w:val="26"/>
              </w:rPr>
            </w:pPr>
            <w:r w:rsidRPr="00507F85">
              <w:rPr>
                <w:rFonts w:ascii="Times New Roman" w:hAnsi="Times New Roman"/>
                <w:sz w:val="26"/>
              </w:rPr>
              <w:t>Поверенный:</w:t>
            </w:r>
          </w:p>
          <w:p w14:paraId="5F708433" w14:textId="72EA763A" w:rsidR="00E23F26" w:rsidRPr="004F066D" w:rsidRDefault="00F24572" w:rsidP="00F24572">
            <w:pPr>
              <w:ind w:right="280"/>
              <w:jc w:val="both"/>
              <w:rPr>
                <w:sz w:val="26"/>
                <w:szCs w:val="26"/>
              </w:rPr>
            </w:pPr>
            <w:r w:rsidRPr="004F066D">
              <w:rPr>
                <w:sz w:val="26"/>
                <w:szCs w:val="26"/>
              </w:rPr>
              <w:t>________________________</w:t>
            </w:r>
          </w:p>
          <w:p w14:paraId="22FFA8ED" w14:textId="77777777" w:rsidR="00E23F26" w:rsidRPr="004F066D" w:rsidRDefault="00E23F26" w:rsidP="00F24572">
            <w:pPr>
              <w:pStyle w:val="Head"/>
              <w:tabs>
                <w:tab w:val="left" w:pos="1134"/>
              </w:tabs>
              <w:spacing w:before="0" w:after="0"/>
              <w:ind w:right="-815"/>
              <w:jc w:val="left"/>
              <w:rPr>
                <w:rFonts w:ascii="Times New Roman" w:hAnsi="Times New Roman"/>
                <w:sz w:val="26"/>
                <w:szCs w:val="26"/>
              </w:rPr>
            </w:pPr>
          </w:p>
          <w:p w14:paraId="45004B1D" w14:textId="496C3BD8" w:rsidR="00E23F26" w:rsidRPr="00507F85" w:rsidRDefault="00E23F26" w:rsidP="00507F85">
            <w:pPr>
              <w:pStyle w:val="Head"/>
              <w:tabs>
                <w:tab w:val="left" w:pos="1134"/>
              </w:tabs>
              <w:spacing w:before="0" w:after="0"/>
              <w:ind w:right="-815"/>
              <w:jc w:val="left"/>
              <w:rPr>
                <w:rFonts w:ascii="Times New Roman" w:hAnsi="Times New Roman"/>
                <w:b w:val="0"/>
                <w:sz w:val="26"/>
              </w:rPr>
            </w:pPr>
            <w:r w:rsidRPr="004F066D">
              <w:rPr>
                <w:rFonts w:ascii="Times New Roman" w:hAnsi="Times New Roman"/>
                <w:b w:val="0"/>
                <w:sz w:val="26"/>
                <w:szCs w:val="26"/>
              </w:rPr>
              <w:t>________________/</w:t>
            </w:r>
            <w:r w:rsidR="00F24572" w:rsidRPr="004F066D">
              <w:rPr>
                <w:rFonts w:ascii="Times New Roman" w:hAnsi="Times New Roman"/>
                <w:b w:val="0"/>
                <w:sz w:val="26"/>
                <w:szCs w:val="26"/>
              </w:rPr>
              <w:t xml:space="preserve"> ______________/</w:t>
            </w:r>
          </w:p>
        </w:tc>
        <w:tc>
          <w:tcPr>
            <w:tcW w:w="5069" w:type="dxa"/>
          </w:tcPr>
          <w:p w14:paraId="374E6829" w14:textId="77777777" w:rsidR="00E23F26" w:rsidRPr="00507F85" w:rsidRDefault="00E23F26" w:rsidP="00507F85">
            <w:pPr>
              <w:pStyle w:val="Head"/>
              <w:tabs>
                <w:tab w:val="left" w:pos="1134"/>
              </w:tabs>
              <w:spacing w:before="0" w:after="0"/>
              <w:jc w:val="left"/>
              <w:rPr>
                <w:rFonts w:ascii="Times New Roman" w:hAnsi="Times New Roman"/>
                <w:sz w:val="26"/>
              </w:rPr>
            </w:pPr>
            <w:r w:rsidRPr="00507F85">
              <w:rPr>
                <w:rFonts w:ascii="Times New Roman" w:hAnsi="Times New Roman"/>
                <w:sz w:val="26"/>
              </w:rPr>
              <w:t>Доверитель:</w:t>
            </w:r>
          </w:p>
          <w:p w14:paraId="34A5581A" w14:textId="067EED3F" w:rsidR="00F24572" w:rsidRPr="004F066D" w:rsidRDefault="00F24572" w:rsidP="00F24572">
            <w:pPr>
              <w:ind w:right="280"/>
              <w:jc w:val="both"/>
              <w:rPr>
                <w:sz w:val="26"/>
                <w:szCs w:val="26"/>
              </w:rPr>
            </w:pPr>
            <w:r w:rsidRPr="004F066D">
              <w:rPr>
                <w:sz w:val="26"/>
                <w:szCs w:val="26"/>
              </w:rPr>
              <w:t>________________________</w:t>
            </w:r>
          </w:p>
          <w:p w14:paraId="26EA90B3" w14:textId="77777777" w:rsidR="00E23F26" w:rsidRPr="004F066D" w:rsidRDefault="00E23F26" w:rsidP="00F24572">
            <w:pPr>
              <w:pStyle w:val="Head"/>
              <w:tabs>
                <w:tab w:val="left" w:pos="1134"/>
              </w:tabs>
              <w:spacing w:before="0" w:after="0"/>
              <w:jc w:val="left"/>
              <w:rPr>
                <w:rFonts w:ascii="Times New Roman" w:hAnsi="Times New Roman"/>
                <w:sz w:val="26"/>
                <w:szCs w:val="26"/>
              </w:rPr>
            </w:pPr>
          </w:p>
          <w:p w14:paraId="0FBDE98A" w14:textId="1D90059E" w:rsidR="00E23F26" w:rsidRPr="00507F85" w:rsidRDefault="00F24572" w:rsidP="00507F85">
            <w:pPr>
              <w:pStyle w:val="Head"/>
              <w:tabs>
                <w:tab w:val="left" w:pos="1134"/>
              </w:tabs>
              <w:spacing w:before="0" w:after="0"/>
              <w:ind w:right="-815"/>
              <w:jc w:val="left"/>
              <w:rPr>
                <w:rFonts w:ascii="Times New Roman" w:hAnsi="Times New Roman"/>
                <w:sz w:val="26"/>
              </w:rPr>
            </w:pPr>
            <w:r w:rsidRPr="004F066D">
              <w:rPr>
                <w:rFonts w:ascii="Times New Roman" w:hAnsi="Times New Roman"/>
                <w:b w:val="0"/>
                <w:sz w:val="26"/>
                <w:szCs w:val="26"/>
              </w:rPr>
              <w:t>________________/ ______________/</w:t>
            </w:r>
          </w:p>
        </w:tc>
      </w:tr>
      <w:tr w:rsidR="00E23F26" w:rsidRPr="004F066D" w14:paraId="17D404BE" w14:textId="77777777" w:rsidTr="003B4902">
        <w:tc>
          <w:tcPr>
            <w:tcW w:w="4820" w:type="dxa"/>
          </w:tcPr>
          <w:p w14:paraId="525B4563" w14:textId="77777777" w:rsidR="00E23F26" w:rsidRPr="00507F85" w:rsidRDefault="00E23F26" w:rsidP="00F24572">
            <w:pPr>
              <w:pStyle w:val="Head"/>
              <w:tabs>
                <w:tab w:val="left" w:pos="1134"/>
              </w:tabs>
              <w:spacing w:before="0" w:after="0"/>
              <w:ind w:right="-815"/>
              <w:jc w:val="left"/>
              <w:rPr>
                <w:rFonts w:ascii="Times New Roman" w:hAnsi="Times New Roman"/>
                <w:b w:val="0"/>
                <w:sz w:val="26"/>
              </w:rPr>
            </w:pPr>
            <w:r w:rsidRPr="00507F85">
              <w:rPr>
                <w:rFonts w:ascii="Times New Roman" w:hAnsi="Times New Roman"/>
                <w:b w:val="0"/>
                <w:sz w:val="26"/>
              </w:rPr>
              <w:t>М.П.</w:t>
            </w:r>
          </w:p>
        </w:tc>
        <w:tc>
          <w:tcPr>
            <w:tcW w:w="5069" w:type="dxa"/>
          </w:tcPr>
          <w:p w14:paraId="1281C7A0" w14:textId="77777777" w:rsidR="00E23F26" w:rsidRPr="00507F85" w:rsidRDefault="00E23F26" w:rsidP="00F24572">
            <w:pPr>
              <w:pStyle w:val="Head"/>
              <w:tabs>
                <w:tab w:val="left" w:pos="1134"/>
              </w:tabs>
              <w:spacing w:before="0" w:after="0"/>
              <w:jc w:val="left"/>
              <w:rPr>
                <w:rFonts w:ascii="Times New Roman" w:hAnsi="Times New Roman"/>
                <w:b w:val="0"/>
                <w:sz w:val="26"/>
              </w:rPr>
            </w:pPr>
            <w:r w:rsidRPr="00507F85">
              <w:rPr>
                <w:rFonts w:ascii="Times New Roman" w:hAnsi="Times New Roman"/>
                <w:b w:val="0"/>
                <w:sz w:val="26"/>
              </w:rPr>
              <w:t>М.П.</w:t>
            </w:r>
          </w:p>
        </w:tc>
      </w:tr>
    </w:tbl>
    <w:p w14:paraId="5684782A" w14:textId="3844074D" w:rsidR="00E23F26" w:rsidRPr="004F066D" w:rsidRDefault="00E23F26" w:rsidP="0077543E">
      <w:pPr>
        <w:tabs>
          <w:tab w:val="left" w:pos="851"/>
        </w:tabs>
        <w:ind w:firstLine="709"/>
        <w:jc w:val="both"/>
        <w:rPr>
          <w:sz w:val="26"/>
          <w:szCs w:val="26"/>
        </w:rPr>
      </w:pPr>
    </w:p>
    <w:bookmarkEnd w:id="65"/>
    <w:p w14:paraId="121ECCD6" w14:textId="77777777" w:rsidR="0077543E" w:rsidRPr="004F066D" w:rsidRDefault="0077543E" w:rsidP="0077543E">
      <w:pPr>
        <w:pStyle w:val="a7"/>
        <w:ind w:left="0" w:firstLine="709"/>
        <w:rPr>
          <w:rFonts w:ascii="Times New Roman" w:hAnsi="Times New Roman"/>
          <w:sz w:val="26"/>
          <w:szCs w:val="26"/>
        </w:rPr>
        <w:sectPr w:rsidR="0077543E" w:rsidRPr="004F066D" w:rsidSect="00493DD8">
          <w:footerReference w:type="default" r:id="rId17"/>
          <w:footerReference w:type="first" r:id="rId18"/>
          <w:pgSz w:w="11906" w:h="16838"/>
          <w:pgMar w:top="1134" w:right="851" w:bottom="1418" w:left="1418" w:header="709" w:footer="709" w:gutter="0"/>
          <w:cols w:space="708"/>
          <w:titlePg/>
          <w:docGrid w:linePitch="360"/>
        </w:sectPr>
      </w:pPr>
    </w:p>
    <w:p w14:paraId="42A4E8B6" w14:textId="77777777" w:rsidR="0077543E" w:rsidRPr="004F066D" w:rsidRDefault="0077543E" w:rsidP="00B01646">
      <w:pPr>
        <w:pStyle w:val="a7"/>
        <w:ind w:left="0" w:firstLine="11199"/>
        <w:rPr>
          <w:rFonts w:ascii="Times New Roman" w:hAnsi="Times New Roman"/>
          <w:sz w:val="22"/>
          <w:szCs w:val="22"/>
        </w:rPr>
      </w:pPr>
      <w:bookmarkStart w:id="67" w:name="_Hlk140780843"/>
      <w:bookmarkStart w:id="68" w:name="_Hlk140783370"/>
      <w:r w:rsidRPr="004F066D">
        <w:rPr>
          <w:rFonts w:ascii="Times New Roman" w:hAnsi="Times New Roman"/>
          <w:sz w:val="22"/>
          <w:szCs w:val="22"/>
        </w:rPr>
        <w:t xml:space="preserve">Приложение 3 </w:t>
      </w:r>
    </w:p>
    <w:p w14:paraId="4B806615" w14:textId="77777777" w:rsidR="0077543E" w:rsidRPr="004F066D" w:rsidRDefault="0077543E" w:rsidP="00B01646">
      <w:pPr>
        <w:pStyle w:val="a7"/>
        <w:ind w:left="0" w:firstLine="11199"/>
        <w:rPr>
          <w:rFonts w:ascii="Times New Roman" w:hAnsi="Times New Roman"/>
          <w:sz w:val="22"/>
          <w:szCs w:val="22"/>
        </w:rPr>
      </w:pPr>
      <w:r w:rsidRPr="004F066D">
        <w:rPr>
          <w:rFonts w:ascii="Times New Roman" w:hAnsi="Times New Roman"/>
          <w:sz w:val="22"/>
          <w:szCs w:val="22"/>
        </w:rPr>
        <w:t xml:space="preserve">к договору поручения </w:t>
      </w:r>
    </w:p>
    <w:p w14:paraId="36BFF55A" w14:textId="77BBD631" w:rsidR="00B01646" w:rsidRPr="004F066D" w:rsidRDefault="00B01646" w:rsidP="00B01646">
      <w:pPr>
        <w:ind w:firstLine="11199"/>
        <w:jc w:val="both"/>
        <w:rPr>
          <w:sz w:val="22"/>
          <w:szCs w:val="22"/>
        </w:rPr>
      </w:pPr>
      <w:r w:rsidRPr="004F066D">
        <w:rPr>
          <w:sz w:val="22"/>
          <w:szCs w:val="22"/>
        </w:rPr>
        <w:t>№ ____________ от ___</w:t>
      </w:r>
      <w:proofErr w:type="gramStart"/>
      <w:r w:rsidRPr="004F066D">
        <w:rPr>
          <w:sz w:val="22"/>
          <w:szCs w:val="22"/>
        </w:rPr>
        <w:t>_._</w:t>
      </w:r>
      <w:proofErr w:type="gramEnd"/>
      <w:r w:rsidRPr="004F066D">
        <w:rPr>
          <w:sz w:val="22"/>
          <w:szCs w:val="22"/>
        </w:rPr>
        <w:t>___.202</w:t>
      </w:r>
      <w:r w:rsidR="007E677A">
        <w:rPr>
          <w:sz w:val="22"/>
          <w:szCs w:val="22"/>
        </w:rPr>
        <w:t>_</w:t>
      </w:r>
    </w:p>
    <w:p w14:paraId="17D916E9" w14:textId="6B47A633" w:rsidR="0077543E" w:rsidRPr="004F066D" w:rsidRDefault="0077543E" w:rsidP="003B4902">
      <w:pPr>
        <w:pStyle w:val="a7"/>
        <w:ind w:left="0" w:firstLine="11340"/>
        <w:rPr>
          <w:rFonts w:ascii="Times New Roman" w:hAnsi="Times New Roman"/>
          <w:sz w:val="22"/>
          <w:szCs w:val="22"/>
        </w:rPr>
      </w:pPr>
    </w:p>
    <w:p w14:paraId="7E50B5F8" w14:textId="77777777" w:rsidR="0077543E" w:rsidRPr="004F066D" w:rsidRDefault="0077543E" w:rsidP="0077543E">
      <w:pPr>
        <w:tabs>
          <w:tab w:val="left" w:pos="1080"/>
        </w:tabs>
        <w:jc w:val="center"/>
        <w:rPr>
          <w:sz w:val="26"/>
          <w:szCs w:val="26"/>
        </w:rPr>
      </w:pPr>
      <w:r w:rsidRPr="004F066D">
        <w:rPr>
          <w:sz w:val="26"/>
          <w:szCs w:val="26"/>
        </w:rPr>
        <w:t>ФОРМА</w:t>
      </w:r>
    </w:p>
    <w:p w14:paraId="7961D650" w14:textId="511F28EB" w:rsidR="0077543E" w:rsidRPr="004F066D" w:rsidRDefault="0077543E" w:rsidP="0077543E">
      <w:pPr>
        <w:tabs>
          <w:tab w:val="left" w:pos="1080"/>
        </w:tabs>
        <w:jc w:val="center"/>
        <w:rPr>
          <w:sz w:val="26"/>
          <w:szCs w:val="26"/>
        </w:rPr>
      </w:pPr>
      <w:bookmarkStart w:id="69" w:name="_Hlk140696171"/>
      <w:r w:rsidRPr="004F066D">
        <w:rPr>
          <w:sz w:val="26"/>
          <w:szCs w:val="26"/>
        </w:rPr>
        <w:t xml:space="preserve">Отчет о выполнении поручения по реализации и доставке товара, крупногабаритного товара и/или </w:t>
      </w:r>
      <w:r w:rsidR="00507F85">
        <w:rPr>
          <w:sz w:val="26"/>
          <w:szCs w:val="26"/>
        </w:rPr>
        <w:t>У</w:t>
      </w:r>
      <w:r w:rsidRPr="004F066D">
        <w:rPr>
          <w:sz w:val="26"/>
          <w:szCs w:val="26"/>
        </w:rPr>
        <w:t xml:space="preserve">слуги </w:t>
      </w:r>
      <w:r w:rsidR="00507F85">
        <w:rPr>
          <w:sz w:val="26"/>
          <w:szCs w:val="26"/>
        </w:rPr>
        <w:t xml:space="preserve">связи </w:t>
      </w:r>
      <w:r w:rsidRPr="004F066D">
        <w:rPr>
          <w:sz w:val="26"/>
          <w:szCs w:val="26"/>
        </w:rPr>
        <w:t>за период</w:t>
      </w:r>
      <w:bookmarkEnd w:id="69"/>
      <w:r w:rsidRPr="004F066D">
        <w:rPr>
          <w:sz w:val="26"/>
          <w:szCs w:val="26"/>
        </w:rPr>
        <w:t xml:space="preserve"> ____</w:t>
      </w:r>
    </w:p>
    <w:tbl>
      <w:tblPr>
        <w:tblW w:w="1527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7"/>
        <w:gridCol w:w="714"/>
        <w:gridCol w:w="476"/>
        <w:gridCol w:w="793"/>
        <w:gridCol w:w="711"/>
        <w:gridCol w:w="990"/>
        <w:gridCol w:w="1027"/>
        <w:gridCol w:w="1113"/>
        <w:gridCol w:w="1155"/>
        <w:gridCol w:w="1241"/>
        <w:gridCol w:w="1134"/>
        <w:gridCol w:w="1134"/>
        <w:gridCol w:w="992"/>
        <w:gridCol w:w="1111"/>
        <w:gridCol w:w="1015"/>
        <w:gridCol w:w="993"/>
      </w:tblGrid>
      <w:tr w:rsidR="0077543E" w:rsidRPr="004F066D" w14:paraId="05BF2777" w14:textId="77777777" w:rsidTr="000A1CC2">
        <w:tc>
          <w:tcPr>
            <w:tcW w:w="677" w:type="dxa"/>
            <w:vAlign w:val="center"/>
          </w:tcPr>
          <w:p w14:paraId="5B20761B" w14:textId="77777777" w:rsidR="0077543E" w:rsidRPr="004F066D" w:rsidRDefault="0077543E" w:rsidP="000A1CC2">
            <w:pPr>
              <w:tabs>
                <w:tab w:val="left" w:pos="1080"/>
              </w:tabs>
              <w:jc w:val="center"/>
              <w:rPr>
                <w:sz w:val="20"/>
                <w:szCs w:val="20"/>
              </w:rPr>
            </w:pPr>
            <w:r w:rsidRPr="004F066D">
              <w:rPr>
                <w:sz w:val="20"/>
                <w:szCs w:val="20"/>
              </w:rPr>
              <w:t>№п/п</w:t>
            </w:r>
          </w:p>
        </w:tc>
        <w:tc>
          <w:tcPr>
            <w:tcW w:w="1190" w:type="dxa"/>
            <w:gridSpan w:val="2"/>
            <w:vAlign w:val="center"/>
          </w:tcPr>
          <w:p w14:paraId="075FC513" w14:textId="77777777" w:rsidR="0077543E" w:rsidRPr="004F066D" w:rsidRDefault="0077543E" w:rsidP="000A1CC2">
            <w:pPr>
              <w:tabs>
                <w:tab w:val="left" w:pos="1080"/>
              </w:tabs>
              <w:jc w:val="center"/>
              <w:rPr>
                <w:sz w:val="20"/>
                <w:szCs w:val="20"/>
              </w:rPr>
            </w:pPr>
            <w:r w:rsidRPr="004F066D">
              <w:rPr>
                <w:sz w:val="20"/>
                <w:szCs w:val="20"/>
              </w:rPr>
              <w:t>Документ реализации</w:t>
            </w:r>
          </w:p>
        </w:tc>
        <w:tc>
          <w:tcPr>
            <w:tcW w:w="2494" w:type="dxa"/>
            <w:gridSpan w:val="3"/>
            <w:vAlign w:val="center"/>
          </w:tcPr>
          <w:p w14:paraId="00182686" w14:textId="77777777" w:rsidR="0077543E" w:rsidRPr="004F066D" w:rsidRDefault="0077543E" w:rsidP="000A1CC2">
            <w:pPr>
              <w:tabs>
                <w:tab w:val="left" w:pos="1080"/>
              </w:tabs>
              <w:jc w:val="center"/>
              <w:rPr>
                <w:sz w:val="20"/>
                <w:szCs w:val="20"/>
              </w:rPr>
            </w:pPr>
            <w:r w:rsidRPr="004F066D">
              <w:rPr>
                <w:sz w:val="20"/>
                <w:szCs w:val="20"/>
              </w:rPr>
              <w:t>Потребитель</w:t>
            </w:r>
          </w:p>
        </w:tc>
        <w:tc>
          <w:tcPr>
            <w:tcW w:w="3295" w:type="dxa"/>
            <w:gridSpan w:val="3"/>
            <w:vAlign w:val="center"/>
          </w:tcPr>
          <w:p w14:paraId="398A9422" w14:textId="1F8F243D" w:rsidR="0077543E" w:rsidRPr="004F066D" w:rsidRDefault="0077543E" w:rsidP="000A1CC2">
            <w:pPr>
              <w:tabs>
                <w:tab w:val="left" w:pos="1080"/>
              </w:tabs>
              <w:jc w:val="center"/>
              <w:rPr>
                <w:sz w:val="20"/>
                <w:szCs w:val="20"/>
              </w:rPr>
            </w:pPr>
            <w:r w:rsidRPr="004F066D">
              <w:rPr>
                <w:sz w:val="20"/>
                <w:szCs w:val="20"/>
              </w:rPr>
              <w:t>Товар</w:t>
            </w:r>
            <w:r w:rsidR="007E677A">
              <w:rPr>
                <w:sz w:val="20"/>
                <w:szCs w:val="20"/>
              </w:rPr>
              <w:t>/КТ</w:t>
            </w:r>
          </w:p>
        </w:tc>
        <w:tc>
          <w:tcPr>
            <w:tcW w:w="3509" w:type="dxa"/>
            <w:gridSpan w:val="3"/>
            <w:vAlign w:val="center"/>
          </w:tcPr>
          <w:p w14:paraId="1461B1B3" w14:textId="77777777" w:rsidR="0077543E" w:rsidRPr="004F066D" w:rsidRDefault="0077543E" w:rsidP="000A1CC2">
            <w:pPr>
              <w:tabs>
                <w:tab w:val="left" w:pos="1080"/>
              </w:tabs>
              <w:jc w:val="center"/>
              <w:rPr>
                <w:sz w:val="20"/>
                <w:szCs w:val="20"/>
              </w:rPr>
            </w:pPr>
            <w:r w:rsidRPr="004F066D">
              <w:rPr>
                <w:sz w:val="20"/>
                <w:szCs w:val="20"/>
              </w:rPr>
              <w:t>Услуга по доставке</w:t>
            </w:r>
          </w:p>
        </w:tc>
        <w:tc>
          <w:tcPr>
            <w:tcW w:w="992" w:type="dxa"/>
            <w:vMerge w:val="restart"/>
            <w:vAlign w:val="center"/>
          </w:tcPr>
          <w:p w14:paraId="02EADCE0" w14:textId="77777777" w:rsidR="0077543E" w:rsidRPr="004F066D" w:rsidRDefault="0077543E" w:rsidP="000A1CC2">
            <w:pPr>
              <w:tabs>
                <w:tab w:val="left" w:pos="1080"/>
              </w:tabs>
              <w:jc w:val="center"/>
              <w:rPr>
                <w:sz w:val="20"/>
                <w:szCs w:val="20"/>
              </w:rPr>
            </w:pPr>
            <w:r w:rsidRPr="004F066D">
              <w:rPr>
                <w:sz w:val="20"/>
                <w:szCs w:val="20"/>
              </w:rPr>
              <w:t>Сумма предоплаты</w:t>
            </w:r>
          </w:p>
          <w:p w14:paraId="07281D60" w14:textId="77777777" w:rsidR="0077543E" w:rsidRPr="004F066D" w:rsidRDefault="0077543E" w:rsidP="000A1CC2">
            <w:pPr>
              <w:tabs>
                <w:tab w:val="left" w:pos="1080"/>
              </w:tabs>
              <w:jc w:val="center"/>
              <w:rPr>
                <w:sz w:val="20"/>
                <w:szCs w:val="20"/>
              </w:rPr>
            </w:pPr>
            <w:r w:rsidRPr="004F066D">
              <w:rPr>
                <w:sz w:val="20"/>
                <w:szCs w:val="20"/>
              </w:rPr>
              <w:t xml:space="preserve"> бел. </w:t>
            </w:r>
            <w:proofErr w:type="spellStart"/>
            <w:proofErr w:type="gramStart"/>
            <w:r w:rsidRPr="004F066D">
              <w:rPr>
                <w:sz w:val="20"/>
                <w:szCs w:val="20"/>
              </w:rPr>
              <w:t>руб.коп</w:t>
            </w:r>
            <w:proofErr w:type="spellEnd"/>
            <w:proofErr w:type="gramEnd"/>
            <w:r w:rsidRPr="004F066D">
              <w:rPr>
                <w:sz w:val="20"/>
                <w:szCs w:val="20"/>
              </w:rPr>
              <w:t>.</w:t>
            </w:r>
          </w:p>
        </w:tc>
        <w:tc>
          <w:tcPr>
            <w:tcW w:w="1111" w:type="dxa"/>
            <w:vMerge w:val="restart"/>
            <w:vAlign w:val="center"/>
          </w:tcPr>
          <w:p w14:paraId="28FB8E7F" w14:textId="77777777" w:rsidR="0077543E" w:rsidRPr="004F066D" w:rsidRDefault="0077543E" w:rsidP="000A1CC2">
            <w:pPr>
              <w:tabs>
                <w:tab w:val="left" w:pos="1080"/>
              </w:tabs>
              <w:jc w:val="center"/>
              <w:rPr>
                <w:sz w:val="20"/>
                <w:szCs w:val="20"/>
              </w:rPr>
            </w:pPr>
            <w:r w:rsidRPr="004F066D">
              <w:rPr>
                <w:sz w:val="20"/>
                <w:szCs w:val="20"/>
              </w:rPr>
              <w:t xml:space="preserve">Сумма к оплате при доставке бел. </w:t>
            </w:r>
            <w:proofErr w:type="spellStart"/>
            <w:proofErr w:type="gramStart"/>
            <w:r w:rsidRPr="004F066D">
              <w:rPr>
                <w:sz w:val="20"/>
                <w:szCs w:val="20"/>
              </w:rPr>
              <w:t>руб.коп</w:t>
            </w:r>
            <w:proofErr w:type="spellEnd"/>
            <w:proofErr w:type="gramEnd"/>
            <w:r w:rsidRPr="004F066D">
              <w:rPr>
                <w:sz w:val="20"/>
                <w:szCs w:val="20"/>
              </w:rPr>
              <w:t xml:space="preserve">.  </w:t>
            </w:r>
          </w:p>
        </w:tc>
        <w:tc>
          <w:tcPr>
            <w:tcW w:w="2008" w:type="dxa"/>
            <w:gridSpan w:val="2"/>
            <w:vAlign w:val="center"/>
          </w:tcPr>
          <w:p w14:paraId="55966575" w14:textId="77777777" w:rsidR="0077543E" w:rsidRPr="004F066D" w:rsidRDefault="0077543E" w:rsidP="000A1CC2">
            <w:pPr>
              <w:tabs>
                <w:tab w:val="left" w:pos="1080"/>
              </w:tabs>
              <w:jc w:val="center"/>
              <w:rPr>
                <w:sz w:val="20"/>
                <w:szCs w:val="20"/>
              </w:rPr>
            </w:pPr>
            <w:r w:rsidRPr="004F066D">
              <w:rPr>
                <w:sz w:val="20"/>
                <w:szCs w:val="20"/>
              </w:rPr>
              <w:t>п. Приложения 1 к договору</w:t>
            </w:r>
          </w:p>
        </w:tc>
      </w:tr>
      <w:tr w:rsidR="0077543E" w:rsidRPr="004F066D" w14:paraId="47924EC4" w14:textId="77777777" w:rsidTr="000A1CC2">
        <w:trPr>
          <w:trHeight w:val="803"/>
        </w:trPr>
        <w:tc>
          <w:tcPr>
            <w:tcW w:w="677" w:type="dxa"/>
            <w:vMerge w:val="restart"/>
            <w:vAlign w:val="center"/>
          </w:tcPr>
          <w:p w14:paraId="1159B5E2" w14:textId="77777777" w:rsidR="0077543E" w:rsidRPr="004F066D" w:rsidRDefault="0077543E" w:rsidP="000A1CC2">
            <w:pPr>
              <w:tabs>
                <w:tab w:val="left" w:pos="1080"/>
              </w:tabs>
              <w:jc w:val="center"/>
              <w:rPr>
                <w:sz w:val="20"/>
                <w:szCs w:val="20"/>
              </w:rPr>
            </w:pPr>
          </w:p>
        </w:tc>
        <w:tc>
          <w:tcPr>
            <w:tcW w:w="714" w:type="dxa"/>
            <w:vMerge w:val="restart"/>
            <w:vAlign w:val="center"/>
          </w:tcPr>
          <w:p w14:paraId="39A354AD" w14:textId="77777777" w:rsidR="0077543E" w:rsidRPr="004F066D" w:rsidRDefault="0077543E" w:rsidP="000A1CC2">
            <w:pPr>
              <w:tabs>
                <w:tab w:val="left" w:pos="1080"/>
              </w:tabs>
              <w:jc w:val="center"/>
              <w:rPr>
                <w:sz w:val="20"/>
                <w:szCs w:val="20"/>
              </w:rPr>
            </w:pPr>
            <w:r w:rsidRPr="004F066D">
              <w:rPr>
                <w:sz w:val="20"/>
                <w:szCs w:val="20"/>
              </w:rPr>
              <w:t>дата</w:t>
            </w:r>
          </w:p>
        </w:tc>
        <w:tc>
          <w:tcPr>
            <w:tcW w:w="476" w:type="dxa"/>
            <w:vMerge w:val="restart"/>
            <w:vAlign w:val="center"/>
          </w:tcPr>
          <w:p w14:paraId="49F445D1" w14:textId="77777777" w:rsidR="0077543E" w:rsidRPr="004F066D" w:rsidRDefault="0077543E" w:rsidP="000A1CC2">
            <w:pPr>
              <w:tabs>
                <w:tab w:val="left" w:pos="1080"/>
              </w:tabs>
              <w:jc w:val="center"/>
              <w:rPr>
                <w:sz w:val="20"/>
                <w:szCs w:val="20"/>
              </w:rPr>
            </w:pPr>
            <w:r w:rsidRPr="004F066D">
              <w:rPr>
                <w:sz w:val="20"/>
                <w:szCs w:val="20"/>
              </w:rPr>
              <w:t>№</w:t>
            </w:r>
          </w:p>
        </w:tc>
        <w:tc>
          <w:tcPr>
            <w:tcW w:w="793" w:type="dxa"/>
            <w:vMerge w:val="restart"/>
            <w:vAlign w:val="center"/>
          </w:tcPr>
          <w:p w14:paraId="3B273C04" w14:textId="77777777" w:rsidR="0077543E" w:rsidRPr="004F066D" w:rsidRDefault="0077543E" w:rsidP="000A1CC2">
            <w:pPr>
              <w:tabs>
                <w:tab w:val="left" w:pos="1080"/>
              </w:tabs>
              <w:jc w:val="center"/>
              <w:rPr>
                <w:sz w:val="20"/>
                <w:szCs w:val="20"/>
              </w:rPr>
            </w:pPr>
            <w:r w:rsidRPr="004F066D">
              <w:rPr>
                <w:sz w:val="20"/>
                <w:szCs w:val="20"/>
              </w:rPr>
              <w:t>ФИО</w:t>
            </w:r>
          </w:p>
        </w:tc>
        <w:tc>
          <w:tcPr>
            <w:tcW w:w="711" w:type="dxa"/>
            <w:vMerge w:val="restart"/>
            <w:vAlign w:val="center"/>
          </w:tcPr>
          <w:p w14:paraId="6B363E2A" w14:textId="77777777" w:rsidR="0077543E" w:rsidRPr="004F066D" w:rsidRDefault="0077543E" w:rsidP="000A1CC2">
            <w:pPr>
              <w:tabs>
                <w:tab w:val="left" w:pos="1080"/>
              </w:tabs>
              <w:jc w:val="center"/>
              <w:rPr>
                <w:sz w:val="20"/>
                <w:szCs w:val="20"/>
              </w:rPr>
            </w:pPr>
            <w:r w:rsidRPr="004F066D">
              <w:rPr>
                <w:sz w:val="20"/>
                <w:szCs w:val="20"/>
              </w:rPr>
              <w:t>л/с продажи в 1С</w:t>
            </w:r>
          </w:p>
        </w:tc>
        <w:tc>
          <w:tcPr>
            <w:tcW w:w="990" w:type="dxa"/>
            <w:vMerge w:val="restart"/>
            <w:vAlign w:val="center"/>
          </w:tcPr>
          <w:p w14:paraId="1AFBD3DC" w14:textId="77777777" w:rsidR="0077543E" w:rsidRPr="004F066D" w:rsidRDefault="0077543E" w:rsidP="000A1CC2">
            <w:pPr>
              <w:tabs>
                <w:tab w:val="left" w:pos="1080"/>
              </w:tabs>
              <w:jc w:val="center"/>
              <w:rPr>
                <w:sz w:val="20"/>
                <w:szCs w:val="20"/>
              </w:rPr>
            </w:pPr>
            <w:r w:rsidRPr="004F066D">
              <w:rPr>
                <w:sz w:val="20"/>
                <w:szCs w:val="20"/>
              </w:rPr>
              <w:t>адрес доставки</w:t>
            </w:r>
          </w:p>
        </w:tc>
        <w:tc>
          <w:tcPr>
            <w:tcW w:w="1027" w:type="dxa"/>
            <w:vMerge w:val="restart"/>
            <w:vAlign w:val="center"/>
          </w:tcPr>
          <w:p w14:paraId="49FB697A" w14:textId="77777777" w:rsidR="0077543E" w:rsidRPr="004F066D" w:rsidRDefault="0077543E" w:rsidP="000A1CC2">
            <w:pPr>
              <w:tabs>
                <w:tab w:val="left" w:pos="1080"/>
              </w:tabs>
              <w:jc w:val="center"/>
              <w:rPr>
                <w:sz w:val="20"/>
                <w:szCs w:val="20"/>
              </w:rPr>
            </w:pPr>
            <w:r w:rsidRPr="004F066D">
              <w:rPr>
                <w:sz w:val="20"/>
                <w:szCs w:val="20"/>
              </w:rPr>
              <w:t>Наименование</w:t>
            </w:r>
          </w:p>
        </w:tc>
        <w:tc>
          <w:tcPr>
            <w:tcW w:w="1113" w:type="dxa"/>
            <w:vMerge w:val="restart"/>
            <w:vAlign w:val="center"/>
          </w:tcPr>
          <w:p w14:paraId="4D0A3CE5" w14:textId="77777777" w:rsidR="0077543E" w:rsidRPr="004F066D" w:rsidRDefault="0077543E" w:rsidP="000A1CC2">
            <w:pPr>
              <w:tabs>
                <w:tab w:val="left" w:pos="1080"/>
              </w:tabs>
              <w:jc w:val="center"/>
              <w:rPr>
                <w:sz w:val="20"/>
                <w:szCs w:val="20"/>
              </w:rPr>
            </w:pPr>
            <w:r w:rsidRPr="004F066D">
              <w:rPr>
                <w:sz w:val="20"/>
                <w:szCs w:val="20"/>
              </w:rPr>
              <w:t xml:space="preserve">Сумма продажи с НДС, бел. </w:t>
            </w:r>
            <w:proofErr w:type="spellStart"/>
            <w:proofErr w:type="gramStart"/>
            <w:r w:rsidRPr="004F066D">
              <w:rPr>
                <w:sz w:val="20"/>
                <w:szCs w:val="20"/>
              </w:rPr>
              <w:t>руб.коп</w:t>
            </w:r>
            <w:proofErr w:type="spellEnd"/>
            <w:proofErr w:type="gramEnd"/>
            <w:r w:rsidRPr="004F066D">
              <w:rPr>
                <w:sz w:val="20"/>
                <w:szCs w:val="20"/>
              </w:rPr>
              <w:t>.</w:t>
            </w:r>
          </w:p>
        </w:tc>
        <w:tc>
          <w:tcPr>
            <w:tcW w:w="1155" w:type="dxa"/>
            <w:vMerge w:val="restart"/>
            <w:vAlign w:val="center"/>
          </w:tcPr>
          <w:p w14:paraId="1CCEF349" w14:textId="77777777" w:rsidR="0077543E" w:rsidRPr="004F066D" w:rsidRDefault="0077543E" w:rsidP="000A1CC2">
            <w:pPr>
              <w:tabs>
                <w:tab w:val="left" w:pos="1080"/>
              </w:tabs>
              <w:jc w:val="center"/>
              <w:rPr>
                <w:sz w:val="20"/>
                <w:szCs w:val="20"/>
              </w:rPr>
            </w:pPr>
            <w:r w:rsidRPr="004F066D">
              <w:rPr>
                <w:sz w:val="20"/>
                <w:szCs w:val="20"/>
              </w:rPr>
              <w:t xml:space="preserve">Первоначальный платеж, бел. </w:t>
            </w:r>
            <w:proofErr w:type="spellStart"/>
            <w:proofErr w:type="gramStart"/>
            <w:r w:rsidRPr="004F066D">
              <w:rPr>
                <w:sz w:val="20"/>
                <w:szCs w:val="20"/>
              </w:rPr>
              <w:t>руб.коп</w:t>
            </w:r>
            <w:proofErr w:type="spellEnd"/>
            <w:proofErr w:type="gramEnd"/>
            <w:r w:rsidRPr="004F066D">
              <w:rPr>
                <w:sz w:val="20"/>
                <w:szCs w:val="20"/>
              </w:rPr>
              <w:t>.</w:t>
            </w:r>
          </w:p>
        </w:tc>
        <w:tc>
          <w:tcPr>
            <w:tcW w:w="1241" w:type="dxa"/>
            <w:vMerge w:val="restart"/>
            <w:vAlign w:val="center"/>
          </w:tcPr>
          <w:p w14:paraId="4A58060B" w14:textId="77777777" w:rsidR="0077543E" w:rsidRPr="004F066D" w:rsidRDefault="0077543E" w:rsidP="000A1CC2">
            <w:pPr>
              <w:tabs>
                <w:tab w:val="left" w:pos="1080"/>
              </w:tabs>
              <w:jc w:val="center"/>
              <w:rPr>
                <w:sz w:val="20"/>
                <w:szCs w:val="20"/>
              </w:rPr>
            </w:pPr>
            <w:r w:rsidRPr="004F066D">
              <w:rPr>
                <w:sz w:val="20"/>
                <w:szCs w:val="20"/>
              </w:rPr>
              <w:t>Наименование услуги</w:t>
            </w:r>
          </w:p>
        </w:tc>
        <w:tc>
          <w:tcPr>
            <w:tcW w:w="1134" w:type="dxa"/>
            <w:vMerge w:val="restart"/>
            <w:vAlign w:val="center"/>
          </w:tcPr>
          <w:p w14:paraId="2DECBBA0" w14:textId="77777777" w:rsidR="0077543E" w:rsidRPr="004F066D" w:rsidRDefault="0077543E" w:rsidP="000A1CC2">
            <w:pPr>
              <w:tabs>
                <w:tab w:val="left" w:pos="1080"/>
              </w:tabs>
              <w:jc w:val="center"/>
              <w:rPr>
                <w:sz w:val="20"/>
                <w:szCs w:val="20"/>
              </w:rPr>
            </w:pPr>
            <w:r w:rsidRPr="004F066D">
              <w:rPr>
                <w:sz w:val="20"/>
                <w:szCs w:val="20"/>
              </w:rPr>
              <w:t>Дата доставки</w:t>
            </w:r>
          </w:p>
        </w:tc>
        <w:tc>
          <w:tcPr>
            <w:tcW w:w="1134" w:type="dxa"/>
            <w:vMerge w:val="restart"/>
            <w:vAlign w:val="center"/>
          </w:tcPr>
          <w:p w14:paraId="6DE6A49E" w14:textId="77777777" w:rsidR="0077543E" w:rsidRPr="004F066D" w:rsidRDefault="0077543E" w:rsidP="000A1CC2">
            <w:pPr>
              <w:tabs>
                <w:tab w:val="left" w:pos="1080"/>
              </w:tabs>
              <w:jc w:val="center"/>
              <w:rPr>
                <w:sz w:val="20"/>
                <w:szCs w:val="20"/>
              </w:rPr>
            </w:pPr>
            <w:r w:rsidRPr="004F066D">
              <w:rPr>
                <w:sz w:val="20"/>
                <w:szCs w:val="20"/>
              </w:rPr>
              <w:t xml:space="preserve">Стоимость услуги доставки с НДС, бел. </w:t>
            </w:r>
            <w:proofErr w:type="spellStart"/>
            <w:proofErr w:type="gramStart"/>
            <w:r w:rsidRPr="004F066D">
              <w:rPr>
                <w:sz w:val="20"/>
                <w:szCs w:val="20"/>
              </w:rPr>
              <w:t>руб.коп</w:t>
            </w:r>
            <w:proofErr w:type="spellEnd"/>
            <w:proofErr w:type="gramEnd"/>
            <w:r w:rsidRPr="004F066D">
              <w:rPr>
                <w:sz w:val="20"/>
                <w:szCs w:val="20"/>
              </w:rPr>
              <w:t>.</w:t>
            </w:r>
          </w:p>
        </w:tc>
        <w:tc>
          <w:tcPr>
            <w:tcW w:w="992" w:type="dxa"/>
            <w:vMerge/>
            <w:vAlign w:val="center"/>
          </w:tcPr>
          <w:p w14:paraId="444623C8" w14:textId="77777777" w:rsidR="0077543E" w:rsidRPr="004F066D" w:rsidRDefault="0077543E" w:rsidP="000A1CC2">
            <w:pPr>
              <w:jc w:val="center"/>
              <w:rPr>
                <w:sz w:val="20"/>
                <w:szCs w:val="20"/>
              </w:rPr>
            </w:pPr>
          </w:p>
        </w:tc>
        <w:tc>
          <w:tcPr>
            <w:tcW w:w="1111" w:type="dxa"/>
            <w:vMerge/>
            <w:vAlign w:val="center"/>
          </w:tcPr>
          <w:p w14:paraId="51D7762A" w14:textId="77777777" w:rsidR="0077543E" w:rsidRPr="004F066D" w:rsidRDefault="0077543E" w:rsidP="000A1CC2">
            <w:pPr>
              <w:jc w:val="center"/>
              <w:rPr>
                <w:sz w:val="20"/>
                <w:szCs w:val="20"/>
              </w:rPr>
            </w:pPr>
          </w:p>
        </w:tc>
        <w:tc>
          <w:tcPr>
            <w:tcW w:w="1015" w:type="dxa"/>
            <w:vAlign w:val="center"/>
          </w:tcPr>
          <w:p w14:paraId="51DD002D" w14:textId="77777777" w:rsidR="0077543E" w:rsidRPr="004F066D" w:rsidRDefault="0077543E" w:rsidP="000A1CC2">
            <w:pPr>
              <w:jc w:val="center"/>
              <w:rPr>
                <w:sz w:val="20"/>
                <w:szCs w:val="20"/>
              </w:rPr>
            </w:pPr>
            <w:r w:rsidRPr="004F066D">
              <w:rPr>
                <w:sz w:val="20"/>
                <w:szCs w:val="20"/>
              </w:rPr>
              <w:t>Выполненное поручение</w:t>
            </w:r>
          </w:p>
        </w:tc>
        <w:tc>
          <w:tcPr>
            <w:tcW w:w="993" w:type="dxa"/>
            <w:vAlign w:val="center"/>
          </w:tcPr>
          <w:p w14:paraId="265C8CCD" w14:textId="77777777" w:rsidR="0077543E" w:rsidRPr="004F066D" w:rsidRDefault="0077543E" w:rsidP="000A1CC2">
            <w:pPr>
              <w:jc w:val="center"/>
              <w:rPr>
                <w:sz w:val="20"/>
                <w:szCs w:val="20"/>
              </w:rPr>
            </w:pPr>
            <w:r w:rsidRPr="004F066D">
              <w:rPr>
                <w:sz w:val="20"/>
                <w:szCs w:val="20"/>
              </w:rPr>
              <w:t>Выполненное поручение</w:t>
            </w:r>
          </w:p>
        </w:tc>
      </w:tr>
      <w:tr w:rsidR="0077543E" w:rsidRPr="004F066D" w14:paraId="7C9321E0" w14:textId="77777777" w:rsidTr="000A1CC2">
        <w:trPr>
          <w:trHeight w:val="802"/>
        </w:trPr>
        <w:tc>
          <w:tcPr>
            <w:tcW w:w="677" w:type="dxa"/>
            <w:vMerge/>
            <w:vAlign w:val="center"/>
          </w:tcPr>
          <w:p w14:paraId="52E49B2E" w14:textId="77777777" w:rsidR="0077543E" w:rsidRPr="004F066D" w:rsidRDefault="0077543E" w:rsidP="000A1CC2">
            <w:pPr>
              <w:tabs>
                <w:tab w:val="left" w:pos="1080"/>
              </w:tabs>
              <w:jc w:val="center"/>
              <w:rPr>
                <w:sz w:val="20"/>
                <w:szCs w:val="20"/>
              </w:rPr>
            </w:pPr>
          </w:p>
        </w:tc>
        <w:tc>
          <w:tcPr>
            <w:tcW w:w="714" w:type="dxa"/>
            <w:vMerge/>
            <w:vAlign w:val="center"/>
          </w:tcPr>
          <w:p w14:paraId="272215B8" w14:textId="77777777" w:rsidR="0077543E" w:rsidRPr="004F066D" w:rsidRDefault="0077543E" w:rsidP="000A1CC2">
            <w:pPr>
              <w:tabs>
                <w:tab w:val="left" w:pos="1080"/>
              </w:tabs>
              <w:jc w:val="center"/>
              <w:rPr>
                <w:sz w:val="20"/>
                <w:szCs w:val="20"/>
              </w:rPr>
            </w:pPr>
          </w:p>
        </w:tc>
        <w:tc>
          <w:tcPr>
            <w:tcW w:w="476" w:type="dxa"/>
            <w:vMerge/>
            <w:vAlign w:val="center"/>
          </w:tcPr>
          <w:p w14:paraId="61A7FDCC" w14:textId="77777777" w:rsidR="0077543E" w:rsidRPr="004F066D" w:rsidRDefault="0077543E" w:rsidP="000A1CC2">
            <w:pPr>
              <w:tabs>
                <w:tab w:val="left" w:pos="1080"/>
              </w:tabs>
              <w:jc w:val="center"/>
              <w:rPr>
                <w:sz w:val="20"/>
                <w:szCs w:val="20"/>
              </w:rPr>
            </w:pPr>
          </w:p>
        </w:tc>
        <w:tc>
          <w:tcPr>
            <w:tcW w:w="793" w:type="dxa"/>
            <w:vMerge/>
            <w:vAlign w:val="center"/>
          </w:tcPr>
          <w:p w14:paraId="04C05FAB" w14:textId="77777777" w:rsidR="0077543E" w:rsidRPr="004F066D" w:rsidRDefault="0077543E" w:rsidP="000A1CC2">
            <w:pPr>
              <w:tabs>
                <w:tab w:val="left" w:pos="1080"/>
              </w:tabs>
              <w:jc w:val="center"/>
              <w:rPr>
                <w:sz w:val="20"/>
                <w:szCs w:val="20"/>
              </w:rPr>
            </w:pPr>
          </w:p>
        </w:tc>
        <w:tc>
          <w:tcPr>
            <w:tcW w:w="711" w:type="dxa"/>
            <w:vMerge/>
            <w:vAlign w:val="center"/>
          </w:tcPr>
          <w:p w14:paraId="6322CD74" w14:textId="77777777" w:rsidR="0077543E" w:rsidRPr="004F066D" w:rsidRDefault="0077543E" w:rsidP="000A1CC2">
            <w:pPr>
              <w:tabs>
                <w:tab w:val="left" w:pos="1080"/>
              </w:tabs>
              <w:jc w:val="center"/>
              <w:rPr>
                <w:sz w:val="20"/>
                <w:szCs w:val="20"/>
              </w:rPr>
            </w:pPr>
          </w:p>
        </w:tc>
        <w:tc>
          <w:tcPr>
            <w:tcW w:w="990" w:type="dxa"/>
            <w:vMerge/>
            <w:vAlign w:val="center"/>
          </w:tcPr>
          <w:p w14:paraId="4930CD08" w14:textId="77777777" w:rsidR="0077543E" w:rsidRPr="004F066D" w:rsidRDefault="0077543E" w:rsidP="000A1CC2">
            <w:pPr>
              <w:tabs>
                <w:tab w:val="left" w:pos="1080"/>
              </w:tabs>
              <w:jc w:val="center"/>
              <w:rPr>
                <w:sz w:val="20"/>
                <w:szCs w:val="20"/>
              </w:rPr>
            </w:pPr>
          </w:p>
        </w:tc>
        <w:tc>
          <w:tcPr>
            <w:tcW w:w="1027" w:type="dxa"/>
            <w:vMerge/>
            <w:vAlign w:val="center"/>
          </w:tcPr>
          <w:p w14:paraId="70368957" w14:textId="77777777" w:rsidR="0077543E" w:rsidRPr="004F066D" w:rsidRDefault="0077543E" w:rsidP="000A1CC2">
            <w:pPr>
              <w:tabs>
                <w:tab w:val="left" w:pos="1080"/>
              </w:tabs>
              <w:jc w:val="center"/>
              <w:rPr>
                <w:sz w:val="20"/>
                <w:szCs w:val="20"/>
              </w:rPr>
            </w:pPr>
          </w:p>
        </w:tc>
        <w:tc>
          <w:tcPr>
            <w:tcW w:w="1113" w:type="dxa"/>
            <w:vMerge/>
            <w:vAlign w:val="center"/>
          </w:tcPr>
          <w:p w14:paraId="773FBBD9" w14:textId="77777777" w:rsidR="0077543E" w:rsidRPr="004F066D" w:rsidRDefault="0077543E" w:rsidP="000A1CC2">
            <w:pPr>
              <w:tabs>
                <w:tab w:val="left" w:pos="1080"/>
              </w:tabs>
              <w:jc w:val="center"/>
              <w:rPr>
                <w:sz w:val="20"/>
                <w:szCs w:val="20"/>
              </w:rPr>
            </w:pPr>
          </w:p>
        </w:tc>
        <w:tc>
          <w:tcPr>
            <w:tcW w:w="1155" w:type="dxa"/>
            <w:vMerge/>
            <w:vAlign w:val="center"/>
          </w:tcPr>
          <w:p w14:paraId="63166DBD" w14:textId="77777777" w:rsidR="0077543E" w:rsidRPr="004F066D" w:rsidRDefault="0077543E" w:rsidP="000A1CC2">
            <w:pPr>
              <w:tabs>
                <w:tab w:val="left" w:pos="1080"/>
              </w:tabs>
              <w:jc w:val="center"/>
              <w:rPr>
                <w:sz w:val="20"/>
                <w:szCs w:val="20"/>
              </w:rPr>
            </w:pPr>
          </w:p>
        </w:tc>
        <w:tc>
          <w:tcPr>
            <w:tcW w:w="1241" w:type="dxa"/>
            <w:vMerge/>
            <w:vAlign w:val="center"/>
          </w:tcPr>
          <w:p w14:paraId="6E7CD9E1" w14:textId="77777777" w:rsidR="0077543E" w:rsidRPr="004F066D" w:rsidRDefault="0077543E" w:rsidP="000A1CC2">
            <w:pPr>
              <w:tabs>
                <w:tab w:val="left" w:pos="1080"/>
              </w:tabs>
              <w:jc w:val="center"/>
              <w:rPr>
                <w:sz w:val="20"/>
                <w:szCs w:val="20"/>
              </w:rPr>
            </w:pPr>
          </w:p>
        </w:tc>
        <w:tc>
          <w:tcPr>
            <w:tcW w:w="1134" w:type="dxa"/>
            <w:vMerge/>
            <w:vAlign w:val="center"/>
          </w:tcPr>
          <w:p w14:paraId="46BF6DFF" w14:textId="77777777" w:rsidR="0077543E" w:rsidRPr="004F066D" w:rsidRDefault="0077543E" w:rsidP="000A1CC2">
            <w:pPr>
              <w:tabs>
                <w:tab w:val="left" w:pos="1080"/>
              </w:tabs>
              <w:jc w:val="center"/>
              <w:rPr>
                <w:sz w:val="20"/>
                <w:szCs w:val="20"/>
              </w:rPr>
            </w:pPr>
          </w:p>
        </w:tc>
        <w:tc>
          <w:tcPr>
            <w:tcW w:w="1134" w:type="dxa"/>
            <w:vMerge/>
            <w:vAlign w:val="center"/>
          </w:tcPr>
          <w:p w14:paraId="38EBA0C9" w14:textId="77777777" w:rsidR="0077543E" w:rsidRPr="004F066D" w:rsidRDefault="0077543E" w:rsidP="000A1CC2">
            <w:pPr>
              <w:tabs>
                <w:tab w:val="left" w:pos="1080"/>
              </w:tabs>
              <w:jc w:val="center"/>
              <w:rPr>
                <w:sz w:val="20"/>
                <w:szCs w:val="20"/>
              </w:rPr>
            </w:pPr>
          </w:p>
        </w:tc>
        <w:tc>
          <w:tcPr>
            <w:tcW w:w="992" w:type="dxa"/>
            <w:vMerge/>
            <w:vAlign w:val="center"/>
          </w:tcPr>
          <w:p w14:paraId="42840DFE" w14:textId="77777777" w:rsidR="0077543E" w:rsidRPr="004F066D" w:rsidRDefault="0077543E" w:rsidP="000A1CC2">
            <w:pPr>
              <w:jc w:val="center"/>
              <w:rPr>
                <w:sz w:val="20"/>
                <w:szCs w:val="20"/>
              </w:rPr>
            </w:pPr>
          </w:p>
        </w:tc>
        <w:tc>
          <w:tcPr>
            <w:tcW w:w="1111" w:type="dxa"/>
            <w:vMerge/>
            <w:vAlign w:val="center"/>
          </w:tcPr>
          <w:p w14:paraId="5F19B458" w14:textId="77777777" w:rsidR="0077543E" w:rsidRPr="004F066D" w:rsidRDefault="0077543E" w:rsidP="000A1CC2">
            <w:pPr>
              <w:jc w:val="center"/>
              <w:rPr>
                <w:sz w:val="20"/>
                <w:szCs w:val="20"/>
              </w:rPr>
            </w:pPr>
          </w:p>
        </w:tc>
        <w:tc>
          <w:tcPr>
            <w:tcW w:w="1015" w:type="dxa"/>
            <w:vAlign w:val="center"/>
          </w:tcPr>
          <w:p w14:paraId="78288375" w14:textId="77777777" w:rsidR="0077543E" w:rsidRPr="004F066D" w:rsidRDefault="0077543E" w:rsidP="000A1CC2">
            <w:pPr>
              <w:jc w:val="center"/>
              <w:rPr>
                <w:sz w:val="20"/>
                <w:szCs w:val="20"/>
              </w:rPr>
            </w:pPr>
            <w:r w:rsidRPr="004F066D">
              <w:rPr>
                <w:sz w:val="20"/>
                <w:szCs w:val="20"/>
              </w:rPr>
              <w:t>1-ое поручение</w:t>
            </w:r>
          </w:p>
        </w:tc>
        <w:tc>
          <w:tcPr>
            <w:tcW w:w="993" w:type="dxa"/>
            <w:vAlign w:val="center"/>
          </w:tcPr>
          <w:p w14:paraId="45482A7F" w14:textId="77777777" w:rsidR="0077543E" w:rsidRPr="004F066D" w:rsidRDefault="0077543E" w:rsidP="000A1CC2">
            <w:pPr>
              <w:jc w:val="center"/>
              <w:rPr>
                <w:sz w:val="20"/>
                <w:szCs w:val="20"/>
              </w:rPr>
            </w:pPr>
            <w:r w:rsidRPr="004F066D">
              <w:rPr>
                <w:sz w:val="20"/>
                <w:szCs w:val="20"/>
              </w:rPr>
              <w:t>2-ое поручение*</w:t>
            </w:r>
          </w:p>
        </w:tc>
      </w:tr>
      <w:tr w:rsidR="0077543E" w:rsidRPr="004F066D" w14:paraId="64649F48" w14:textId="77777777" w:rsidTr="000A1CC2">
        <w:tc>
          <w:tcPr>
            <w:tcW w:w="677" w:type="dxa"/>
            <w:vAlign w:val="center"/>
          </w:tcPr>
          <w:p w14:paraId="3387831D" w14:textId="77777777" w:rsidR="0077543E" w:rsidRPr="004F066D" w:rsidRDefault="0077543E" w:rsidP="000A1CC2">
            <w:pPr>
              <w:jc w:val="center"/>
              <w:rPr>
                <w:sz w:val="20"/>
                <w:szCs w:val="20"/>
              </w:rPr>
            </w:pPr>
            <w:r w:rsidRPr="004F066D">
              <w:rPr>
                <w:sz w:val="20"/>
                <w:szCs w:val="20"/>
              </w:rPr>
              <w:t>1</w:t>
            </w:r>
          </w:p>
        </w:tc>
        <w:tc>
          <w:tcPr>
            <w:tcW w:w="714" w:type="dxa"/>
            <w:vAlign w:val="center"/>
          </w:tcPr>
          <w:p w14:paraId="70BDC95F" w14:textId="77777777" w:rsidR="0077543E" w:rsidRPr="004F066D" w:rsidRDefault="0077543E" w:rsidP="000A1CC2">
            <w:pPr>
              <w:jc w:val="center"/>
              <w:rPr>
                <w:sz w:val="20"/>
                <w:szCs w:val="20"/>
              </w:rPr>
            </w:pPr>
            <w:r w:rsidRPr="004F066D">
              <w:rPr>
                <w:sz w:val="20"/>
                <w:szCs w:val="20"/>
              </w:rPr>
              <w:t>2</w:t>
            </w:r>
          </w:p>
        </w:tc>
        <w:tc>
          <w:tcPr>
            <w:tcW w:w="476" w:type="dxa"/>
            <w:vAlign w:val="center"/>
          </w:tcPr>
          <w:p w14:paraId="3BE3398C" w14:textId="77777777" w:rsidR="0077543E" w:rsidRPr="004F066D" w:rsidRDefault="0077543E" w:rsidP="000A1CC2">
            <w:pPr>
              <w:jc w:val="center"/>
              <w:rPr>
                <w:sz w:val="20"/>
                <w:szCs w:val="20"/>
              </w:rPr>
            </w:pPr>
            <w:r w:rsidRPr="004F066D">
              <w:rPr>
                <w:sz w:val="20"/>
                <w:szCs w:val="20"/>
              </w:rPr>
              <w:t>3</w:t>
            </w:r>
          </w:p>
        </w:tc>
        <w:tc>
          <w:tcPr>
            <w:tcW w:w="793" w:type="dxa"/>
            <w:vAlign w:val="center"/>
          </w:tcPr>
          <w:p w14:paraId="17238967" w14:textId="77777777" w:rsidR="0077543E" w:rsidRPr="004F066D" w:rsidRDefault="0077543E" w:rsidP="000A1CC2">
            <w:pPr>
              <w:jc w:val="center"/>
              <w:rPr>
                <w:sz w:val="20"/>
                <w:szCs w:val="20"/>
              </w:rPr>
            </w:pPr>
            <w:r w:rsidRPr="004F066D">
              <w:rPr>
                <w:sz w:val="20"/>
                <w:szCs w:val="20"/>
              </w:rPr>
              <w:t>4</w:t>
            </w:r>
          </w:p>
        </w:tc>
        <w:tc>
          <w:tcPr>
            <w:tcW w:w="711" w:type="dxa"/>
            <w:vAlign w:val="center"/>
          </w:tcPr>
          <w:p w14:paraId="495AEA37" w14:textId="77777777" w:rsidR="0077543E" w:rsidRPr="004F066D" w:rsidRDefault="0077543E" w:rsidP="000A1CC2">
            <w:pPr>
              <w:jc w:val="center"/>
              <w:rPr>
                <w:sz w:val="20"/>
                <w:szCs w:val="20"/>
              </w:rPr>
            </w:pPr>
            <w:r w:rsidRPr="004F066D">
              <w:rPr>
                <w:sz w:val="20"/>
                <w:szCs w:val="20"/>
              </w:rPr>
              <w:t>5</w:t>
            </w:r>
          </w:p>
        </w:tc>
        <w:tc>
          <w:tcPr>
            <w:tcW w:w="990" w:type="dxa"/>
            <w:vAlign w:val="center"/>
          </w:tcPr>
          <w:p w14:paraId="3FD829DB" w14:textId="77777777" w:rsidR="0077543E" w:rsidRPr="004F066D" w:rsidRDefault="0077543E" w:rsidP="000A1CC2">
            <w:pPr>
              <w:jc w:val="center"/>
              <w:rPr>
                <w:sz w:val="20"/>
                <w:szCs w:val="20"/>
              </w:rPr>
            </w:pPr>
            <w:r w:rsidRPr="004F066D">
              <w:rPr>
                <w:sz w:val="20"/>
                <w:szCs w:val="20"/>
              </w:rPr>
              <w:t>6</w:t>
            </w:r>
          </w:p>
        </w:tc>
        <w:tc>
          <w:tcPr>
            <w:tcW w:w="1027" w:type="dxa"/>
            <w:vAlign w:val="center"/>
          </w:tcPr>
          <w:p w14:paraId="62CA8349" w14:textId="77777777" w:rsidR="0077543E" w:rsidRPr="004F066D" w:rsidRDefault="0077543E" w:rsidP="000A1CC2">
            <w:pPr>
              <w:jc w:val="center"/>
              <w:rPr>
                <w:sz w:val="20"/>
                <w:szCs w:val="20"/>
              </w:rPr>
            </w:pPr>
            <w:r w:rsidRPr="004F066D">
              <w:rPr>
                <w:sz w:val="20"/>
                <w:szCs w:val="20"/>
              </w:rPr>
              <w:t>7</w:t>
            </w:r>
          </w:p>
        </w:tc>
        <w:tc>
          <w:tcPr>
            <w:tcW w:w="1113" w:type="dxa"/>
            <w:vAlign w:val="center"/>
          </w:tcPr>
          <w:p w14:paraId="0E1B615D" w14:textId="77777777" w:rsidR="0077543E" w:rsidRPr="004F066D" w:rsidRDefault="0077543E" w:rsidP="000A1CC2">
            <w:pPr>
              <w:jc w:val="center"/>
              <w:rPr>
                <w:sz w:val="20"/>
                <w:szCs w:val="20"/>
              </w:rPr>
            </w:pPr>
            <w:r w:rsidRPr="004F066D">
              <w:rPr>
                <w:sz w:val="20"/>
                <w:szCs w:val="20"/>
              </w:rPr>
              <w:t>8</w:t>
            </w:r>
          </w:p>
        </w:tc>
        <w:tc>
          <w:tcPr>
            <w:tcW w:w="1155" w:type="dxa"/>
            <w:vAlign w:val="center"/>
          </w:tcPr>
          <w:p w14:paraId="4B72D818" w14:textId="77777777" w:rsidR="0077543E" w:rsidRPr="004F066D" w:rsidRDefault="0077543E" w:rsidP="000A1CC2">
            <w:pPr>
              <w:jc w:val="center"/>
              <w:rPr>
                <w:sz w:val="20"/>
                <w:szCs w:val="20"/>
              </w:rPr>
            </w:pPr>
            <w:r w:rsidRPr="004F066D">
              <w:rPr>
                <w:sz w:val="20"/>
                <w:szCs w:val="20"/>
              </w:rPr>
              <w:t>9</w:t>
            </w:r>
          </w:p>
        </w:tc>
        <w:tc>
          <w:tcPr>
            <w:tcW w:w="1241" w:type="dxa"/>
            <w:vAlign w:val="center"/>
          </w:tcPr>
          <w:p w14:paraId="0FD8EA1D" w14:textId="77777777" w:rsidR="0077543E" w:rsidRPr="004F066D" w:rsidRDefault="0077543E" w:rsidP="000A1CC2">
            <w:pPr>
              <w:jc w:val="center"/>
              <w:rPr>
                <w:sz w:val="20"/>
                <w:szCs w:val="20"/>
              </w:rPr>
            </w:pPr>
            <w:r w:rsidRPr="004F066D">
              <w:rPr>
                <w:sz w:val="20"/>
                <w:szCs w:val="20"/>
              </w:rPr>
              <w:t>10</w:t>
            </w:r>
          </w:p>
        </w:tc>
        <w:tc>
          <w:tcPr>
            <w:tcW w:w="1134" w:type="dxa"/>
            <w:vAlign w:val="center"/>
          </w:tcPr>
          <w:p w14:paraId="0F9A0266" w14:textId="77777777" w:rsidR="0077543E" w:rsidRPr="004F066D" w:rsidRDefault="0077543E" w:rsidP="000A1CC2">
            <w:pPr>
              <w:jc w:val="center"/>
              <w:rPr>
                <w:sz w:val="20"/>
                <w:szCs w:val="20"/>
              </w:rPr>
            </w:pPr>
            <w:r w:rsidRPr="004F066D">
              <w:rPr>
                <w:sz w:val="20"/>
                <w:szCs w:val="20"/>
              </w:rPr>
              <w:t>11</w:t>
            </w:r>
          </w:p>
        </w:tc>
        <w:tc>
          <w:tcPr>
            <w:tcW w:w="1134" w:type="dxa"/>
            <w:vAlign w:val="center"/>
          </w:tcPr>
          <w:p w14:paraId="225ACECF" w14:textId="77777777" w:rsidR="0077543E" w:rsidRPr="004F066D" w:rsidRDefault="0077543E" w:rsidP="000A1CC2">
            <w:pPr>
              <w:jc w:val="center"/>
              <w:rPr>
                <w:sz w:val="20"/>
                <w:szCs w:val="20"/>
              </w:rPr>
            </w:pPr>
            <w:r w:rsidRPr="004F066D">
              <w:rPr>
                <w:sz w:val="20"/>
                <w:szCs w:val="20"/>
              </w:rPr>
              <w:t>12</w:t>
            </w:r>
          </w:p>
        </w:tc>
        <w:tc>
          <w:tcPr>
            <w:tcW w:w="992" w:type="dxa"/>
            <w:vAlign w:val="center"/>
          </w:tcPr>
          <w:p w14:paraId="10BCA72E" w14:textId="77777777" w:rsidR="0077543E" w:rsidRPr="004F066D" w:rsidRDefault="0077543E" w:rsidP="000A1CC2">
            <w:pPr>
              <w:jc w:val="center"/>
              <w:rPr>
                <w:sz w:val="20"/>
                <w:szCs w:val="20"/>
              </w:rPr>
            </w:pPr>
            <w:r w:rsidRPr="004F066D">
              <w:rPr>
                <w:sz w:val="20"/>
                <w:szCs w:val="20"/>
              </w:rPr>
              <w:t>13</w:t>
            </w:r>
          </w:p>
        </w:tc>
        <w:tc>
          <w:tcPr>
            <w:tcW w:w="1111" w:type="dxa"/>
            <w:vAlign w:val="center"/>
          </w:tcPr>
          <w:p w14:paraId="30664A3B" w14:textId="77777777" w:rsidR="0077543E" w:rsidRPr="004F066D" w:rsidRDefault="0077543E" w:rsidP="000A1CC2">
            <w:pPr>
              <w:jc w:val="center"/>
              <w:rPr>
                <w:sz w:val="20"/>
                <w:szCs w:val="20"/>
              </w:rPr>
            </w:pPr>
            <w:r w:rsidRPr="004F066D">
              <w:rPr>
                <w:sz w:val="20"/>
                <w:szCs w:val="20"/>
              </w:rPr>
              <w:t>14</w:t>
            </w:r>
          </w:p>
        </w:tc>
        <w:tc>
          <w:tcPr>
            <w:tcW w:w="2008" w:type="dxa"/>
            <w:gridSpan w:val="2"/>
            <w:vAlign w:val="center"/>
          </w:tcPr>
          <w:p w14:paraId="5F3A8DF3" w14:textId="77777777" w:rsidR="0077543E" w:rsidRPr="004F066D" w:rsidRDefault="0077543E" w:rsidP="000A1CC2">
            <w:pPr>
              <w:jc w:val="center"/>
              <w:rPr>
                <w:sz w:val="20"/>
                <w:szCs w:val="20"/>
              </w:rPr>
            </w:pPr>
            <w:r w:rsidRPr="004F066D">
              <w:rPr>
                <w:sz w:val="20"/>
                <w:szCs w:val="20"/>
              </w:rPr>
              <w:t>15</w:t>
            </w:r>
          </w:p>
        </w:tc>
      </w:tr>
      <w:tr w:rsidR="0077543E" w:rsidRPr="004F066D" w14:paraId="29BE1D53" w14:textId="77777777" w:rsidTr="000A1CC2">
        <w:tc>
          <w:tcPr>
            <w:tcW w:w="677" w:type="dxa"/>
          </w:tcPr>
          <w:p w14:paraId="033F7E9A" w14:textId="77777777" w:rsidR="0077543E" w:rsidRPr="004F066D" w:rsidRDefault="0077543E" w:rsidP="000A1CC2">
            <w:pPr>
              <w:rPr>
                <w:sz w:val="20"/>
                <w:szCs w:val="20"/>
              </w:rPr>
            </w:pPr>
          </w:p>
        </w:tc>
        <w:tc>
          <w:tcPr>
            <w:tcW w:w="714" w:type="dxa"/>
          </w:tcPr>
          <w:p w14:paraId="35E88D92" w14:textId="77777777" w:rsidR="0077543E" w:rsidRPr="004F066D" w:rsidRDefault="0077543E" w:rsidP="000A1CC2">
            <w:pPr>
              <w:rPr>
                <w:sz w:val="20"/>
                <w:szCs w:val="20"/>
              </w:rPr>
            </w:pPr>
          </w:p>
        </w:tc>
        <w:tc>
          <w:tcPr>
            <w:tcW w:w="476" w:type="dxa"/>
          </w:tcPr>
          <w:p w14:paraId="358BF9A7" w14:textId="77777777" w:rsidR="0077543E" w:rsidRPr="004F066D" w:rsidRDefault="0077543E" w:rsidP="000A1CC2">
            <w:pPr>
              <w:rPr>
                <w:sz w:val="20"/>
                <w:szCs w:val="20"/>
              </w:rPr>
            </w:pPr>
          </w:p>
        </w:tc>
        <w:tc>
          <w:tcPr>
            <w:tcW w:w="793" w:type="dxa"/>
          </w:tcPr>
          <w:p w14:paraId="55F53D74" w14:textId="77777777" w:rsidR="0077543E" w:rsidRPr="004F066D" w:rsidRDefault="0077543E" w:rsidP="000A1CC2">
            <w:pPr>
              <w:rPr>
                <w:sz w:val="20"/>
                <w:szCs w:val="20"/>
              </w:rPr>
            </w:pPr>
          </w:p>
        </w:tc>
        <w:tc>
          <w:tcPr>
            <w:tcW w:w="711" w:type="dxa"/>
          </w:tcPr>
          <w:p w14:paraId="3C43776A" w14:textId="77777777" w:rsidR="0077543E" w:rsidRPr="004F066D" w:rsidRDefault="0077543E" w:rsidP="000A1CC2">
            <w:pPr>
              <w:rPr>
                <w:sz w:val="20"/>
                <w:szCs w:val="20"/>
              </w:rPr>
            </w:pPr>
          </w:p>
        </w:tc>
        <w:tc>
          <w:tcPr>
            <w:tcW w:w="990" w:type="dxa"/>
          </w:tcPr>
          <w:p w14:paraId="0348E30C" w14:textId="77777777" w:rsidR="0077543E" w:rsidRPr="004F066D" w:rsidRDefault="0077543E" w:rsidP="000A1CC2">
            <w:pPr>
              <w:rPr>
                <w:sz w:val="20"/>
                <w:szCs w:val="20"/>
              </w:rPr>
            </w:pPr>
          </w:p>
        </w:tc>
        <w:tc>
          <w:tcPr>
            <w:tcW w:w="1027" w:type="dxa"/>
          </w:tcPr>
          <w:p w14:paraId="1E3AE60E" w14:textId="77777777" w:rsidR="0077543E" w:rsidRPr="004F066D" w:rsidRDefault="0077543E" w:rsidP="000A1CC2">
            <w:pPr>
              <w:rPr>
                <w:sz w:val="20"/>
                <w:szCs w:val="20"/>
              </w:rPr>
            </w:pPr>
          </w:p>
        </w:tc>
        <w:tc>
          <w:tcPr>
            <w:tcW w:w="1113" w:type="dxa"/>
          </w:tcPr>
          <w:p w14:paraId="54985E62" w14:textId="77777777" w:rsidR="0077543E" w:rsidRPr="004F066D" w:rsidRDefault="0077543E" w:rsidP="000A1CC2">
            <w:pPr>
              <w:rPr>
                <w:sz w:val="20"/>
                <w:szCs w:val="20"/>
              </w:rPr>
            </w:pPr>
          </w:p>
        </w:tc>
        <w:tc>
          <w:tcPr>
            <w:tcW w:w="1155" w:type="dxa"/>
          </w:tcPr>
          <w:p w14:paraId="7469C864" w14:textId="77777777" w:rsidR="0077543E" w:rsidRPr="004F066D" w:rsidRDefault="0077543E" w:rsidP="000A1CC2">
            <w:pPr>
              <w:rPr>
                <w:sz w:val="20"/>
                <w:szCs w:val="20"/>
              </w:rPr>
            </w:pPr>
          </w:p>
        </w:tc>
        <w:tc>
          <w:tcPr>
            <w:tcW w:w="1241" w:type="dxa"/>
          </w:tcPr>
          <w:p w14:paraId="193988A9" w14:textId="77777777" w:rsidR="0077543E" w:rsidRPr="004F066D" w:rsidRDefault="0077543E" w:rsidP="000A1CC2">
            <w:pPr>
              <w:rPr>
                <w:sz w:val="20"/>
                <w:szCs w:val="20"/>
              </w:rPr>
            </w:pPr>
          </w:p>
        </w:tc>
        <w:tc>
          <w:tcPr>
            <w:tcW w:w="1134" w:type="dxa"/>
          </w:tcPr>
          <w:p w14:paraId="4F3C7743" w14:textId="77777777" w:rsidR="0077543E" w:rsidRPr="004F066D" w:rsidRDefault="0077543E" w:rsidP="000A1CC2">
            <w:pPr>
              <w:rPr>
                <w:sz w:val="20"/>
                <w:szCs w:val="20"/>
              </w:rPr>
            </w:pPr>
          </w:p>
        </w:tc>
        <w:tc>
          <w:tcPr>
            <w:tcW w:w="1134" w:type="dxa"/>
          </w:tcPr>
          <w:p w14:paraId="5DB82433" w14:textId="77777777" w:rsidR="0077543E" w:rsidRPr="004F066D" w:rsidRDefault="0077543E" w:rsidP="000A1CC2">
            <w:pPr>
              <w:rPr>
                <w:sz w:val="20"/>
                <w:szCs w:val="20"/>
              </w:rPr>
            </w:pPr>
          </w:p>
        </w:tc>
        <w:tc>
          <w:tcPr>
            <w:tcW w:w="992" w:type="dxa"/>
          </w:tcPr>
          <w:p w14:paraId="7C5190B7" w14:textId="77777777" w:rsidR="0077543E" w:rsidRPr="004F066D" w:rsidRDefault="0077543E" w:rsidP="000A1CC2">
            <w:pPr>
              <w:rPr>
                <w:sz w:val="20"/>
                <w:szCs w:val="20"/>
              </w:rPr>
            </w:pPr>
          </w:p>
        </w:tc>
        <w:tc>
          <w:tcPr>
            <w:tcW w:w="1111" w:type="dxa"/>
          </w:tcPr>
          <w:p w14:paraId="6029B4AA" w14:textId="77777777" w:rsidR="0077543E" w:rsidRPr="004F066D" w:rsidRDefault="0077543E" w:rsidP="000A1CC2">
            <w:pPr>
              <w:rPr>
                <w:sz w:val="20"/>
                <w:szCs w:val="20"/>
              </w:rPr>
            </w:pPr>
          </w:p>
        </w:tc>
        <w:tc>
          <w:tcPr>
            <w:tcW w:w="1015" w:type="dxa"/>
          </w:tcPr>
          <w:p w14:paraId="3B04C516" w14:textId="77777777" w:rsidR="0077543E" w:rsidRPr="004F066D" w:rsidRDefault="0077543E" w:rsidP="000A1CC2">
            <w:pPr>
              <w:rPr>
                <w:sz w:val="20"/>
                <w:szCs w:val="20"/>
              </w:rPr>
            </w:pPr>
          </w:p>
        </w:tc>
        <w:tc>
          <w:tcPr>
            <w:tcW w:w="993" w:type="dxa"/>
          </w:tcPr>
          <w:p w14:paraId="4109A2FA" w14:textId="77777777" w:rsidR="0077543E" w:rsidRPr="004F066D" w:rsidRDefault="0077543E" w:rsidP="000A1CC2">
            <w:pPr>
              <w:rPr>
                <w:sz w:val="20"/>
                <w:szCs w:val="20"/>
              </w:rPr>
            </w:pPr>
          </w:p>
        </w:tc>
      </w:tr>
      <w:tr w:rsidR="0077543E" w:rsidRPr="004F066D" w14:paraId="46EA5557" w14:textId="77777777" w:rsidTr="000A1CC2">
        <w:tc>
          <w:tcPr>
            <w:tcW w:w="677" w:type="dxa"/>
          </w:tcPr>
          <w:p w14:paraId="7D77BE15" w14:textId="77777777" w:rsidR="0077543E" w:rsidRPr="004F066D" w:rsidRDefault="0077543E" w:rsidP="000A1CC2">
            <w:pPr>
              <w:rPr>
                <w:sz w:val="20"/>
                <w:szCs w:val="20"/>
              </w:rPr>
            </w:pPr>
          </w:p>
        </w:tc>
        <w:tc>
          <w:tcPr>
            <w:tcW w:w="714" w:type="dxa"/>
          </w:tcPr>
          <w:p w14:paraId="75C43006" w14:textId="77777777" w:rsidR="0077543E" w:rsidRPr="004F066D" w:rsidRDefault="0077543E" w:rsidP="000A1CC2">
            <w:pPr>
              <w:rPr>
                <w:sz w:val="20"/>
                <w:szCs w:val="20"/>
              </w:rPr>
            </w:pPr>
          </w:p>
        </w:tc>
        <w:tc>
          <w:tcPr>
            <w:tcW w:w="476" w:type="dxa"/>
          </w:tcPr>
          <w:p w14:paraId="027354E3" w14:textId="77777777" w:rsidR="0077543E" w:rsidRPr="004F066D" w:rsidRDefault="0077543E" w:rsidP="000A1CC2">
            <w:pPr>
              <w:rPr>
                <w:sz w:val="20"/>
                <w:szCs w:val="20"/>
              </w:rPr>
            </w:pPr>
          </w:p>
        </w:tc>
        <w:tc>
          <w:tcPr>
            <w:tcW w:w="793" w:type="dxa"/>
          </w:tcPr>
          <w:p w14:paraId="1D8C41F0" w14:textId="77777777" w:rsidR="0077543E" w:rsidRPr="004F066D" w:rsidRDefault="0077543E" w:rsidP="000A1CC2">
            <w:pPr>
              <w:rPr>
                <w:sz w:val="20"/>
                <w:szCs w:val="20"/>
              </w:rPr>
            </w:pPr>
          </w:p>
        </w:tc>
        <w:tc>
          <w:tcPr>
            <w:tcW w:w="711" w:type="dxa"/>
          </w:tcPr>
          <w:p w14:paraId="28CA53E1" w14:textId="77777777" w:rsidR="0077543E" w:rsidRPr="004F066D" w:rsidRDefault="0077543E" w:rsidP="000A1CC2">
            <w:pPr>
              <w:rPr>
                <w:sz w:val="20"/>
                <w:szCs w:val="20"/>
              </w:rPr>
            </w:pPr>
          </w:p>
        </w:tc>
        <w:tc>
          <w:tcPr>
            <w:tcW w:w="990" w:type="dxa"/>
          </w:tcPr>
          <w:p w14:paraId="7500B859" w14:textId="77777777" w:rsidR="0077543E" w:rsidRPr="004F066D" w:rsidRDefault="0077543E" w:rsidP="000A1CC2">
            <w:pPr>
              <w:rPr>
                <w:sz w:val="20"/>
                <w:szCs w:val="20"/>
              </w:rPr>
            </w:pPr>
          </w:p>
        </w:tc>
        <w:tc>
          <w:tcPr>
            <w:tcW w:w="1027" w:type="dxa"/>
          </w:tcPr>
          <w:p w14:paraId="37AD37D4" w14:textId="77777777" w:rsidR="0077543E" w:rsidRPr="004F066D" w:rsidRDefault="0077543E" w:rsidP="000A1CC2">
            <w:pPr>
              <w:rPr>
                <w:sz w:val="20"/>
                <w:szCs w:val="20"/>
              </w:rPr>
            </w:pPr>
          </w:p>
        </w:tc>
        <w:tc>
          <w:tcPr>
            <w:tcW w:w="1113" w:type="dxa"/>
          </w:tcPr>
          <w:p w14:paraId="0B437F7C" w14:textId="77777777" w:rsidR="0077543E" w:rsidRPr="004F066D" w:rsidRDefault="0077543E" w:rsidP="000A1CC2">
            <w:pPr>
              <w:rPr>
                <w:sz w:val="20"/>
                <w:szCs w:val="20"/>
              </w:rPr>
            </w:pPr>
          </w:p>
        </w:tc>
        <w:tc>
          <w:tcPr>
            <w:tcW w:w="1155" w:type="dxa"/>
          </w:tcPr>
          <w:p w14:paraId="377E65C1" w14:textId="77777777" w:rsidR="0077543E" w:rsidRPr="004F066D" w:rsidRDefault="0077543E" w:rsidP="000A1CC2">
            <w:pPr>
              <w:rPr>
                <w:sz w:val="20"/>
                <w:szCs w:val="20"/>
              </w:rPr>
            </w:pPr>
          </w:p>
        </w:tc>
        <w:tc>
          <w:tcPr>
            <w:tcW w:w="1241" w:type="dxa"/>
          </w:tcPr>
          <w:p w14:paraId="07126F50" w14:textId="77777777" w:rsidR="0077543E" w:rsidRPr="004F066D" w:rsidRDefault="0077543E" w:rsidP="000A1CC2">
            <w:pPr>
              <w:rPr>
                <w:sz w:val="20"/>
                <w:szCs w:val="20"/>
              </w:rPr>
            </w:pPr>
          </w:p>
        </w:tc>
        <w:tc>
          <w:tcPr>
            <w:tcW w:w="1134" w:type="dxa"/>
          </w:tcPr>
          <w:p w14:paraId="69450D80" w14:textId="77777777" w:rsidR="0077543E" w:rsidRPr="004F066D" w:rsidRDefault="0077543E" w:rsidP="000A1CC2">
            <w:pPr>
              <w:rPr>
                <w:sz w:val="20"/>
                <w:szCs w:val="20"/>
              </w:rPr>
            </w:pPr>
          </w:p>
        </w:tc>
        <w:tc>
          <w:tcPr>
            <w:tcW w:w="1134" w:type="dxa"/>
          </w:tcPr>
          <w:p w14:paraId="1923E59B" w14:textId="77777777" w:rsidR="0077543E" w:rsidRPr="004F066D" w:rsidRDefault="0077543E" w:rsidP="000A1CC2">
            <w:pPr>
              <w:rPr>
                <w:sz w:val="20"/>
                <w:szCs w:val="20"/>
              </w:rPr>
            </w:pPr>
          </w:p>
        </w:tc>
        <w:tc>
          <w:tcPr>
            <w:tcW w:w="992" w:type="dxa"/>
          </w:tcPr>
          <w:p w14:paraId="112C39B0" w14:textId="77777777" w:rsidR="0077543E" w:rsidRPr="004F066D" w:rsidRDefault="0077543E" w:rsidP="000A1CC2">
            <w:pPr>
              <w:rPr>
                <w:sz w:val="20"/>
                <w:szCs w:val="20"/>
              </w:rPr>
            </w:pPr>
          </w:p>
        </w:tc>
        <w:tc>
          <w:tcPr>
            <w:tcW w:w="1111" w:type="dxa"/>
          </w:tcPr>
          <w:p w14:paraId="68ADC843" w14:textId="77777777" w:rsidR="0077543E" w:rsidRPr="004F066D" w:rsidRDefault="0077543E" w:rsidP="000A1CC2">
            <w:pPr>
              <w:rPr>
                <w:sz w:val="20"/>
                <w:szCs w:val="20"/>
              </w:rPr>
            </w:pPr>
          </w:p>
        </w:tc>
        <w:tc>
          <w:tcPr>
            <w:tcW w:w="1015" w:type="dxa"/>
          </w:tcPr>
          <w:p w14:paraId="6DE89C70" w14:textId="77777777" w:rsidR="0077543E" w:rsidRPr="004F066D" w:rsidRDefault="0077543E" w:rsidP="000A1CC2">
            <w:pPr>
              <w:rPr>
                <w:sz w:val="20"/>
                <w:szCs w:val="20"/>
              </w:rPr>
            </w:pPr>
          </w:p>
        </w:tc>
        <w:tc>
          <w:tcPr>
            <w:tcW w:w="993" w:type="dxa"/>
          </w:tcPr>
          <w:p w14:paraId="0FC65653" w14:textId="77777777" w:rsidR="0077543E" w:rsidRPr="004F066D" w:rsidRDefault="0077543E" w:rsidP="000A1CC2">
            <w:pPr>
              <w:rPr>
                <w:sz w:val="20"/>
                <w:szCs w:val="20"/>
              </w:rPr>
            </w:pPr>
          </w:p>
        </w:tc>
      </w:tr>
    </w:tbl>
    <w:p w14:paraId="26D8C45F" w14:textId="77777777" w:rsidR="0077543E" w:rsidRPr="004F066D" w:rsidRDefault="0077543E" w:rsidP="0077543E">
      <w:r w:rsidRPr="004F066D">
        <w:t>*в случае, если было изменение адреса доставки после отправки Заказа Потребителю</w:t>
      </w:r>
    </w:p>
    <w:p w14:paraId="64F23B37" w14:textId="77777777" w:rsidR="0077543E" w:rsidRPr="004F066D" w:rsidRDefault="0077543E" w:rsidP="0077543E">
      <w:pPr>
        <w:tabs>
          <w:tab w:val="left" w:pos="1080"/>
        </w:tabs>
        <w:ind w:firstLine="567"/>
      </w:pPr>
    </w:p>
    <w:p w14:paraId="3BD68A7E" w14:textId="77777777" w:rsidR="0077543E" w:rsidRPr="004F066D" w:rsidRDefault="0077543E" w:rsidP="0077543E">
      <w:pPr>
        <w:tabs>
          <w:tab w:val="left" w:pos="1080"/>
        </w:tabs>
        <w:ind w:firstLine="567"/>
      </w:pPr>
      <w:r w:rsidRPr="004F066D">
        <w:t xml:space="preserve">Приложение №____ к Договору поручения </w:t>
      </w:r>
    </w:p>
    <w:p w14:paraId="308BD1A0" w14:textId="564A73A8" w:rsidR="0077543E" w:rsidRPr="004F066D" w:rsidRDefault="0077543E" w:rsidP="0077543E">
      <w:pPr>
        <w:tabs>
          <w:tab w:val="left" w:pos="1080"/>
        </w:tabs>
        <w:ind w:firstLine="567"/>
      </w:pPr>
      <w:r w:rsidRPr="004F066D">
        <w:t>Задолженность Поверенного по перечислению принятых платежей за реализованный товар, услуги связи и доставку по состоянию на     XX.XX.20XXг. составляла, руб. коп________</w:t>
      </w:r>
    </w:p>
    <w:p w14:paraId="7EF5B665" w14:textId="77777777" w:rsidR="0077543E" w:rsidRPr="004F066D" w:rsidRDefault="0077543E" w:rsidP="0077543E">
      <w:pPr>
        <w:tabs>
          <w:tab w:val="left" w:pos="1080"/>
        </w:tabs>
        <w:ind w:firstLine="567"/>
      </w:pPr>
      <w:r w:rsidRPr="004F066D">
        <w:t xml:space="preserve">Всего перечислено платежей, </w:t>
      </w:r>
      <w:proofErr w:type="spellStart"/>
      <w:proofErr w:type="gramStart"/>
      <w:r w:rsidRPr="004F066D">
        <w:t>руб.коп</w:t>
      </w:r>
      <w:proofErr w:type="spellEnd"/>
      <w:proofErr w:type="gramEnd"/>
      <w:r w:rsidRPr="004F066D">
        <w:t>. ______________________</w:t>
      </w:r>
    </w:p>
    <w:p w14:paraId="336347A3" w14:textId="77777777" w:rsidR="0077543E" w:rsidRPr="004F066D" w:rsidRDefault="0077543E" w:rsidP="0077543E">
      <w:pPr>
        <w:tabs>
          <w:tab w:val="left" w:pos="1080"/>
        </w:tabs>
        <w:ind w:firstLine="567"/>
      </w:pPr>
      <w:r w:rsidRPr="004F066D">
        <w:t xml:space="preserve">Всего принято платежей, </w:t>
      </w:r>
      <w:proofErr w:type="spellStart"/>
      <w:proofErr w:type="gramStart"/>
      <w:r w:rsidRPr="004F066D">
        <w:t>руб.коп</w:t>
      </w:r>
      <w:proofErr w:type="spellEnd"/>
      <w:proofErr w:type="gramEnd"/>
      <w:r w:rsidRPr="004F066D">
        <w:t>. ______________________</w:t>
      </w:r>
    </w:p>
    <w:p w14:paraId="02C0174E" w14:textId="2437736A" w:rsidR="0077543E" w:rsidRPr="004F066D" w:rsidRDefault="0077543E" w:rsidP="0077543E">
      <w:pPr>
        <w:tabs>
          <w:tab w:val="left" w:pos="1080"/>
        </w:tabs>
        <w:ind w:firstLine="567"/>
        <w:jc w:val="both"/>
      </w:pPr>
      <w:r w:rsidRPr="004F066D">
        <w:t>Задолженность Поверенного по перечислению принятых платежей за реализованный товар, услуги связи и доставку</w:t>
      </w:r>
    </w:p>
    <w:p w14:paraId="1E4AABB5" w14:textId="0DC08AC2" w:rsidR="0077543E" w:rsidRPr="004F066D" w:rsidRDefault="0077543E" w:rsidP="0077543E">
      <w:pPr>
        <w:tabs>
          <w:tab w:val="left" w:pos="1080"/>
        </w:tabs>
        <w:ind w:firstLine="567"/>
        <w:jc w:val="both"/>
      </w:pPr>
      <w:r w:rsidRPr="004F066D">
        <w:t>по состоянию на ХХ.ХХ.20ХХг. составляет, руб. коп. _____________</w:t>
      </w:r>
    </w:p>
    <w:p w14:paraId="2E97DAC4" w14:textId="63944634" w:rsidR="00F24572" w:rsidRPr="004F066D" w:rsidRDefault="00F24572" w:rsidP="0077543E">
      <w:pPr>
        <w:tabs>
          <w:tab w:val="left" w:pos="1080"/>
        </w:tabs>
        <w:ind w:firstLine="567"/>
        <w:jc w:val="both"/>
      </w:pPr>
    </w:p>
    <w:tbl>
      <w:tblPr>
        <w:tblW w:w="12157" w:type="dxa"/>
        <w:tblLook w:val="00A0" w:firstRow="1" w:lastRow="0" w:firstColumn="1" w:lastColumn="0" w:noHBand="0" w:noVBand="0"/>
      </w:tblPr>
      <w:tblGrid>
        <w:gridCol w:w="7088"/>
        <w:gridCol w:w="5069"/>
      </w:tblGrid>
      <w:tr w:rsidR="00F24572" w:rsidRPr="004F066D" w14:paraId="6460465E" w14:textId="77777777" w:rsidTr="003E541D">
        <w:tc>
          <w:tcPr>
            <w:tcW w:w="7088" w:type="dxa"/>
          </w:tcPr>
          <w:p w14:paraId="03ECC32D" w14:textId="77777777" w:rsidR="00F24572" w:rsidRPr="003E541D" w:rsidRDefault="00F24572" w:rsidP="003E541D">
            <w:pPr>
              <w:pStyle w:val="Head"/>
              <w:tabs>
                <w:tab w:val="left" w:pos="1134"/>
              </w:tabs>
              <w:spacing w:before="0" w:after="0"/>
              <w:ind w:right="-815"/>
              <w:jc w:val="left"/>
              <w:rPr>
                <w:b w:val="0"/>
                <w:sz w:val="26"/>
              </w:rPr>
            </w:pPr>
            <w:r w:rsidRPr="003E541D">
              <w:rPr>
                <w:rFonts w:ascii="Times New Roman" w:hAnsi="Times New Roman"/>
                <w:sz w:val="26"/>
              </w:rPr>
              <w:t>Поверенный:</w:t>
            </w:r>
          </w:p>
          <w:p w14:paraId="2D08483A" w14:textId="62228A30" w:rsidR="00F24572" w:rsidRPr="004F066D" w:rsidRDefault="00F24572" w:rsidP="004F066D">
            <w:pPr>
              <w:ind w:right="280"/>
              <w:jc w:val="both"/>
              <w:rPr>
                <w:sz w:val="26"/>
                <w:szCs w:val="26"/>
              </w:rPr>
            </w:pPr>
            <w:r w:rsidRPr="004F066D">
              <w:rPr>
                <w:sz w:val="26"/>
                <w:szCs w:val="26"/>
              </w:rPr>
              <w:t>________________________</w:t>
            </w:r>
          </w:p>
          <w:p w14:paraId="31C7995C" w14:textId="77777777" w:rsidR="00F24572" w:rsidRPr="004F066D" w:rsidRDefault="00F24572" w:rsidP="004F066D">
            <w:pPr>
              <w:pStyle w:val="Head"/>
              <w:tabs>
                <w:tab w:val="left" w:pos="1134"/>
              </w:tabs>
              <w:spacing w:before="0" w:after="0"/>
              <w:ind w:right="-815"/>
              <w:jc w:val="left"/>
              <w:rPr>
                <w:rFonts w:ascii="Times New Roman" w:hAnsi="Times New Roman"/>
                <w:sz w:val="26"/>
                <w:szCs w:val="26"/>
              </w:rPr>
            </w:pPr>
          </w:p>
          <w:p w14:paraId="5153326A" w14:textId="77777777" w:rsidR="00F24572" w:rsidRPr="003E541D" w:rsidRDefault="00F24572" w:rsidP="003E541D">
            <w:pPr>
              <w:pStyle w:val="Head"/>
              <w:tabs>
                <w:tab w:val="left" w:pos="1134"/>
              </w:tabs>
              <w:spacing w:before="0" w:after="0"/>
              <w:ind w:right="-815"/>
              <w:jc w:val="left"/>
              <w:rPr>
                <w:sz w:val="26"/>
              </w:rPr>
            </w:pPr>
            <w:r w:rsidRPr="004F066D">
              <w:rPr>
                <w:rFonts w:ascii="Times New Roman" w:hAnsi="Times New Roman"/>
                <w:b w:val="0"/>
                <w:sz w:val="26"/>
                <w:szCs w:val="26"/>
              </w:rPr>
              <w:t>________________/ ______________/</w:t>
            </w:r>
          </w:p>
        </w:tc>
        <w:tc>
          <w:tcPr>
            <w:tcW w:w="5069" w:type="dxa"/>
          </w:tcPr>
          <w:p w14:paraId="7FC1FE18" w14:textId="77777777" w:rsidR="00F24572" w:rsidRPr="003E541D" w:rsidRDefault="00F24572" w:rsidP="003E541D">
            <w:pPr>
              <w:pStyle w:val="Head"/>
              <w:tabs>
                <w:tab w:val="left" w:pos="1134"/>
              </w:tabs>
              <w:spacing w:before="0" w:after="0"/>
              <w:jc w:val="left"/>
              <w:rPr>
                <w:b w:val="0"/>
                <w:sz w:val="26"/>
              </w:rPr>
            </w:pPr>
            <w:r w:rsidRPr="003E541D">
              <w:rPr>
                <w:rFonts w:ascii="Times New Roman" w:hAnsi="Times New Roman"/>
                <w:sz w:val="26"/>
              </w:rPr>
              <w:t>Доверитель:</w:t>
            </w:r>
          </w:p>
          <w:p w14:paraId="503DED02" w14:textId="621C47CD" w:rsidR="00F24572" w:rsidRPr="004F066D" w:rsidRDefault="00F24572" w:rsidP="004F066D">
            <w:pPr>
              <w:ind w:right="280"/>
              <w:jc w:val="both"/>
              <w:rPr>
                <w:sz w:val="26"/>
                <w:szCs w:val="26"/>
              </w:rPr>
            </w:pPr>
            <w:r w:rsidRPr="004F066D">
              <w:rPr>
                <w:sz w:val="26"/>
                <w:szCs w:val="26"/>
              </w:rPr>
              <w:t>________________________</w:t>
            </w:r>
          </w:p>
          <w:p w14:paraId="72BA3D2A" w14:textId="77777777" w:rsidR="00F24572" w:rsidRPr="004F066D" w:rsidRDefault="00F24572" w:rsidP="004F066D">
            <w:pPr>
              <w:pStyle w:val="Head"/>
              <w:tabs>
                <w:tab w:val="left" w:pos="1134"/>
              </w:tabs>
              <w:spacing w:before="0" w:after="0"/>
              <w:jc w:val="left"/>
              <w:rPr>
                <w:rFonts w:ascii="Times New Roman" w:hAnsi="Times New Roman"/>
                <w:sz w:val="26"/>
                <w:szCs w:val="26"/>
              </w:rPr>
            </w:pPr>
          </w:p>
          <w:p w14:paraId="6DC9737C" w14:textId="77777777" w:rsidR="00F24572" w:rsidRPr="003E541D" w:rsidRDefault="00F24572" w:rsidP="003E541D">
            <w:pPr>
              <w:pStyle w:val="Head"/>
              <w:tabs>
                <w:tab w:val="left" w:pos="1134"/>
              </w:tabs>
              <w:spacing w:before="0" w:after="0"/>
              <w:ind w:right="-815"/>
              <w:jc w:val="left"/>
              <w:rPr>
                <w:sz w:val="26"/>
              </w:rPr>
            </w:pPr>
            <w:r w:rsidRPr="004F066D">
              <w:rPr>
                <w:rFonts w:ascii="Times New Roman" w:hAnsi="Times New Roman"/>
                <w:b w:val="0"/>
                <w:sz w:val="26"/>
                <w:szCs w:val="26"/>
              </w:rPr>
              <w:t>________________/ ______________/</w:t>
            </w:r>
          </w:p>
        </w:tc>
      </w:tr>
      <w:tr w:rsidR="00F24572" w:rsidRPr="004F066D" w14:paraId="481BF788" w14:textId="77777777" w:rsidTr="003E541D">
        <w:tc>
          <w:tcPr>
            <w:tcW w:w="7088" w:type="dxa"/>
          </w:tcPr>
          <w:p w14:paraId="5C787AC2" w14:textId="77777777" w:rsidR="00F24572" w:rsidRPr="003E541D" w:rsidRDefault="00F24572" w:rsidP="003E541D">
            <w:pPr>
              <w:pStyle w:val="Head"/>
              <w:tabs>
                <w:tab w:val="left" w:pos="1134"/>
              </w:tabs>
              <w:spacing w:before="0" w:after="0"/>
              <w:ind w:right="-815"/>
              <w:jc w:val="left"/>
              <w:rPr>
                <w:sz w:val="26"/>
              </w:rPr>
            </w:pPr>
            <w:r w:rsidRPr="003E541D">
              <w:rPr>
                <w:rFonts w:ascii="Times New Roman" w:hAnsi="Times New Roman"/>
                <w:b w:val="0"/>
                <w:sz w:val="26"/>
              </w:rPr>
              <w:t>М.П.</w:t>
            </w:r>
          </w:p>
        </w:tc>
        <w:tc>
          <w:tcPr>
            <w:tcW w:w="5069" w:type="dxa"/>
          </w:tcPr>
          <w:p w14:paraId="150A52EC" w14:textId="77777777" w:rsidR="00F24572" w:rsidRPr="003E541D" w:rsidRDefault="00F24572" w:rsidP="003E541D">
            <w:pPr>
              <w:pStyle w:val="Head"/>
              <w:tabs>
                <w:tab w:val="left" w:pos="1134"/>
              </w:tabs>
              <w:spacing w:before="0" w:after="0"/>
              <w:jc w:val="left"/>
              <w:rPr>
                <w:sz w:val="26"/>
              </w:rPr>
            </w:pPr>
            <w:r w:rsidRPr="003E541D">
              <w:rPr>
                <w:rFonts w:ascii="Times New Roman" w:hAnsi="Times New Roman"/>
                <w:b w:val="0"/>
                <w:sz w:val="26"/>
              </w:rPr>
              <w:t>М.П.</w:t>
            </w:r>
          </w:p>
        </w:tc>
      </w:tr>
      <w:bookmarkEnd w:id="67"/>
      <w:bookmarkEnd w:id="68"/>
    </w:tbl>
    <w:p w14:paraId="5B51937F" w14:textId="2559A767" w:rsidR="00F24572" w:rsidRPr="004F066D" w:rsidRDefault="00F24572" w:rsidP="003E541D">
      <w:pPr>
        <w:pStyle w:val="a7"/>
        <w:ind w:left="0" w:firstLine="11199"/>
        <w:rPr>
          <w:rFonts w:ascii="Times New Roman" w:hAnsi="Times New Roman"/>
          <w:sz w:val="22"/>
          <w:szCs w:val="22"/>
        </w:rPr>
      </w:pPr>
    </w:p>
    <w:p w14:paraId="058BA746" w14:textId="5E7F78FE" w:rsidR="0077543E" w:rsidRPr="004F066D" w:rsidRDefault="0077543E" w:rsidP="00B01646">
      <w:pPr>
        <w:pStyle w:val="a7"/>
        <w:ind w:left="0" w:firstLine="11199"/>
        <w:rPr>
          <w:rFonts w:ascii="Times New Roman" w:hAnsi="Times New Roman"/>
          <w:sz w:val="22"/>
          <w:szCs w:val="22"/>
        </w:rPr>
      </w:pPr>
      <w:r w:rsidRPr="004F066D">
        <w:rPr>
          <w:rFonts w:ascii="Times New Roman" w:hAnsi="Times New Roman"/>
          <w:sz w:val="22"/>
          <w:szCs w:val="22"/>
        </w:rPr>
        <w:t xml:space="preserve">Приложение 3а </w:t>
      </w:r>
    </w:p>
    <w:p w14:paraId="599CD59C" w14:textId="77777777" w:rsidR="0077543E" w:rsidRPr="004F066D" w:rsidRDefault="0077543E" w:rsidP="00B01646">
      <w:pPr>
        <w:pStyle w:val="a7"/>
        <w:ind w:left="0" w:firstLine="11199"/>
        <w:rPr>
          <w:rFonts w:ascii="Times New Roman" w:hAnsi="Times New Roman"/>
          <w:sz w:val="22"/>
          <w:szCs w:val="22"/>
        </w:rPr>
      </w:pPr>
      <w:r w:rsidRPr="004F066D">
        <w:rPr>
          <w:rFonts w:ascii="Times New Roman" w:hAnsi="Times New Roman"/>
          <w:sz w:val="22"/>
          <w:szCs w:val="22"/>
        </w:rPr>
        <w:t xml:space="preserve">к договору поручения </w:t>
      </w:r>
    </w:p>
    <w:p w14:paraId="7AF558CC" w14:textId="407E180D" w:rsidR="00B01646" w:rsidRPr="004F066D" w:rsidRDefault="00B01646" w:rsidP="00B01646">
      <w:pPr>
        <w:ind w:firstLine="11199"/>
        <w:jc w:val="both"/>
        <w:rPr>
          <w:sz w:val="22"/>
          <w:szCs w:val="22"/>
        </w:rPr>
      </w:pPr>
      <w:r w:rsidRPr="004F066D">
        <w:rPr>
          <w:sz w:val="22"/>
          <w:szCs w:val="22"/>
        </w:rPr>
        <w:t>№ ____________ от ___</w:t>
      </w:r>
      <w:proofErr w:type="gramStart"/>
      <w:r w:rsidRPr="004F066D">
        <w:rPr>
          <w:sz w:val="22"/>
          <w:szCs w:val="22"/>
        </w:rPr>
        <w:t>_._</w:t>
      </w:r>
      <w:proofErr w:type="gramEnd"/>
      <w:r w:rsidRPr="004F066D">
        <w:rPr>
          <w:sz w:val="22"/>
          <w:szCs w:val="22"/>
        </w:rPr>
        <w:t>___.202</w:t>
      </w:r>
      <w:r w:rsidR="007E677A">
        <w:rPr>
          <w:sz w:val="22"/>
          <w:szCs w:val="22"/>
        </w:rPr>
        <w:t>_</w:t>
      </w:r>
    </w:p>
    <w:p w14:paraId="6B54BF36" w14:textId="77777777" w:rsidR="0077543E" w:rsidRPr="003E541D" w:rsidRDefault="0077543E" w:rsidP="003E541D">
      <w:pPr>
        <w:rPr>
          <w:b/>
        </w:rPr>
      </w:pPr>
    </w:p>
    <w:p w14:paraId="2D38762D" w14:textId="77777777" w:rsidR="0077543E" w:rsidRPr="004F066D" w:rsidRDefault="0077543E" w:rsidP="0077543E">
      <w:pPr>
        <w:tabs>
          <w:tab w:val="left" w:pos="1080"/>
        </w:tabs>
        <w:ind w:firstLine="709"/>
        <w:jc w:val="center"/>
      </w:pPr>
      <w:bookmarkStart w:id="70" w:name="_Hlk140783383"/>
      <w:r w:rsidRPr="004F066D">
        <w:t>ФОРМА</w:t>
      </w:r>
    </w:p>
    <w:p w14:paraId="6A1A640D" w14:textId="02C6404A" w:rsidR="0077543E" w:rsidRPr="004F066D" w:rsidRDefault="0077543E" w:rsidP="0077543E">
      <w:pPr>
        <w:tabs>
          <w:tab w:val="left" w:pos="1080"/>
        </w:tabs>
        <w:ind w:hanging="284"/>
        <w:jc w:val="center"/>
      </w:pPr>
      <w:bookmarkStart w:id="71" w:name="_Hlk140696191"/>
      <w:r w:rsidRPr="004F066D">
        <w:t>Отчет о возврате товара, крупногабаритного товара при выполнении поручения по реализации и доставке товара, крупногабаритного товара и/или услуги связи за период</w:t>
      </w:r>
      <w:bookmarkEnd w:id="71"/>
      <w:r w:rsidRPr="004F066D">
        <w:t>____</w:t>
      </w:r>
    </w:p>
    <w:tbl>
      <w:tblPr>
        <w:tblpPr w:leftFromText="180" w:rightFromText="180" w:vertAnchor="text" w:horzAnchor="margin" w:tblpXSpec="center" w:tblpY="283"/>
        <w:tblW w:w="1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709"/>
        <w:gridCol w:w="559"/>
        <w:gridCol w:w="716"/>
        <w:gridCol w:w="851"/>
        <w:gridCol w:w="842"/>
        <w:gridCol w:w="715"/>
        <w:gridCol w:w="994"/>
        <w:gridCol w:w="1213"/>
        <w:gridCol w:w="992"/>
        <w:gridCol w:w="1418"/>
        <w:gridCol w:w="850"/>
        <w:gridCol w:w="772"/>
        <w:gridCol w:w="914"/>
      </w:tblGrid>
      <w:tr w:rsidR="002B04C2" w:rsidRPr="004F066D" w14:paraId="6DA33109" w14:textId="77777777" w:rsidTr="002B04C2">
        <w:tc>
          <w:tcPr>
            <w:tcW w:w="421" w:type="dxa"/>
            <w:vMerge w:val="restart"/>
            <w:vAlign w:val="center"/>
          </w:tcPr>
          <w:p w14:paraId="117D4069" w14:textId="77777777" w:rsidR="002B04C2" w:rsidRPr="004F066D" w:rsidRDefault="002B04C2" w:rsidP="000A1CC2">
            <w:pPr>
              <w:tabs>
                <w:tab w:val="left" w:pos="1080"/>
              </w:tabs>
              <w:jc w:val="center"/>
              <w:rPr>
                <w:sz w:val="20"/>
                <w:szCs w:val="20"/>
              </w:rPr>
            </w:pPr>
            <w:r w:rsidRPr="004F066D">
              <w:rPr>
                <w:sz w:val="20"/>
                <w:szCs w:val="20"/>
              </w:rPr>
              <w:t>№ п/п</w:t>
            </w:r>
          </w:p>
        </w:tc>
        <w:tc>
          <w:tcPr>
            <w:tcW w:w="1268" w:type="dxa"/>
            <w:gridSpan w:val="2"/>
            <w:vAlign w:val="center"/>
          </w:tcPr>
          <w:p w14:paraId="0D1CAF06" w14:textId="77777777" w:rsidR="002B04C2" w:rsidRPr="004F066D" w:rsidRDefault="002B04C2" w:rsidP="000A1CC2">
            <w:pPr>
              <w:tabs>
                <w:tab w:val="left" w:pos="1080"/>
              </w:tabs>
              <w:jc w:val="center"/>
              <w:rPr>
                <w:sz w:val="20"/>
                <w:szCs w:val="20"/>
              </w:rPr>
            </w:pPr>
            <w:r w:rsidRPr="004F066D">
              <w:rPr>
                <w:sz w:val="20"/>
                <w:szCs w:val="20"/>
              </w:rPr>
              <w:t>Документ реализации</w:t>
            </w:r>
          </w:p>
        </w:tc>
        <w:tc>
          <w:tcPr>
            <w:tcW w:w="2409" w:type="dxa"/>
            <w:gridSpan w:val="3"/>
            <w:vAlign w:val="center"/>
          </w:tcPr>
          <w:p w14:paraId="20733978" w14:textId="77777777" w:rsidR="002B04C2" w:rsidRPr="004F066D" w:rsidRDefault="002B04C2" w:rsidP="000A1CC2">
            <w:pPr>
              <w:tabs>
                <w:tab w:val="left" w:pos="1080"/>
              </w:tabs>
              <w:jc w:val="center"/>
              <w:rPr>
                <w:sz w:val="20"/>
                <w:szCs w:val="20"/>
              </w:rPr>
            </w:pPr>
            <w:r w:rsidRPr="004F066D">
              <w:rPr>
                <w:sz w:val="20"/>
                <w:szCs w:val="20"/>
              </w:rPr>
              <w:t>Потребитель</w:t>
            </w:r>
          </w:p>
        </w:tc>
        <w:tc>
          <w:tcPr>
            <w:tcW w:w="2922" w:type="dxa"/>
            <w:gridSpan w:val="3"/>
            <w:vAlign w:val="center"/>
          </w:tcPr>
          <w:p w14:paraId="7F708496" w14:textId="0A9CFB14" w:rsidR="002B04C2" w:rsidRPr="004F066D" w:rsidRDefault="002B04C2" w:rsidP="000A1CC2">
            <w:pPr>
              <w:tabs>
                <w:tab w:val="left" w:pos="1080"/>
              </w:tabs>
              <w:jc w:val="center"/>
              <w:rPr>
                <w:sz w:val="20"/>
                <w:szCs w:val="20"/>
              </w:rPr>
            </w:pPr>
            <w:r w:rsidRPr="004F066D">
              <w:rPr>
                <w:sz w:val="20"/>
                <w:szCs w:val="20"/>
              </w:rPr>
              <w:t>Товар</w:t>
            </w:r>
          </w:p>
        </w:tc>
        <w:tc>
          <w:tcPr>
            <w:tcW w:w="3260" w:type="dxa"/>
            <w:gridSpan w:val="3"/>
            <w:vAlign w:val="center"/>
          </w:tcPr>
          <w:p w14:paraId="1A9B6016" w14:textId="77777777" w:rsidR="002B04C2" w:rsidRPr="004F066D" w:rsidRDefault="002B04C2" w:rsidP="000A1CC2">
            <w:pPr>
              <w:tabs>
                <w:tab w:val="left" w:pos="1080"/>
              </w:tabs>
              <w:jc w:val="center"/>
              <w:rPr>
                <w:sz w:val="20"/>
                <w:szCs w:val="20"/>
              </w:rPr>
            </w:pPr>
            <w:r w:rsidRPr="004F066D">
              <w:rPr>
                <w:sz w:val="20"/>
                <w:szCs w:val="20"/>
              </w:rPr>
              <w:t xml:space="preserve">Услуга по доставке </w:t>
            </w:r>
          </w:p>
        </w:tc>
        <w:tc>
          <w:tcPr>
            <w:tcW w:w="772" w:type="dxa"/>
            <w:vMerge w:val="restart"/>
            <w:vAlign w:val="center"/>
          </w:tcPr>
          <w:p w14:paraId="55C1ED8E" w14:textId="77777777" w:rsidR="002B04C2" w:rsidRPr="004F066D" w:rsidRDefault="002B04C2" w:rsidP="000A1CC2">
            <w:pPr>
              <w:tabs>
                <w:tab w:val="left" w:pos="1080"/>
              </w:tabs>
              <w:jc w:val="center"/>
              <w:rPr>
                <w:sz w:val="20"/>
                <w:szCs w:val="20"/>
              </w:rPr>
            </w:pPr>
            <w:r w:rsidRPr="004F066D">
              <w:rPr>
                <w:sz w:val="20"/>
                <w:szCs w:val="20"/>
              </w:rPr>
              <w:t>Сумма предоплаты,</w:t>
            </w:r>
          </w:p>
          <w:p w14:paraId="0BC337F5" w14:textId="77777777" w:rsidR="002B04C2" w:rsidRPr="004F066D" w:rsidRDefault="002B04C2" w:rsidP="000A1CC2">
            <w:pPr>
              <w:tabs>
                <w:tab w:val="left" w:pos="1080"/>
              </w:tabs>
              <w:jc w:val="center"/>
              <w:rPr>
                <w:sz w:val="20"/>
                <w:szCs w:val="20"/>
              </w:rPr>
            </w:pPr>
            <w:r w:rsidRPr="004F066D">
              <w:rPr>
                <w:sz w:val="20"/>
                <w:szCs w:val="20"/>
              </w:rPr>
              <w:t xml:space="preserve"> бел. </w:t>
            </w:r>
            <w:proofErr w:type="spellStart"/>
            <w:proofErr w:type="gramStart"/>
            <w:r w:rsidRPr="004F066D">
              <w:rPr>
                <w:sz w:val="20"/>
                <w:szCs w:val="20"/>
              </w:rPr>
              <w:t>руб.коп</w:t>
            </w:r>
            <w:proofErr w:type="spellEnd"/>
            <w:proofErr w:type="gramEnd"/>
            <w:r w:rsidRPr="004F066D">
              <w:rPr>
                <w:sz w:val="20"/>
                <w:szCs w:val="20"/>
              </w:rPr>
              <w:t>.</w:t>
            </w:r>
          </w:p>
        </w:tc>
        <w:tc>
          <w:tcPr>
            <w:tcW w:w="914" w:type="dxa"/>
            <w:vMerge w:val="restart"/>
            <w:vAlign w:val="center"/>
          </w:tcPr>
          <w:p w14:paraId="5B465D89" w14:textId="77777777" w:rsidR="002B04C2" w:rsidRPr="004F066D" w:rsidRDefault="002B04C2" w:rsidP="000A1CC2">
            <w:pPr>
              <w:tabs>
                <w:tab w:val="left" w:pos="1080"/>
              </w:tabs>
              <w:jc w:val="center"/>
              <w:rPr>
                <w:sz w:val="20"/>
                <w:szCs w:val="20"/>
              </w:rPr>
            </w:pPr>
            <w:r w:rsidRPr="004F066D">
              <w:rPr>
                <w:sz w:val="20"/>
                <w:szCs w:val="20"/>
              </w:rPr>
              <w:t>Сумма к оплате при доставке, бел. руб. коп.</w:t>
            </w:r>
          </w:p>
        </w:tc>
      </w:tr>
      <w:tr w:rsidR="002B04C2" w:rsidRPr="004F066D" w14:paraId="246997BE" w14:textId="77777777" w:rsidTr="002B04C2">
        <w:trPr>
          <w:trHeight w:val="2070"/>
        </w:trPr>
        <w:tc>
          <w:tcPr>
            <w:tcW w:w="421" w:type="dxa"/>
            <w:vMerge/>
            <w:tcBorders>
              <w:bottom w:val="single" w:sz="4" w:space="0" w:color="auto"/>
            </w:tcBorders>
            <w:vAlign w:val="center"/>
          </w:tcPr>
          <w:p w14:paraId="289D1983" w14:textId="77777777" w:rsidR="002B04C2" w:rsidRPr="004F066D" w:rsidRDefault="002B04C2" w:rsidP="000A1CC2">
            <w:pPr>
              <w:tabs>
                <w:tab w:val="left" w:pos="1080"/>
              </w:tabs>
              <w:jc w:val="center"/>
              <w:rPr>
                <w:sz w:val="20"/>
                <w:szCs w:val="20"/>
              </w:rPr>
            </w:pPr>
          </w:p>
        </w:tc>
        <w:tc>
          <w:tcPr>
            <w:tcW w:w="709" w:type="dxa"/>
            <w:tcBorders>
              <w:bottom w:val="single" w:sz="4" w:space="0" w:color="auto"/>
            </w:tcBorders>
            <w:vAlign w:val="center"/>
          </w:tcPr>
          <w:p w14:paraId="2DE87827" w14:textId="77777777" w:rsidR="002B04C2" w:rsidRPr="004F066D" w:rsidRDefault="002B04C2" w:rsidP="000A1CC2">
            <w:pPr>
              <w:tabs>
                <w:tab w:val="left" w:pos="1080"/>
              </w:tabs>
              <w:jc w:val="center"/>
              <w:rPr>
                <w:sz w:val="20"/>
                <w:szCs w:val="20"/>
              </w:rPr>
            </w:pPr>
            <w:r w:rsidRPr="004F066D">
              <w:rPr>
                <w:sz w:val="20"/>
                <w:szCs w:val="20"/>
              </w:rPr>
              <w:t>дата</w:t>
            </w:r>
          </w:p>
        </w:tc>
        <w:tc>
          <w:tcPr>
            <w:tcW w:w="559" w:type="dxa"/>
            <w:tcBorders>
              <w:bottom w:val="single" w:sz="4" w:space="0" w:color="auto"/>
            </w:tcBorders>
            <w:vAlign w:val="center"/>
          </w:tcPr>
          <w:p w14:paraId="4A564789" w14:textId="77777777" w:rsidR="002B04C2" w:rsidRPr="004F066D" w:rsidRDefault="002B04C2" w:rsidP="000A1CC2">
            <w:pPr>
              <w:tabs>
                <w:tab w:val="left" w:pos="1080"/>
              </w:tabs>
              <w:jc w:val="center"/>
              <w:rPr>
                <w:sz w:val="20"/>
                <w:szCs w:val="20"/>
              </w:rPr>
            </w:pPr>
            <w:r w:rsidRPr="004F066D">
              <w:rPr>
                <w:sz w:val="20"/>
                <w:szCs w:val="20"/>
              </w:rPr>
              <w:t>№</w:t>
            </w:r>
          </w:p>
        </w:tc>
        <w:tc>
          <w:tcPr>
            <w:tcW w:w="716" w:type="dxa"/>
            <w:tcBorders>
              <w:bottom w:val="single" w:sz="4" w:space="0" w:color="auto"/>
            </w:tcBorders>
            <w:vAlign w:val="center"/>
          </w:tcPr>
          <w:p w14:paraId="6B0324AA" w14:textId="77777777" w:rsidR="002B04C2" w:rsidRPr="004F066D" w:rsidRDefault="002B04C2" w:rsidP="000A1CC2">
            <w:pPr>
              <w:tabs>
                <w:tab w:val="left" w:pos="1080"/>
              </w:tabs>
              <w:jc w:val="center"/>
              <w:rPr>
                <w:sz w:val="20"/>
                <w:szCs w:val="20"/>
              </w:rPr>
            </w:pPr>
            <w:r w:rsidRPr="004F066D">
              <w:rPr>
                <w:sz w:val="20"/>
                <w:szCs w:val="20"/>
              </w:rPr>
              <w:t>ФИО</w:t>
            </w:r>
          </w:p>
        </w:tc>
        <w:tc>
          <w:tcPr>
            <w:tcW w:w="851" w:type="dxa"/>
            <w:tcBorders>
              <w:bottom w:val="single" w:sz="4" w:space="0" w:color="auto"/>
            </w:tcBorders>
            <w:vAlign w:val="center"/>
          </w:tcPr>
          <w:p w14:paraId="72A27C0D" w14:textId="77777777" w:rsidR="002B04C2" w:rsidRPr="004F066D" w:rsidRDefault="002B04C2" w:rsidP="000A1CC2">
            <w:pPr>
              <w:tabs>
                <w:tab w:val="left" w:pos="1080"/>
              </w:tabs>
              <w:jc w:val="center"/>
              <w:rPr>
                <w:sz w:val="20"/>
                <w:szCs w:val="20"/>
              </w:rPr>
            </w:pPr>
            <w:r w:rsidRPr="004F066D">
              <w:rPr>
                <w:sz w:val="20"/>
                <w:szCs w:val="20"/>
              </w:rPr>
              <w:t>л/с продажи в 1С</w:t>
            </w:r>
          </w:p>
        </w:tc>
        <w:tc>
          <w:tcPr>
            <w:tcW w:w="842" w:type="dxa"/>
            <w:tcBorders>
              <w:bottom w:val="single" w:sz="4" w:space="0" w:color="auto"/>
            </w:tcBorders>
            <w:vAlign w:val="center"/>
          </w:tcPr>
          <w:p w14:paraId="5E7DE6F2" w14:textId="77777777" w:rsidR="002B04C2" w:rsidRPr="004F066D" w:rsidRDefault="002B04C2" w:rsidP="000A1CC2">
            <w:pPr>
              <w:tabs>
                <w:tab w:val="left" w:pos="1080"/>
              </w:tabs>
              <w:jc w:val="center"/>
              <w:rPr>
                <w:sz w:val="20"/>
                <w:szCs w:val="20"/>
              </w:rPr>
            </w:pPr>
            <w:r w:rsidRPr="004F066D">
              <w:rPr>
                <w:sz w:val="20"/>
                <w:szCs w:val="20"/>
              </w:rPr>
              <w:t>адрес доставки</w:t>
            </w:r>
          </w:p>
        </w:tc>
        <w:tc>
          <w:tcPr>
            <w:tcW w:w="715" w:type="dxa"/>
            <w:tcBorders>
              <w:bottom w:val="single" w:sz="4" w:space="0" w:color="auto"/>
            </w:tcBorders>
            <w:vAlign w:val="center"/>
          </w:tcPr>
          <w:p w14:paraId="1F11C53B" w14:textId="77777777" w:rsidR="002B04C2" w:rsidRPr="004F066D" w:rsidRDefault="002B04C2" w:rsidP="000A1CC2">
            <w:pPr>
              <w:tabs>
                <w:tab w:val="left" w:pos="1080"/>
              </w:tabs>
              <w:jc w:val="center"/>
              <w:rPr>
                <w:sz w:val="20"/>
                <w:szCs w:val="20"/>
              </w:rPr>
            </w:pPr>
            <w:r w:rsidRPr="004F066D">
              <w:rPr>
                <w:sz w:val="20"/>
                <w:szCs w:val="20"/>
              </w:rPr>
              <w:t>Наименование</w:t>
            </w:r>
          </w:p>
        </w:tc>
        <w:tc>
          <w:tcPr>
            <w:tcW w:w="994" w:type="dxa"/>
            <w:tcBorders>
              <w:bottom w:val="single" w:sz="4" w:space="0" w:color="auto"/>
            </w:tcBorders>
            <w:vAlign w:val="center"/>
          </w:tcPr>
          <w:p w14:paraId="07C830D1" w14:textId="77777777" w:rsidR="002B04C2" w:rsidRPr="004F066D" w:rsidRDefault="002B04C2" w:rsidP="000A1CC2">
            <w:pPr>
              <w:tabs>
                <w:tab w:val="left" w:pos="1080"/>
              </w:tabs>
              <w:jc w:val="center"/>
              <w:rPr>
                <w:sz w:val="20"/>
                <w:szCs w:val="20"/>
              </w:rPr>
            </w:pPr>
            <w:r w:rsidRPr="004F066D">
              <w:rPr>
                <w:sz w:val="20"/>
                <w:szCs w:val="20"/>
              </w:rPr>
              <w:t xml:space="preserve">Сумма продажи с НДС, бел. </w:t>
            </w:r>
            <w:proofErr w:type="spellStart"/>
            <w:proofErr w:type="gramStart"/>
            <w:r w:rsidRPr="004F066D">
              <w:rPr>
                <w:sz w:val="20"/>
                <w:szCs w:val="20"/>
              </w:rPr>
              <w:t>руб.коп</w:t>
            </w:r>
            <w:proofErr w:type="spellEnd"/>
            <w:proofErr w:type="gramEnd"/>
            <w:r w:rsidRPr="004F066D">
              <w:rPr>
                <w:sz w:val="20"/>
                <w:szCs w:val="20"/>
              </w:rPr>
              <w:t>.</w:t>
            </w:r>
          </w:p>
        </w:tc>
        <w:tc>
          <w:tcPr>
            <w:tcW w:w="1213" w:type="dxa"/>
            <w:tcBorders>
              <w:bottom w:val="single" w:sz="4" w:space="0" w:color="auto"/>
            </w:tcBorders>
            <w:vAlign w:val="center"/>
          </w:tcPr>
          <w:p w14:paraId="2605873D" w14:textId="77777777" w:rsidR="002B04C2" w:rsidRPr="004F066D" w:rsidRDefault="002B04C2" w:rsidP="000A1CC2">
            <w:pPr>
              <w:tabs>
                <w:tab w:val="left" w:pos="1080"/>
              </w:tabs>
              <w:jc w:val="center"/>
              <w:rPr>
                <w:sz w:val="20"/>
                <w:szCs w:val="20"/>
              </w:rPr>
            </w:pPr>
            <w:r w:rsidRPr="004F066D">
              <w:rPr>
                <w:sz w:val="20"/>
                <w:szCs w:val="20"/>
              </w:rPr>
              <w:t xml:space="preserve">Первоначальный платеж, бел. </w:t>
            </w:r>
            <w:proofErr w:type="spellStart"/>
            <w:proofErr w:type="gramStart"/>
            <w:r w:rsidRPr="004F066D">
              <w:rPr>
                <w:sz w:val="20"/>
                <w:szCs w:val="20"/>
              </w:rPr>
              <w:t>руб.коп</w:t>
            </w:r>
            <w:proofErr w:type="spellEnd"/>
            <w:proofErr w:type="gramEnd"/>
            <w:r w:rsidRPr="004F066D">
              <w:rPr>
                <w:sz w:val="20"/>
                <w:szCs w:val="20"/>
              </w:rPr>
              <w:t>.</w:t>
            </w:r>
          </w:p>
        </w:tc>
        <w:tc>
          <w:tcPr>
            <w:tcW w:w="992" w:type="dxa"/>
            <w:tcBorders>
              <w:bottom w:val="single" w:sz="4" w:space="0" w:color="auto"/>
            </w:tcBorders>
            <w:vAlign w:val="center"/>
          </w:tcPr>
          <w:p w14:paraId="3D21E350" w14:textId="77777777" w:rsidR="002B04C2" w:rsidRPr="004F066D" w:rsidRDefault="002B04C2" w:rsidP="000A1CC2">
            <w:pPr>
              <w:tabs>
                <w:tab w:val="left" w:pos="1080"/>
              </w:tabs>
              <w:jc w:val="center"/>
              <w:rPr>
                <w:sz w:val="20"/>
                <w:szCs w:val="20"/>
              </w:rPr>
            </w:pPr>
            <w:r w:rsidRPr="004F066D">
              <w:rPr>
                <w:sz w:val="20"/>
                <w:szCs w:val="20"/>
              </w:rPr>
              <w:t>Наименование услуги</w:t>
            </w:r>
          </w:p>
        </w:tc>
        <w:tc>
          <w:tcPr>
            <w:tcW w:w="1418" w:type="dxa"/>
            <w:tcBorders>
              <w:bottom w:val="single" w:sz="4" w:space="0" w:color="auto"/>
            </w:tcBorders>
            <w:vAlign w:val="center"/>
          </w:tcPr>
          <w:p w14:paraId="581A37B9" w14:textId="3D538DA1" w:rsidR="002B04C2" w:rsidRPr="004F066D" w:rsidRDefault="002B04C2" w:rsidP="000A1CC2">
            <w:pPr>
              <w:tabs>
                <w:tab w:val="left" w:pos="1080"/>
              </w:tabs>
              <w:jc w:val="center"/>
              <w:rPr>
                <w:sz w:val="20"/>
                <w:szCs w:val="20"/>
              </w:rPr>
            </w:pPr>
            <w:r w:rsidRPr="004F066D">
              <w:rPr>
                <w:sz w:val="20"/>
                <w:szCs w:val="20"/>
              </w:rPr>
              <w:t>Возврат (в Интернет-магазин или офис Доверителя)</w:t>
            </w:r>
          </w:p>
        </w:tc>
        <w:tc>
          <w:tcPr>
            <w:tcW w:w="850" w:type="dxa"/>
            <w:tcBorders>
              <w:bottom w:val="single" w:sz="4" w:space="0" w:color="auto"/>
            </w:tcBorders>
            <w:vAlign w:val="center"/>
          </w:tcPr>
          <w:p w14:paraId="00D88EE0" w14:textId="77777777" w:rsidR="002B04C2" w:rsidRPr="004F066D" w:rsidRDefault="002B04C2" w:rsidP="000A1CC2">
            <w:pPr>
              <w:tabs>
                <w:tab w:val="left" w:pos="1080"/>
              </w:tabs>
              <w:jc w:val="center"/>
              <w:rPr>
                <w:sz w:val="20"/>
                <w:szCs w:val="20"/>
              </w:rPr>
            </w:pPr>
            <w:r w:rsidRPr="004F066D">
              <w:rPr>
                <w:sz w:val="20"/>
                <w:szCs w:val="20"/>
              </w:rPr>
              <w:t xml:space="preserve">Стоимость услуги доставки с НДС, бел. </w:t>
            </w:r>
            <w:proofErr w:type="spellStart"/>
            <w:proofErr w:type="gramStart"/>
            <w:r w:rsidRPr="004F066D">
              <w:rPr>
                <w:sz w:val="20"/>
                <w:szCs w:val="20"/>
              </w:rPr>
              <w:t>руб.коп</w:t>
            </w:r>
            <w:proofErr w:type="spellEnd"/>
            <w:proofErr w:type="gramEnd"/>
            <w:r w:rsidRPr="004F066D">
              <w:rPr>
                <w:sz w:val="20"/>
                <w:szCs w:val="20"/>
              </w:rPr>
              <w:t>.</w:t>
            </w:r>
          </w:p>
        </w:tc>
        <w:tc>
          <w:tcPr>
            <w:tcW w:w="772" w:type="dxa"/>
            <w:vMerge/>
            <w:tcBorders>
              <w:bottom w:val="single" w:sz="4" w:space="0" w:color="auto"/>
            </w:tcBorders>
            <w:vAlign w:val="center"/>
          </w:tcPr>
          <w:p w14:paraId="0EEDD29D" w14:textId="77777777" w:rsidR="002B04C2" w:rsidRPr="004F066D" w:rsidRDefault="002B04C2" w:rsidP="000A1CC2">
            <w:pPr>
              <w:rPr>
                <w:sz w:val="20"/>
                <w:szCs w:val="20"/>
              </w:rPr>
            </w:pPr>
          </w:p>
        </w:tc>
        <w:tc>
          <w:tcPr>
            <w:tcW w:w="914" w:type="dxa"/>
            <w:vMerge/>
            <w:tcBorders>
              <w:bottom w:val="single" w:sz="4" w:space="0" w:color="auto"/>
            </w:tcBorders>
            <w:vAlign w:val="center"/>
          </w:tcPr>
          <w:p w14:paraId="54B57D18" w14:textId="77777777" w:rsidR="002B04C2" w:rsidRPr="004F066D" w:rsidRDefault="002B04C2" w:rsidP="000A1CC2">
            <w:pPr>
              <w:rPr>
                <w:sz w:val="20"/>
                <w:szCs w:val="20"/>
              </w:rPr>
            </w:pPr>
          </w:p>
        </w:tc>
      </w:tr>
      <w:tr w:rsidR="002B04C2" w:rsidRPr="004F066D" w14:paraId="0709EFFE" w14:textId="77777777" w:rsidTr="002B04C2">
        <w:tc>
          <w:tcPr>
            <w:tcW w:w="421" w:type="dxa"/>
            <w:vAlign w:val="center"/>
          </w:tcPr>
          <w:p w14:paraId="01EF143E" w14:textId="77777777" w:rsidR="002B04C2" w:rsidRPr="004F066D" w:rsidRDefault="002B04C2" w:rsidP="000A1CC2">
            <w:pPr>
              <w:jc w:val="center"/>
              <w:rPr>
                <w:sz w:val="20"/>
                <w:szCs w:val="20"/>
              </w:rPr>
            </w:pPr>
            <w:r w:rsidRPr="004F066D">
              <w:rPr>
                <w:sz w:val="20"/>
                <w:szCs w:val="20"/>
              </w:rPr>
              <w:t>1</w:t>
            </w:r>
          </w:p>
        </w:tc>
        <w:tc>
          <w:tcPr>
            <w:tcW w:w="709" w:type="dxa"/>
            <w:vAlign w:val="center"/>
          </w:tcPr>
          <w:p w14:paraId="4BE83530" w14:textId="77777777" w:rsidR="002B04C2" w:rsidRPr="004F066D" w:rsidRDefault="002B04C2" w:rsidP="000A1CC2">
            <w:pPr>
              <w:jc w:val="center"/>
              <w:rPr>
                <w:sz w:val="20"/>
                <w:szCs w:val="20"/>
              </w:rPr>
            </w:pPr>
            <w:r w:rsidRPr="004F066D">
              <w:rPr>
                <w:sz w:val="20"/>
                <w:szCs w:val="20"/>
              </w:rPr>
              <w:t>2</w:t>
            </w:r>
          </w:p>
        </w:tc>
        <w:tc>
          <w:tcPr>
            <w:tcW w:w="559" w:type="dxa"/>
            <w:vAlign w:val="center"/>
          </w:tcPr>
          <w:p w14:paraId="264D41CA" w14:textId="77777777" w:rsidR="002B04C2" w:rsidRPr="004F066D" w:rsidRDefault="002B04C2" w:rsidP="000A1CC2">
            <w:pPr>
              <w:jc w:val="center"/>
              <w:rPr>
                <w:sz w:val="20"/>
                <w:szCs w:val="20"/>
              </w:rPr>
            </w:pPr>
            <w:r w:rsidRPr="004F066D">
              <w:rPr>
                <w:sz w:val="20"/>
                <w:szCs w:val="20"/>
              </w:rPr>
              <w:t>3</w:t>
            </w:r>
          </w:p>
        </w:tc>
        <w:tc>
          <w:tcPr>
            <w:tcW w:w="716" w:type="dxa"/>
            <w:vAlign w:val="center"/>
          </w:tcPr>
          <w:p w14:paraId="7CE1BA92" w14:textId="77777777" w:rsidR="002B04C2" w:rsidRPr="004F066D" w:rsidRDefault="002B04C2" w:rsidP="000A1CC2">
            <w:pPr>
              <w:jc w:val="center"/>
              <w:rPr>
                <w:sz w:val="20"/>
                <w:szCs w:val="20"/>
              </w:rPr>
            </w:pPr>
            <w:r w:rsidRPr="004F066D">
              <w:rPr>
                <w:sz w:val="20"/>
                <w:szCs w:val="20"/>
              </w:rPr>
              <w:t>4</w:t>
            </w:r>
          </w:p>
        </w:tc>
        <w:tc>
          <w:tcPr>
            <w:tcW w:w="851" w:type="dxa"/>
            <w:vAlign w:val="center"/>
          </w:tcPr>
          <w:p w14:paraId="7ABF6B39" w14:textId="77777777" w:rsidR="002B04C2" w:rsidRPr="004F066D" w:rsidRDefault="002B04C2" w:rsidP="000A1CC2">
            <w:pPr>
              <w:jc w:val="center"/>
              <w:rPr>
                <w:sz w:val="20"/>
                <w:szCs w:val="20"/>
              </w:rPr>
            </w:pPr>
            <w:r w:rsidRPr="004F066D">
              <w:rPr>
                <w:sz w:val="20"/>
                <w:szCs w:val="20"/>
              </w:rPr>
              <w:t>5</w:t>
            </w:r>
          </w:p>
        </w:tc>
        <w:tc>
          <w:tcPr>
            <w:tcW w:w="842" w:type="dxa"/>
            <w:vAlign w:val="center"/>
          </w:tcPr>
          <w:p w14:paraId="1C815109" w14:textId="77777777" w:rsidR="002B04C2" w:rsidRPr="004F066D" w:rsidRDefault="002B04C2" w:rsidP="000A1CC2">
            <w:pPr>
              <w:jc w:val="center"/>
              <w:rPr>
                <w:sz w:val="20"/>
                <w:szCs w:val="20"/>
              </w:rPr>
            </w:pPr>
            <w:r w:rsidRPr="004F066D">
              <w:rPr>
                <w:sz w:val="20"/>
                <w:szCs w:val="20"/>
              </w:rPr>
              <w:t>6</w:t>
            </w:r>
          </w:p>
        </w:tc>
        <w:tc>
          <w:tcPr>
            <w:tcW w:w="715" w:type="dxa"/>
            <w:vAlign w:val="center"/>
          </w:tcPr>
          <w:p w14:paraId="280E8C54" w14:textId="77777777" w:rsidR="002B04C2" w:rsidRPr="004F066D" w:rsidRDefault="002B04C2" w:rsidP="000A1CC2">
            <w:pPr>
              <w:jc w:val="center"/>
              <w:rPr>
                <w:sz w:val="20"/>
                <w:szCs w:val="20"/>
              </w:rPr>
            </w:pPr>
            <w:r w:rsidRPr="004F066D">
              <w:rPr>
                <w:sz w:val="20"/>
                <w:szCs w:val="20"/>
              </w:rPr>
              <w:t>7</w:t>
            </w:r>
          </w:p>
        </w:tc>
        <w:tc>
          <w:tcPr>
            <w:tcW w:w="994" w:type="dxa"/>
            <w:vAlign w:val="center"/>
          </w:tcPr>
          <w:p w14:paraId="512A45FC" w14:textId="77777777" w:rsidR="002B04C2" w:rsidRPr="004F066D" w:rsidRDefault="002B04C2" w:rsidP="000A1CC2">
            <w:pPr>
              <w:jc w:val="center"/>
              <w:rPr>
                <w:sz w:val="20"/>
                <w:szCs w:val="20"/>
              </w:rPr>
            </w:pPr>
            <w:r w:rsidRPr="004F066D">
              <w:rPr>
                <w:sz w:val="20"/>
                <w:szCs w:val="20"/>
              </w:rPr>
              <w:t>8</w:t>
            </w:r>
          </w:p>
        </w:tc>
        <w:tc>
          <w:tcPr>
            <w:tcW w:w="1213" w:type="dxa"/>
            <w:vAlign w:val="center"/>
          </w:tcPr>
          <w:p w14:paraId="5DCBBBB9" w14:textId="77777777" w:rsidR="002B04C2" w:rsidRPr="004F066D" w:rsidRDefault="002B04C2" w:rsidP="000A1CC2">
            <w:pPr>
              <w:jc w:val="center"/>
              <w:rPr>
                <w:sz w:val="20"/>
                <w:szCs w:val="20"/>
              </w:rPr>
            </w:pPr>
            <w:r w:rsidRPr="004F066D">
              <w:rPr>
                <w:sz w:val="20"/>
                <w:szCs w:val="20"/>
              </w:rPr>
              <w:t>9</w:t>
            </w:r>
          </w:p>
        </w:tc>
        <w:tc>
          <w:tcPr>
            <w:tcW w:w="992" w:type="dxa"/>
            <w:vAlign w:val="center"/>
          </w:tcPr>
          <w:p w14:paraId="6BED869D" w14:textId="77777777" w:rsidR="002B04C2" w:rsidRPr="004F066D" w:rsidRDefault="002B04C2" w:rsidP="000A1CC2">
            <w:pPr>
              <w:jc w:val="center"/>
              <w:rPr>
                <w:sz w:val="20"/>
                <w:szCs w:val="20"/>
              </w:rPr>
            </w:pPr>
            <w:r w:rsidRPr="004F066D">
              <w:rPr>
                <w:sz w:val="20"/>
                <w:szCs w:val="20"/>
              </w:rPr>
              <w:t>10</w:t>
            </w:r>
          </w:p>
        </w:tc>
        <w:tc>
          <w:tcPr>
            <w:tcW w:w="1418" w:type="dxa"/>
            <w:vAlign w:val="center"/>
          </w:tcPr>
          <w:p w14:paraId="12523025" w14:textId="77777777" w:rsidR="002B04C2" w:rsidRPr="004F066D" w:rsidRDefault="002B04C2" w:rsidP="000A1CC2">
            <w:pPr>
              <w:jc w:val="center"/>
              <w:rPr>
                <w:sz w:val="20"/>
                <w:szCs w:val="20"/>
              </w:rPr>
            </w:pPr>
            <w:r w:rsidRPr="004F066D">
              <w:rPr>
                <w:sz w:val="20"/>
                <w:szCs w:val="20"/>
              </w:rPr>
              <w:t>11</w:t>
            </w:r>
          </w:p>
        </w:tc>
        <w:tc>
          <w:tcPr>
            <w:tcW w:w="850" w:type="dxa"/>
            <w:vAlign w:val="center"/>
          </w:tcPr>
          <w:p w14:paraId="760DBFB3" w14:textId="77777777" w:rsidR="002B04C2" w:rsidRPr="004F066D" w:rsidRDefault="002B04C2" w:rsidP="000A1CC2">
            <w:pPr>
              <w:jc w:val="center"/>
              <w:rPr>
                <w:sz w:val="20"/>
                <w:szCs w:val="20"/>
              </w:rPr>
            </w:pPr>
            <w:r w:rsidRPr="004F066D">
              <w:rPr>
                <w:sz w:val="20"/>
                <w:szCs w:val="20"/>
              </w:rPr>
              <w:t>12</w:t>
            </w:r>
          </w:p>
        </w:tc>
        <w:tc>
          <w:tcPr>
            <w:tcW w:w="772" w:type="dxa"/>
            <w:vAlign w:val="center"/>
          </w:tcPr>
          <w:p w14:paraId="08802214" w14:textId="77777777" w:rsidR="002B04C2" w:rsidRPr="004F066D" w:rsidRDefault="002B04C2" w:rsidP="000A1CC2">
            <w:pPr>
              <w:jc w:val="center"/>
              <w:rPr>
                <w:sz w:val="20"/>
                <w:szCs w:val="20"/>
              </w:rPr>
            </w:pPr>
            <w:r w:rsidRPr="004F066D">
              <w:rPr>
                <w:sz w:val="20"/>
                <w:szCs w:val="20"/>
              </w:rPr>
              <w:t>13</w:t>
            </w:r>
          </w:p>
        </w:tc>
        <w:tc>
          <w:tcPr>
            <w:tcW w:w="914" w:type="dxa"/>
            <w:vAlign w:val="center"/>
          </w:tcPr>
          <w:p w14:paraId="36A80A0B" w14:textId="77777777" w:rsidR="002B04C2" w:rsidRPr="004F066D" w:rsidRDefault="002B04C2" w:rsidP="000A1CC2">
            <w:pPr>
              <w:jc w:val="center"/>
              <w:rPr>
                <w:sz w:val="20"/>
                <w:szCs w:val="20"/>
              </w:rPr>
            </w:pPr>
            <w:r w:rsidRPr="004F066D">
              <w:rPr>
                <w:sz w:val="20"/>
                <w:szCs w:val="20"/>
              </w:rPr>
              <w:t>14</w:t>
            </w:r>
          </w:p>
        </w:tc>
      </w:tr>
      <w:tr w:rsidR="002B04C2" w:rsidRPr="004F066D" w14:paraId="3AF93A54" w14:textId="77777777" w:rsidTr="002B04C2">
        <w:tc>
          <w:tcPr>
            <w:tcW w:w="421" w:type="dxa"/>
            <w:vAlign w:val="center"/>
          </w:tcPr>
          <w:p w14:paraId="2348A403" w14:textId="77777777" w:rsidR="002B04C2" w:rsidRPr="004F066D" w:rsidRDefault="002B04C2" w:rsidP="000A1CC2">
            <w:pPr>
              <w:rPr>
                <w:sz w:val="20"/>
                <w:szCs w:val="20"/>
              </w:rPr>
            </w:pPr>
          </w:p>
        </w:tc>
        <w:tc>
          <w:tcPr>
            <w:tcW w:w="709" w:type="dxa"/>
            <w:vAlign w:val="center"/>
          </w:tcPr>
          <w:p w14:paraId="34C8DE88" w14:textId="77777777" w:rsidR="002B04C2" w:rsidRPr="004F066D" w:rsidRDefault="002B04C2" w:rsidP="000A1CC2">
            <w:pPr>
              <w:rPr>
                <w:sz w:val="20"/>
                <w:szCs w:val="20"/>
              </w:rPr>
            </w:pPr>
          </w:p>
        </w:tc>
        <w:tc>
          <w:tcPr>
            <w:tcW w:w="559" w:type="dxa"/>
            <w:vAlign w:val="center"/>
          </w:tcPr>
          <w:p w14:paraId="190DE046" w14:textId="77777777" w:rsidR="002B04C2" w:rsidRPr="004F066D" w:rsidRDefault="002B04C2" w:rsidP="000A1CC2">
            <w:pPr>
              <w:rPr>
                <w:sz w:val="20"/>
                <w:szCs w:val="20"/>
              </w:rPr>
            </w:pPr>
          </w:p>
        </w:tc>
        <w:tc>
          <w:tcPr>
            <w:tcW w:w="716" w:type="dxa"/>
            <w:vAlign w:val="center"/>
          </w:tcPr>
          <w:p w14:paraId="4461A13D" w14:textId="77777777" w:rsidR="002B04C2" w:rsidRPr="004F066D" w:rsidRDefault="002B04C2" w:rsidP="000A1CC2">
            <w:pPr>
              <w:rPr>
                <w:sz w:val="20"/>
                <w:szCs w:val="20"/>
              </w:rPr>
            </w:pPr>
          </w:p>
        </w:tc>
        <w:tc>
          <w:tcPr>
            <w:tcW w:w="851" w:type="dxa"/>
            <w:vAlign w:val="center"/>
          </w:tcPr>
          <w:p w14:paraId="707389C2" w14:textId="77777777" w:rsidR="002B04C2" w:rsidRPr="004F066D" w:rsidRDefault="002B04C2" w:rsidP="000A1CC2">
            <w:pPr>
              <w:rPr>
                <w:sz w:val="20"/>
                <w:szCs w:val="20"/>
              </w:rPr>
            </w:pPr>
          </w:p>
        </w:tc>
        <w:tc>
          <w:tcPr>
            <w:tcW w:w="842" w:type="dxa"/>
            <w:vAlign w:val="center"/>
          </w:tcPr>
          <w:p w14:paraId="1B78C732" w14:textId="77777777" w:rsidR="002B04C2" w:rsidRPr="004F066D" w:rsidRDefault="002B04C2" w:rsidP="000A1CC2">
            <w:pPr>
              <w:rPr>
                <w:sz w:val="20"/>
                <w:szCs w:val="20"/>
              </w:rPr>
            </w:pPr>
          </w:p>
        </w:tc>
        <w:tc>
          <w:tcPr>
            <w:tcW w:w="715" w:type="dxa"/>
            <w:vAlign w:val="center"/>
          </w:tcPr>
          <w:p w14:paraId="037E9C6A" w14:textId="77777777" w:rsidR="002B04C2" w:rsidRPr="004F066D" w:rsidRDefault="002B04C2" w:rsidP="000A1CC2">
            <w:pPr>
              <w:rPr>
                <w:sz w:val="20"/>
                <w:szCs w:val="20"/>
              </w:rPr>
            </w:pPr>
          </w:p>
        </w:tc>
        <w:tc>
          <w:tcPr>
            <w:tcW w:w="994" w:type="dxa"/>
            <w:vAlign w:val="center"/>
          </w:tcPr>
          <w:p w14:paraId="2B433A6B" w14:textId="77777777" w:rsidR="002B04C2" w:rsidRPr="004F066D" w:rsidRDefault="002B04C2" w:rsidP="000A1CC2">
            <w:pPr>
              <w:rPr>
                <w:sz w:val="20"/>
                <w:szCs w:val="20"/>
              </w:rPr>
            </w:pPr>
          </w:p>
        </w:tc>
        <w:tc>
          <w:tcPr>
            <w:tcW w:w="1213" w:type="dxa"/>
            <w:vAlign w:val="center"/>
          </w:tcPr>
          <w:p w14:paraId="4D24DF48" w14:textId="77777777" w:rsidR="002B04C2" w:rsidRPr="004F066D" w:rsidRDefault="002B04C2" w:rsidP="000A1CC2">
            <w:pPr>
              <w:rPr>
                <w:sz w:val="20"/>
                <w:szCs w:val="20"/>
              </w:rPr>
            </w:pPr>
          </w:p>
        </w:tc>
        <w:tc>
          <w:tcPr>
            <w:tcW w:w="992" w:type="dxa"/>
            <w:vAlign w:val="center"/>
          </w:tcPr>
          <w:p w14:paraId="1A96A0C7" w14:textId="77777777" w:rsidR="002B04C2" w:rsidRPr="004F066D" w:rsidRDefault="002B04C2" w:rsidP="000A1CC2">
            <w:pPr>
              <w:rPr>
                <w:sz w:val="20"/>
                <w:szCs w:val="20"/>
              </w:rPr>
            </w:pPr>
          </w:p>
        </w:tc>
        <w:tc>
          <w:tcPr>
            <w:tcW w:w="1418" w:type="dxa"/>
            <w:vAlign w:val="center"/>
          </w:tcPr>
          <w:p w14:paraId="1FA2C10B" w14:textId="77777777" w:rsidR="002B04C2" w:rsidRPr="004F066D" w:rsidRDefault="002B04C2" w:rsidP="000A1CC2">
            <w:pPr>
              <w:rPr>
                <w:sz w:val="20"/>
                <w:szCs w:val="20"/>
              </w:rPr>
            </w:pPr>
          </w:p>
        </w:tc>
        <w:tc>
          <w:tcPr>
            <w:tcW w:w="850" w:type="dxa"/>
            <w:vAlign w:val="center"/>
          </w:tcPr>
          <w:p w14:paraId="41D4992A" w14:textId="77777777" w:rsidR="002B04C2" w:rsidRPr="004F066D" w:rsidRDefault="002B04C2" w:rsidP="000A1CC2">
            <w:pPr>
              <w:rPr>
                <w:sz w:val="20"/>
                <w:szCs w:val="20"/>
              </w:rPr>
            </w:pPr>
          </w:p>
        </w:tc>
        <w:tc>
          <w:tcPr>
            <w:tcW w:w="772" w:type="dxa"/>
            <w:vAlign w:val="center"/>
          </w:tcPr>
          <w:p w14:paraId="1404B5C1" w14:textId="77777777" w:rsidR="002B04C2" w:rsidRPr="004F066D" w:rsidRDefault="002B04C2" w:rsidP="000A1CC2">
            <w:pPr>
              <w:rPr>
                <w:sz w:val="20"/>
                <w:szCs w:val="20"/>
              </w:rPr>
            </w:pPr>
          </w:p>
        </w:tc>
        <w:tc>
          <w:tcPr>
            <w:tcW w:w="914" w:type="dxa"/>
            <w:vAlign w:val="center"/>
          </w:tcPr>
          <w:p w14:paraId="13BD6A42" w14:textId="77777777" w:rsidR="002B04C2" w:rsidRPr="004F066D" w:rsidRDefault="002B04C2" w:rsidP="000A1CC2">
            <w:pPr>
              <w:rPr>
                <w:sz w:val="20"/>
                <w:szCs w:val="20"/>
              </w:rPr>
            </w:pPr>
          </w:p>
        </w:tc>
      </w:tr>
      <w:tr w:rsidR="002B04C2" w:rsidRPr="004F066D" w14:paraId="04F97AA3" w14:textId="77777777" w:rsidTr="002B04C2">
        <w:tc>
          <w:tcPr>
            <w:tcW w:w="421" w:type="dxa"/>
            <w:vAlign w:val="center"/>
          </w:tcPr>
          <w:p w14:paraId="063F80B6" w14:textId="77777777" w:rsidR="002B04C2" w:rsidRPr="004F066D" w:rsidRDefault="002B04C2" w:rsidP="000A1CC2">
            <w:pPr>
              <w:rPr>
                <w:sz w:val="20"/>
                <w:szCs w:val="20"/>
              </w:rPr>
            </w:pPr>
          </w:p>
        </w:tc>
        <w:tc>
          <w:tcPr>
            <w:tcW w:w="709" w:type="dxa"/>
            <w:vAlign w:val="center"/>
          </w:tcPr>
          <w:p w14:paraId="4D397193" w14:textId="77777777" w:rsidR="002B04C2" w:rsidRPr="004F066D" w:rsidRDefault="002B04C2" w:rsidP="000A1CC2">
            <w:pPr>
              <w:rPr>
                <w:sz w:val="20"/>
                <w:szCs w:val="20"/>
              </w:rPr>
            </w:pPr>
          </w:p>
        </w:tc>
        <w:tc>
          <w:tcPr>
            <w:tcW w:w="559" w:type="dxa"/>
            <w:vAlign w:val="center"/>
          </w:tcPr>
          <w:p w14:paraId="2FC6FBBB" w14:textId="77777777" w:rsidR="002B04C2" w:rsidRPr="004F066D" w:rsidRDefault="002B04C2" w:rsidP="000A1CC2">
            <w:pPr>
              <w:rPr>
                <w:sz w:val="20"/>
                <w:szCs w:val="20"/>
              </w:rPr>
            </w:pPr>
          </w:p>
        </w:tc>
        <w:tc>
          <w:tcPr>
            <w:tcW w:w="716" w:type="dxa"/>
            <w:vAlign w:val="center"/>
          </w:tcPr>
          <w:p w14:paraId="7FB3FAEA" w14:textId="77777777" w:rsidR="002B04C2" w:rsidRPr="004F066D" w:rsidRDefault="002B04C2" w:rsidP="000A1CC2">
            <w:pPr>
              <w:rPr>
                <w:sz w:val="20"/>
                <w:szCs w:val="20"/>
              </w:rPr>
            </w:pPr>
          </w:p>
        </w:tc>
        <w:tc>
          <w:tcPr>
            <w:tcW w:w="851" w:type="dxa"/>
            <w:vAlign w:val="center"/>
          </w:tcPr>
          <w:p w14:paraId="36ADD5E0" w14:textId="77777777" w:rsidR="002B04C2" w:rsidRPr="004F066D" w:rsidRDefault="002B04C2" w:rsidP="000A1CC2">
            <w:pPr>
              <w:rPr>
                <w:sz w:val="20"/>
                <w:szCs w:val="20"/>
              </w:rPr>
            </w:pPr>
          </w:p>
        </w:tc>
        <w:tc>
          <w:tcPr>
            <w:tcW w:w="842" w:type="dxa"/>
            <w:vAlign w:val="center"/>
          </w:tcPr>
          <w:p w14:paraId="45F2B762" w14:textId="77777777" w:rsidR="002B04C2" w:rsidRPr="004F066D" w:rsidRDefault="002B04C2" w:rsidP="000A1CC2">
            <w:pPr>
              <w:rPr>
                <w:sz w:val="20"/>
                <w:szCs w:val="20"/>
              </w:rPr>
            </w:pPr>
          </w:p>
        </w:tc>
        <w:tc>
          <w:tcPr>
            <w:tcW w:w="715" w:type="dxa"/>
            <w:vAlign w:val="center"/>
          </w:tcPr>
          <w:p w14:paraId="0B720F9C" w14:textId="77777777" w:rsidR="002B04C2" w:rsidRPr="004F066D" w:rsidRDefault="002B04C2" w:rsidP="000A1CC2">
            <w:pPr>
              <w:rPr>
                <w:sz w:val="20"/>
                <w:szCs w:val="20"/>
              </w:rPr>
            </w:pPr>
          </w:p>
        </w:tc>
        <w:tc>
          <w:tcPr>
            <w:tcW w:w="994" w:type="dxa"/>
            <w:vAlign w:val="center"/>
          </w:tcPr>
          <w:p w14:paraId="31CD8174" w14:textId="77777777" w:rsidR="002B04C2" w:rsidRPr="004F066D" w:rsidRDefault="002B04C2" w:rsidP="000A1CC2">
            <w:pPr>
              <w:rPr>
                <w:sz w:val="20"/>
                <w:szCs w:val="20"/>
              </w:rPr>
            </w:pPr>
          </w:p>
        </w:tc>
        <w:tc>
          <w:tcPr>
            <w:tcW w:w="1213" w:type="dxa"/>
            <w:vAlign w:val="center"/>
          </w:tcPr>
          <w:p w14:paraId="33EC184E" w14:textId="77777777" w:rsidR="002B04C2" w:rsidRPr="004F066D" w:rsidRDefault="002B04C2" w:rsidP="000A1CC2">
            <w:pPr>
              <w:rPr>
                <w:sz w:val="20"/>
                <w:szCs w:val="20"/>
              </w:rPr>
            </w:pPr>
          </w:p>
        </w:tc>
        <w:tc>
          <w:tcPr>
            <w:tcW w:w="992" w:type="dxa"/>
            <w:vAlign w:val="center"/>
          </w:tcPr>
          <w:p w14:paraId="036D4806" w14:textId="77777777" w:rsidR="002B04C2" w:rsidRPr="004F066D" w:rsidRDefault="002B04C2" w:rsidP="000A1CC2">
            <w:pPr>
              <w:rPr>
                <w:sz w:val="20"/>
                <w:szCs w:val="20"/>
              </w:rPr>
            </w:pPr>
          </w:p>
        </w:tc>
        <w:tc>
          <w:tcPr>
            <w:tcW w:w="1418" w:type="dxa"/>
            <w:vAlign w:val="center"/>
          </w:tcPr>
          <w:p w14:paraId="1270BFEF" w14:textId="77777777" w:rsidR="002B04C2" w:rsidRPr="004F066D" w:rsidRDefault="002B04C2" w:rsidP="000A1CC2">
            <w:pPr>
              <w:rPr>
                <w:sz w:val="20"/>
                <w:szCs w:val="20"/>
              </w:rPr>
            </w:pPr>
          </w:p>
        </w:tc>
        <w:tc>
          <w:tcPr>
            <w:tcW w:w="850" w:type="dxa"/>
            <w:vAlign w:val="center"/>
          </w:tcPr>
          <w:p w14:paraId="0A7FFEAE" w14:textId="77777777" w:rsidR="002B04C2" w:rsidRPr="004F066D" w:rsidRDefault="002B04C2" w:rsidP="000A1CC2">
            <w:pPr>
              <w:rPr>
                <w:sz w:val="20"/>
                <w:szCs w:val="20"/>
              </w:rPr>
            </w:pPr>
          </w:p>
        </w:tc>
        <w:tc>
          <w:tcPr>
            <w:tcW w:w="772" w:type="dxa"/>
            <w:vAlign w:val="center"/>
          </w:tcPr>
          <w:p w14:paraId="6B5A1E4B" w14:textId="77777777" w:rsidR="002B04C2" w:rsidRPr="004F066D" w:rsidRDefault="002B04C2" w:rsidP="000A1CC2">
            <w:pPr>
              <w:rPr>
                <w:sz w:val="20"/>
                <w:szCs w:val="20"/>
              </w:rPr>
            </w:pPr>
          </w:p>
        </w:tc>
        <w:tc>
          <w:tcPr>
            <w:tcW w:w="914" w:type="dxa"/>
            <w:vAlign w:val="center"/>
          </w:tcPr>
          <w:p w14:paraId="7B490F37" w14:textId="77777777" w:rsidR="002B04C2" w:rsidRPr="004F066D" w:rsidRDefault="002B04C2" w:rsidP="000A1CC2">
            <w:pPr>
              <w:rPr>
                <w:sz w:val="20"/>
                <w:szCs w:val="20"/>
              </w:rPr>
            </w:pPr>
          </w:p>
        </w:tc>
      </w:tr>
      <w:tr w:rsidR="002B04C2" w:rsidRPr="004F066D" w14:paraId="1AD0F140" w14:textId="77777777" w:rsidTr="002B04C2">
        <w:trPr>
          <w:trHeight w:val="248"/>
        </w:trPr>
        <w:tc>
          <w:tcPr>
            <w:tcW w:w="421" w:type="dxa"/>
            <w:vAlign w:val="center"/>
          </w:tcPr>
          <w:p w14:paraId="71E277DC" w14:textId="77777777" w:rsidR="002B04C2" w:rsidRPr="004F066D" w:rsidRDefault="002B04C2" w:rsidP="000A1CC2">
            <w:pPr>
              <w:rPr>
                <w:sz w:val="20"/>
                <w:szCs w:val="20"/>
              </w:rPr>
            </w:pPr>
          </w:p>
        </w:tc>
        <w:tc>
          <w:tcPr>
            <w:tcW w:w="709" w:type="dxa"/>
            <w:vAlign w:val="center"/>
          </w:tcPr>
          <w:p w14:paraId="181D190D" w14:textId="77777777" w:rsidR="002B04C2" w:rsidRPr="004F066D" w:rsidRDefault="002B04C2" w:rsidP="000A1CC2">
            <w:pPr>
              <w:rPr>
                <w:sz w:val="20"/>
                <w:szCs w:val="20"/>
              </w:rPr>
            </w:pPr>
          </w:p>
        </w:tc>
        <w:tc>
          <w:tcPr>
            <w:tcW w:w="559" w:type="dxa"/>
            <w:vAlign w:val="center"/>
          </w:tcPr>
          <w:p w14:paraId="2F56D161" w14:textId="77777777" w:rsidR="002B04C2" w:rsidRPr="004F066D" w:rsidRDefault="002B04C2" w:rsidP="000A1CC2">
            <w:pPr>
              <w:rPr>
                <w:sz w:val="20"/>
                <w:szCs w:val="20"/>
              </w:rPr>
            </w:pPr>
          </w:p>
        </w:tc>
        <w:tc>
          <w:tcPr>
            <w:tcW w:w="716" w:type="dxa"/>
            <w:vAlign w:val="center"/>
          </w:tcPr>
          <w:p w14:paraId="30AB3EEC" w14:textId="77777777" w:rsidR="002B04C2" w:rsidRPr="004F066D" w:rsidRDefault="002B04C2" w:rsidP="000A1CC2">
            <w:pPr>
              <w:rPr>
                <w:sz w:val="20"/>
                <w:szCs w:val="20"/>
              </w:rPr>
            </w:pPr>
          </w:p>
        </w:tc>
        <w:tc>
          <w:tcPr>
            <w:tcW w:w="851" w:type="dxa"/>
            <w:vAlign w:val="center"/>
          </w:tcPr>
          <w:p w14:paraId="34999E8E" w14:textId="77777777" w:rsidR="002B04C2" w:rsidRPr="004F066D" w:rsidRDefault="002B04C2" w:rsidP="000A1CC2">
            <w:pPr>
              <w:rPr>
                <w:sz w:val="20"/>
                <w:szCs w:val="20"/>
              </w:rPr>
            </w:pPr>
          </w:p>
        </w:tc>
        <w:tc>
          <w:tcPr>
            <w:tcW w:w="842" w:type="dxa"/>
            <w:vAlign w:val="center"/>
          </w:tcPr>
          <w:p w14:paraId="0464779E" w14:textId="77777777" w:rsidR="002B04C2" w:rsidRPr="004F066D" w:rsidRDefault="002B04C2" w:rsidP="000A1CC2">
            <w:pPr>
              <w:rPr>
                <w:sz w:val="20"/>
                <w:szCs w:val="20"/>
              </w:rPr>
            </w:pPr>
          </w:p>
        </w:tc>
        <w:tc>
          <w:tcPr>
            <w:tcW w:w="715" w:type="dxa"/>
            <w:vAlign w:val="center"/>
          </w:tcPr>
          <w:p w14:paraId="1D4DAD8F" w14:textId="77777777" w:rsidR="002B04C2" w:rsidRPr="004F066D" w:rsidRDefault="002B04C2" w:rsidP="000A1CC2">
            <w:pPr>
              <w:rPr>
                <w:sz w:val="20"/>
                <w:szCs w:val="20"/>
              </w:rPr>
            </w:pPr>
          </w:p>
        </w:tc>
        <w:tc>
          <w:tcPr>
            <w:tcW w:w="994" w:type="dxa"/>
            <w:vAlign w:val="center"/>
          </w:tcPr>
          <w:p w14:paraId="48081387" w14:textId="77777777" w:rsidR="002B04C2" w:rsidRPr="004F066D" w:rsidRDefault="002B04C2" w:rsidP="000A1CC2">
            <w:pPr>
              <w:rPr>
                <w:sz w:val="20"/>
                <w:szCs w:val="20"/>
              </w:rPr>
            </w:pPr>
          </w:p>
        </w:tc>
        <w:tc>
          <w:tcPr>
            <w:tcW w:w="1213" w:type="dxa"/>
            <w:vAlign w:val="center"/>
          </w:tcPr>
          <w:p w14:paraId="78E1EDF1" w14:textId="77777777" w:rsidR="002B04C2" w:rsidRPr="004F066D" w:rsidRDefault="002B04C2" w:rsidP="000A1CC2">
            <w:pPr>
              <w:rPr>
                <w:sz w:val="20"/>
                <w:szCs w:val="20"/>
              </w:rPr>
            </w:pPr>
          </w:p>
        </w:tc>
        <w:tc>
          <w:tcPr>
            <w:tcW w:w="992" w:type="dxa"/>
            <w:vAlign w:val="center"/>
          </w:tcPr>
          <w:p w14:paraId="0E7236D5" w14:textId="77777777" w:rsidR="002B04C2" w:rsidRPr="004F066D" w:rsidRDefault="002B04C2" w:rsidP="000A1CC2">
            <w:pPr>
              <w:rPr>
                <w:sz w:val="20"/>
                <w:szCs w:val="20"/>
              </w:rPr>
            </w:pPr>
          </w:p>
        </w:tc>
        <w:tc>
          <w:tcPr>
            <w:tcW w:w="1418" w:type="dxa"/>
            <w:vAlign w:val="center"/>
          </w:tcPr>
          <w:p w14:paraId="4EAE3BA8" w14:textId="77777777" w:rsidR="002B04C2" w:rsidRPr="004F066D" w:rsidRDefault="002B04C2" w:rsidP="000A1CC2">
            <w:pPr>
              <w:rPr>
                <w:sz w:val="20"/>
                <w:szCs w:val="20"/>
              </w:rPr>
            </w:pPr>
          </w:p>
        </w:tc>
        <w:tc>
          <w:tcPr>
            <w:tcW w:w="850" w:type="dxa"/>
            <w:vAlign w:val="center"/>
          </w:tcPr>
          <w:p w14:paraId="0D33714E" w14:textId="77777777" w:rsidR="002B04C2" w:rsidRPr="004F066D" w:rsidRDefault="002B04C2" w:rsidP="000A1CC2">
            <w:pPr>
              <w:rPr>
                <w:sz w:val="20"/>
                <w:szCs w:val="20"/>
              </w:rPr>
            </w:pPr>
          </w:p>
        </w:tc>
        <w:tc>
          <w:tcPr>
            <w:tcW w:w="772" w:type="dxa"/>
            <w:vAlign w:val="center"/>
          </w:tcPr>
          <w:p w14:paraId="098E6593" w14:textId="77777777" w:rsidR="002B04C2" w:rsidRPr="004F066D" w:rsidRDefault="002B04C2" w:rsidP="000A1CC2">
            <w:pPr>
              <w:rPr>
                <w:sz w:val="20"/>
                <w:szCs w:val="20"/>
              </w:rPr>
            </w:pPr>
          </w:p>
        </w:tc>
        <w:tc>
          <w:tcPr>
            <w:tcW w:w="914" w:type="dxa"/>
            <w:vAlign w:val="center"/>
          </w:tcPr>
          <w:p w14:paraId="36DB80A2" w14:textId="77777777" w:rsidR="002B04C2" w:rsidRPr="004F066D" w:rsidRDefault="002B04C2" w:rsidP="000A1CC2">
            <w:pPr>
              <w:rPr>
                <w:sz w:val="20"/>
                <w:szCs w:val="20"/>
              </w:rPr>
            </w:pPr>
          </w:p>
        </w:tc>
      </w:tr>
    </w:tbl>
    <w:p w14:paraId="5CC3E729" w14:textId="77777777" w:rsidR="0077543E" w:rsidRPr="004F066D" w:rsidRDefault="0077543E" w:rsidP="0077543E">
      <w:pPr>
        <w:tabs>
          <w:tab w:val="left" w:pos="1080"/>
        </w:tabs>
        <w:rPr>
          <w:sz w:val="16"/>
          <w:szCs w:val="16"/>
        </w:rPr>
      </w:pPr>
    </w:p>
    <w:p w14:paraId="6287F199" w14:textId="77777777" w:rsidR="0077543E" w:rsidRPr="004F066D" w:rsidRDefault="0077543E" w:rsidP="0077543E">
      <w:pPr>
        <w:tabs>
          <w:tab w:val="left" w:pos="1080"/>
        </w:tabs>
        <w:rPr>
          <w:sz w:val="28"/>
          <w:szCs w:val="28"/>
        </w:rPr>
      </w:pPr>
    </w:p>
    <w:p w14:paraId="144C7564" w14:textId="77777777" w:rsidR="0077543E" w:rsidRPr="004F066D" w:rsidRDefault="0077543E" w:rsidP="0077543E">
      <w:pPr>
        <w:tabs>
          <w:tab w:val="left" w:pos="1080"/>
        </w:tabs>
        <w:ind w:firstLine="709"/>
      </w:pPr>
    </w:p>
    <w:p w14:paraId="54404C00" w14:textId="77777777" w:rsidR="0077543E" w:rsidRPr="004F066D" w:rsidRDefault="0077543E" w:rsidP="0077543E">
      <w:pPr>
        <w:tabs>
          <w:tab w:val="left" w:pos="1080"/>
        </w:tabs>
        <w:ind w:firstLine="709"/>
      </w:pPr>
    </w:p>
    <w:p w14:paraId="41B09190" w14:textId="77777777" w:rsidR="0077543E" w:rsidRPr="004F066D" w:rsidRDefault="0077543E" w:rsidP="0077543E">
      <w:pPr>
        <w:tabs>
          <w:tab w:val="left" w:pos="1080"/>
        </w:tabs>
        <w:ind w:firstLine="709"/>
      </w:pPr>
    </w:p>
    <w:p w14:paraId="2DCD1AEE" w14:textId="77777777" w:rsidR="0077543E" w:rsidRPr="004F066D" w:rsidRDefault="0077543E" w:rsidP="0077543E">
      <w:pPr>
        <w:tabs>
          <w:tab w:val="left" w:pos="1080"/>
        </w:tabs>
        <w:ind w:firstLine="709"/>
      </w:pPr>
    </w:p>
    <w:p w14:paraId="308ED93B" w14:textId="77777777" w:rsidR="0077543E" w:rsidRPr="004F066D" w:rsidRDefault="0077543E" w:rsidP="0077543E">
      <w:pPr>
        <w:tabs>
          <w:tab w:val="left" w:pos="1080"/>
        </w:tabs>
        <w:ind w:firstLine="709"/>
      </w:pPr>
    </w:p>
    <w:p w14:paraId="73306BD2" w14:textId="77777777" w:rsidR="0077543E" w:rsidRPr="004F066D" w:rsidRDefault="0077543E" w:rsidP="0077543E">
      <w:pPr>
        <w:tabs>
          <w:tab w:val="left" w:pos="1080"/>
        </w:tabs>
        <w:ind w:firstLine="709"/>
      </w:pPr>
    </w:p>
    <w:p w14:paraId="23A54AC1" w14:textId="77777777" w:rsidR="0077543E" w:rsidRPr="004F066D" w:rsidRDefault="0077543E" w:rsidP="0077543E">
      <w:pPr>
        <w:tabs>
          <w:tab w:val="left" w:pos="1080"/>
        </w:tabs>
        <w:ind w:firstLine="709"/>
      </w:pPr>
    </w:p>
    <w:p w14:paraId="1731A482" w14:textId="77777777" w:rsidR="0077543E" w:rsidRPr="004F066D" w:rsidRDefault="0077543E" w:rsidP="0077543E">
      <w:pPr>
        <w:tabs>
          <w:tab w:val="left" w:pos="1080"/>
        </w:tabs>
        <w:ind w:firstLine="709"/>
      </w:pPr>
    </w:p>
    <w:p w14:paraId="6680D342" w14:textId="77777777" w:rsidR="0077543E" w:rsidRPr="004F066D" w:rsidRDefault="0077543E" w:rsidP="0077543E">
      <w:pPr>
        <w:tabs>
          <w:tab w:val="left" w:pos="1080"/>
        </w:tabs>
        <w:ind w:firstLine="709"/>
      </w:pPr>
    </w:p>
    <w:p w14:paraId="7735887A" w14:textId="77777777" w:rsidR="0077543E" w:rsidRPr="004F066D" w:rsidRDefault="0077543E" w:rsidP="0077543E">
      <w:pPr>
        <w:tabs>
          <w:tab w:val="left" w:pos="1080"/>
        </w:tabs>
        <w:ind w:firstLine="709"/>
      </w:pPr>
    </w:p>
    <w:p w14:paraId="5BC1BA0A" w14:textId="77777777" w:rsidR="0077543E" w:rsidRPr="004F066D" w:rsidRDefault="0077543E" w:rsidP="0077543E">
      <w:pPr>
        <w:tabs>
          <w:tab w:val="left" w:pos="1080"/>
        </w:tabs>
        <w:ind w:firstLine="709"/>
      </w:pPr>
    </w:p>
    <w:p w14:paraId="320AE614" w14:textId="77777777" w:rsidR="0077543E" w:rsidRPr="004F066D" w:rsidRDefault="0077543E" w:rsidP="0077543E">
      <w:pPr>
        <w:tabs>
          <w:tab w:val="left" w:pos="1080"/>
        </w:tabs>
        <w:ind w:firstLine="709"/>
      </w:pPr>
    </w:p>
    <w:p w14:paraId="67295BF0" w14:textId="77777777" w:rsidR="0077543E" w:rsidRPr="004F066D" w:rsidRDefault="0077543E" w:rsidP="0077543E">
      <w:pPr>
        <w:tabs>
          <w:tab w:val="left" w:pos="1080"/>
        </w:tabs>
        <w:ind w:firstLine="709"/>
      </w:pPr>
    </w:p>
    <w:p w14:paraId="38B8FBC0" w14:textId="7AAACDF7" w:rsidR="0077543E" w:rsidRPr="004F066D" w:rsidRDefault="0077543E" w:rsidP="0077543E">
      <w:pPr>
        <w:tabs>
          <w:tab w:val="left" w:pos="1080"/>
        </w:tabs>
        <w:ind w:firstLine="709"/>
      </w:pPr>
      <w:r w:rsidRPr="004F066D">
        <w:t xml:space="preserve">Приложение №____ к Договору </w:t>
      </w:r>
      <w:r w:rsidR="009E220B" w:rsidRPr="004F066D">
        <w:t xml:space="preserve">поручения </w:t>
      </w:r>
      <w:r w:rsidRPr="004F066D">
        <w:t xml:space="preserve">№__от___ </w:t>
      </w:r>
    </w:p>
    <w:p w14:paraId="2B9ECE5E" w14:textId="09674700" w:rsidR="0077543E" w:rsidRPr="004F066D" w:rsidRDefault="0077543E" w:rsidP="0077543E"/>
    <w:tbl>
      <w:tblPr>
        <w:tblW w:w="12157" w:type="dxa"/>
        <w:tblInd w:w="918" w:type="dxa"/>
        <w:tblLook w:val="00A0" w:firstRow="1" w:lastRow="0" w:firstColumn="1" w:lastColumn="0" w:noHBand="0" w:noVBand="0"/>
      </w:tblPr>
      <w:tblGrid>
        <w:gridCol w:w="7088"/>
        <w:gridCol w:w="5069"/>
      </w:tblGrid>
      <w:tr w:rsidR="00F24572" w:rsidRPr="004F066D" w14:paraId="5AB0FF8F" w14:textId="77777777" w:rsidTr="003E541D">
        <w:tc>
          <w:tcPr>
            <w:tcW w:w="7088" w:type="dxa"/>
          </w:tcPr>
          <w:p w14:paraId="6D9E57B5" w14:textId="77777777" w:rsidR="00F24572" w:rsidRPr="003E541D" w:rsidRDefault="00F24572" w:rsidP="003E541D">
            <w:pPr>
              <w:pStyle w:val="Head"/>
              <w:tabs>
                <w:tab w:val="left" w:pos="1134"/>
              </w:tabs>
              <w:spacing w:before="0" w:after="0"/>
              <w:ind w:right="-815"/>
              <w:jc w:val="left"/>
              <w:rPr>
                <w:b w:val="0"/>
                <w:sz w:val="26"/>
              </w:rPr>
            </w:pPr>
            <w:r w:rsidRPr="003E541D">
              <w:rPr>
                <w:rFonts w:ascii="Times New Roman" w:hAnsi="Times New Roman"/>
                <w:sz w:val="26"/>
              </w:rPr>
              <w:t>Поверенный:</w:t>
            </w:r>
          </w:p>
          <w:p w14:paraId="6E97B20A" w14:textId="424F5068" w:rsidR="00F24572" w:rsidRPr="004F066D" w:rsidRDefault="00F24572" w:rsidP="004F066D">
            <w:pPr>
              <w:ind w:right="280"/>
              <w:jc w:val="both"/>
              <w:rPr>
                <w:sz w:val="26"/>
                <w:szCs w:val="26"/>
              </w:rPr>
            </w:pPr>
            <w:r w:rsidRPr="004F066D">
              <w:rPr>
                <w:sz w:val="26"/>
                <w:szCs w:val="26"/>
              </w:rPr>
              <w:t>________________________</w:t>
            </w:r>
          </w:p>
          <w:p w14:paraId="4C960A11" w14:textId="77777777" w:rsidR="00F24572" w:rsidRPr="004F066D" w:rsidRDefault="00F24572" w:rsidP="004F066D">
            <w:pPr>
              <w:pStyle w:val="Head"/>
              <w:tabs>
                <w:tab w:val="left" w:pos="1134"/>
              </w:tabs>
              <w:spacing w:before="0" w:after="0"/>
              <w:ind w:right="-815"/>
              <w:jc w:val="left"/>
              <w:rPr>
                <w:rFonts w:ascii="Times New Roman" w:hAnsi="Times New Roman"/>
                <w:sz w:val="26"/>
                <w:szCs w:val="26"/>
              </w:rPr>
            </w:pPr>
          </w:p>
          <w:p w14:paraId="330CFF53" w14:textId="77777777" w:rsidR="00F24572" w:rsidRPr="003E541D" w:rsidRDefault="00F24572" w:rsidP="003E541D">
            <w:pPr>
              <w:pStyle w:val="Head"/>
              <w:tabs>
                <w:tab w:val="left" w:pos="1134"/>
              </w:tabs>
              <w:spacing w:before="0" w:after="0"/>
              <w:ind w:right="-815"/>
              <w:jc w:val="left"/>
              <w:rPr>
                <w:sz w:val="26"/>
              </w:rPr>
            </w:pPr>
            <w:r w:rsidRPr="004F066D">
              <w:rPr>
                <w:rFonts w:ascii="Times New Roman" w:hAnsi="Times New Roman"/>
                <w:b w:val="0"/>
                <w:sz w:val="26"/>
                <w:szCs w:val="26"/>
              </w:rPr>
              <w:t>________________/ ______________/</w:t>
            </w:r>
          </w:p>
        </w:tc>
        <w:tc>
          <w:tcPr>
            <w:tcW w:w="5069" w:type="dxa"/>
          </w:tcPr>
          <w:p w14:paraId="14ABE221" w14:textId="77777777" w:rsidR="00F24572" w:rsidRPr="003E541D" w:rsidRDefault="00F24572" w:rsidP="003E541D">
            <w:pPr>
              <w:pStyle w:val="Head"/>
              <w:tabs>
                <w:tab w:val="left" w:pos="1134"/>
              </w:tabs>
              <w:spacing w:before="0" w:after="0"/>
              <w:jc w:val="left"/>
              <w:rPr>
                <w:b w:val="0"/>
                <w:sz w:val="26"/>
              </w:rPr>
            </w:pPr>
            <w:r w:rsidRPr="003E541D">
              <w:rPr>
                <w:rFonts w:ascii="Times New Roman" w:hAnsi="Times New Roman"/>
                <w:sz w:val="26"/>
              </w:rPr>
              <w:t>Доверитель:</w:t>
            </w:r>
          </w:p>
          <w:p w14:paraId="210ED0B3" w14:textId="77CC8251" w:rsidR="00F24572" w:rsidRPr="004F066D" w:rsidRDefault="00F24572" w:rsidP="004F066D">
            <w:pPr>
              <w:ind w:right="280"/>
              <w:jc w:val="both"/>
              <w:rPr>
                <w:sz w:val="26"/>
                <w:szCs w:val="26"/>
              </w:rPr>
            </w:pPr>
            <w:r w:rsidRPr="004F066D">
              <w:rPr>
                <w:sz w:val="26"/>
                <w:szCs w:val="26"/>
              </w:rPr>
              <w:t>________________________</w:t>
            </w:r>
          </w:p>
          <w:p w14:paraId="50692C28" w14:textId="77777777" w:rsidR="00F24572" w:rsidRPr="004F066D" w:rsidRDefault="00F24572" w:rsidP="004F066D">
            <w:pPr>
              <w:pStyle w:val="Head"/>
              <w:tabs>
                <w:tab w:val="left" w:pos="1134"/>
              </w:tabs>
              <w:spacing w:before="0" w:after="0"/>
              <w:jc w:val="left"/>
              <w:rPr>
                <w:rFonts w:ascii="Times New Roman" w:hAnsi="Times New Roman"/>
                <w:sz w:val="26"/>
                <w:szCs w:val="26"/>
              </w:rPr>
            </w:pPr>
          </w:p>
          <w:p w14:paraId="6DCFDF28" w14:textId="77777777" w:rsidR="00F24572" w:rsidRPr="003E541D" w:rsidRDefault="00F24572" w:rsidP="003E541D">
            <w:pPr>
              <w:pStyle w:val="Head"/>
              <w:tabs>
                <w:tab w:val="left" w:pos="1134"/>
              </w:tabs>
              <w:spacing w:before="0" w:after="0"/>
              <w:ind w:right="-815"/>
              <w:jc w:val="left"/>
              <w:rPr>
                <w:sz w:val="26"/>
              </w:rPr>
            </w:pPr>
            <w:r w:rsidRPr="004F066D">
              <w:rPr>
                <w:rFonts w:ascii="Times New Roman" w:hAnsi="Times New Roman"/>
                <w:b w:val="0"/>
                <w:sz w:val="26"/>
                <w:szCs w:val="26"/>
              </w:rPr>
              <w:t>________________/ ______________/</w:t>
            </w:r>
          </w:p>
        </w:tc>
      </w:tr>
      <w:tr w:rsidR="00F24572" w:rsidRPr="004F066D" w14:paraId="1FD8E22D" w14:textId="77777777" w:rsidTr="003E541D">
        <w:tc>
          <w:tcPr>
            <w:tcW w:w="7088" w:type="dxa"/>
          </w:tcPr>
          <w:p w14:paraId="5348FEDE" w14:textId="77777777" w:rsidR="00F24572" w:rsidRPr="003E541D" w:rsidRDefault="00F24572" w:rsidP="003E541D">
            <w:pPr>
              <w:pStyle w:val="Head"/>
              <w:tabs>
                <w:tab w:val="left" w:pos="1134"/>
              </w:tabs>
              <w:spacing w:before="0" w:after="0"/>
              <w:ind w:right="-815"/>
              <w:jc w:val="left"/>
              <w:rPr>
                <w:sz w:val="26"/>
              </w:rPr>
            </w:pPr>
            <w:r w:rsidRPr="003E541D">
              <w:rPr>
                <w:rFonts w:ascii="Times New Roman" w:hAnsi="Times New Roman"/>
                <w:b w:val="0"/>
                <w:sz w:val="26"/>
              </w:rPr>
              <w:t>М.П.</w:t>
            </w:r>
          </w:p>
        </w:tc>
        <w:tc>
          <w:tcPr>
            <w:tcW w:w="5069" w:type="dxa"/>
          </w:tcPr>
          <w:p w14:paraId="32667665" w14:textId="77777777" w:rsidR="00F24572" w:rsidRPr="003E541D" w:rsidRDefault="00F24572" w:rsidP="003E541D">
            <w:pPr>
              <w:pStyle w:val="Head"/>
              <w:tabs>
                <w:tab w:val="left" w:pos="1134"/>
              </w:tabs>
              <w:spacing w:before="0" w:after="0"/>
              <w:jc w:val="left"/>
              <w:rPr>
                <w:sz w:val="26"/>
              </w:rPr>
            </w:pPr>
            <w:r w:rsidRPr="003E541D">
              <w:rPr>
                <w:rFonts w:ascii="Times New Roman" w:hAnsi="Times New Roman"/>
                <w:b w:val="0"/>
                <w:sz w:val="26"/>
              </w:rPr>
              <w:t>М.П.</w:t>
            </w:r>
          </w:p>
        </w:tc>
      </w:tr>
    </w:tbl>
    <w:p w14:paraId="5A1B70FD" w14:textId="4F301A0A" w:rsidR="00E23F26" w:rsidRPr="004F066D" w:rsidRDefault="00E23F26" w:rsidP="0077543E"/>
    <w:p w14:paraId="0F946D08" w14:textId="30932F04" w:rsidR="00E23F26" w:rsidRPr="004F066D" w:rsidRDefault="00E23F26" w:rsidP="0077543E">
      <w:pPr>
        <w:tabs>
          <w:tab w:val="left" w:pos="1080"/>
        </w:tabs>
        <w:ind w:firstLine="709"/>
        <w:jc w:val="both"/>
        <w:rPr>
          <w:sz w:val="26"/>
          <w:szCs w:val="26"/>
        </w:rPr>
        <w:sectPr w:rsidR="00E23F26" w:rsidRPr="004F066D" w:rsidSect="000A1CC2">
          <w:pgSz w:w="16838" w:h="11906" w:orient="landscape"/>
          <w:pgMar w:top="1418" w:right="1134" w:bottom="850" w:left="1134" w:header="708" w:footer="708" w:gutter="0"/>
          <w:cols w:space="708"/>
          <w:docGrid w:linePitch="360"/>
        </w:sectPr>
      </w:pPr>
    </w:p>
    <w:p w14:paraId="39E7D206" w14:textId="77777777" w:rsidR="008A71A9" w:rsidRPr="004F066D" w:rsidRDefault="008A71A9" w:rsidP="008A71A9">
      <w:pPr>
        <w:pStyle w:val="a7"/>
        <w:ind w:left="11766"/>
        <w:jc w:val="left"/>
        <w:rPr>
          <w:rFonts w:ascii="Times New Roman" w:hAnsi="Times New Roman"/>
          <w:sz w:val="22"/>
          <w:szCs w:val="22"/>
        </w:rPr>
      </w:pPr>
      <w:bookmarkStart w:id="72" w:name="OLE_LINK4"/>
      <w:bookmarkStart w:id="73" w:name="_Hlk140783396"/>
      <w:bookmarkStart w:id="74" w:name="_Hlk140780877"/>
      <w:bookmarkEnd w:id="70"/>
      <w:r w:rsidRPr="004F066D">
        <w:rPr>
          <w:rFonts w:ascii="Times New Roman" w:hAnsi="Times New Roman"/>
          <w:sz w:val="22"/>
          <w:szCs w:val="22"/>
        </w:rPr>
        <w:t>Приложение 3б</w:t>
      </w:r>
    </w:p>
    <w:p w14:paraId="0D70F8B7" w14:textId="77777777" w:rsidR="008A71A9" w:rsidRPr="004F066D" w:rsidRDefault="008A71A9" w:rsidP="008A71A9">
      <w:pPr>
        <w:pStyle w:val="a7"/>
        <w:ind w:left="11766"/>
        <w:jc w:val="left"/>
        <w:rPr>
          <w:rFonts w:ascii="Times New Roman" w:hAnsi="Times New Roman"/>
          <w:sz w:val="22"/>
          <w:szCs w:val="22"/>
        </w:rPr>
      </w:pPr>
      <w:r w:rsidRPr="004F066D">
        <w:rPr>
          <w:rFonts w:ascii="Times New Roman" w:hAnsi="Times New Roman"/>
          <w:sz w:val="22"/>
          <w:szCs w:val="22"/>
        </w:rPr>
        <w:t xml:space="preserve">к договору поручения </w:t>
      </w:r>
    </w:p>
    <w:p w14:paraId="08F4BD4A" w14:textId="748C2534" w:rsidR="00B01646" w:rsidRPr="004F066D" w:rsidRDefault="00B01646" w:rsidP="00B01646">
      <w:pPr>
        <w:ind w:firstLine="11766"/>
        <w:jc w:val="both"/>
        <w:rPr>
          <w:sz w:val="22"/>
          <w:szCs w:val="22"/>
        </w:rPr>
      </w:pPr>
      <w:r w:rsidRPr="004F066D">
        <w:rPr>
          <w:sz w:val="22"/>
          <w:szCs w:val="22"/>
        </w:rPr>
        <w:t>№ ____________ от ___</w:t>
      </w:r>
      <w:proofErr w:type="gramStart"/>
      <w:r w:rsidRPr="004F066D">
        <w:rPr>
          <w:sz w:val="22"/>
          <w:szCs w:val="22"/>
        </w:rPr>
        <w:t>_._</w:t>
      </w:r>
      <w:proofErr w:type="gramEnd"/>
      <w:r w:rsidRPr="004F066D">
        <w:rPr>
          <w:sz w:val="22"/>
          <w:szCs w:val="22"/>
        </w:rPr>
        <w:t>___.202</w:t>
      </w:r>
      <w:r w:rsidR="007E677A">
        <w:rPr>
          <w:sz w:val="22"/>
          <w:szCs w:val="22"/>
        </w:rPr>
        <w:t>_</w:t>
      </w:r>
    </w:p>
    <w:p w14:paraId="692C8F0E" w14:textId="77777777" w:rsidR="008A71A9" w:rsidRPr="004F066D" w:rsidRDefault="008A71A9" w:rsidP="008A71A9">
      <w:pPr>
        <w:tabs>
          <w:tab w:val="left" w:pos="1080"/>
        </w:tabs>
        <w:ind w:firstLine="10773"/>
        <w:jc w:val="center"/>
        <w:rPr>
          <w:sz w:val="26"/>
          <w:szCs w:val="26"/>
        </w:rPr>
      </w:pPr>
    </w:p>
    <w:p w14:paraId="6D78F6DB" w14:textId="77777777" w:rsidR="008A71A9" w:rsidRPr="004F066D" w:rsidRDefault="008A71A9" w:rsidP="008A71A9">
      <w:pPr>
        <w:tabs>
          <w:tab w:val="left" w:pos="1080"/>
        </w:tabs>
        <w:ind w:firstLine="709"/>
        <w:jc w:val="center"/>
        <w:rPr>
          <w:sz w:val="26"/>
          <w:szCs w:val="26"/>
        </w:rPr>
      </w:pPr>
      <w:r w:rsidRPr="004F066D">
        <w:rPr>
          <w:sz w:val="26"/>
          <w:szCs w:val="26"/>
        </w:rPr>
        <w:t>ФОРМА</w:t>
      </w:r>
    </w:p>
    <w:p w14:paraId="54A3298A" w14:textId="74BC8B25" w:rsidR="008A71A9" w:rsidRPr="004F066D" w:rsidRDefault="008A71A9" w:rsidP="008A71A9">
      <w:pPr>
        <w:tabs>
          <w:tab w:val="left" w:pos="1080"/>
        </w:tabs>
        <w:ind w:hanging="284"/>
        <w:jc w:val="center"/>
        <w:rPr>
          <w:sz w:val="26"/>
          <w:szCs w:val="26"/>
        </w:rPr>
      </w:pPr>
      <w:r w:rsidRPr="004F066D">
        <w:rPr>
          <w:sz w:val="26"/>
          <w:szCs w:val="26"/>
        </w:rPr>
        <w:t>Отчет об остатках товаров</w:t>
      </w:r>
      <w:r w:rsidR="007E677A">
        <w:rPr>
          <w:sz w:val="26"/>
          <w:szCs w:val="26"/>
        </w:rPr>
        <w:t>, крупногабаритного товара</w:t>
      </w:r>
      <w:r w:rsidRPr="004F066D">
        <w:rPr>
          <w:sz w:val="26"/>
          <w:szCs w:val="26"/>
        </w:rPr>
        <w:t xml:space="preserve"> и/или </w:t>
      </w:r>
      <w:r w:rsidR="007E677A">
        <w:rPr>
          <w:sz w:val="26"/>
          <w:szCs w:val="26"/>
        </w:rPr>
        <w:t>У</w:t>
      </w:r>
      <w:r w:rsidRPr="004F066D">
        <w:rPr>
          <w:sz w:val="26"/>
          <w:szCs w:val="26"/>
        </w:rPr>
        <w:t>слуг связи на последний день отчетного периода ________________</w:t>
      </w:r>
    </w:p>
    <w:tbl>
      <w:tblPr>
        <w:tblW w:w="163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6"/>
        <w:gridCol w:w="714"/>
        <w:gridCol w:w="476"/>
        <w:gridCol w:w="686"/>
        <w:gridCol w:w="711"/>
        <w:gridCol w:w="883"/>
        <w:gridCol w:w="7"/>
        <w:gridCol w:w="951"/>
        <w:gridCol w:w="992"/>
        <w:gridCol w:w="993"/>
        <w:gridCol w:w="1134"/>
        <w:gridCol w:w="1134"/>
        <w:gridCol w:w="1452"/>
        <w:gridCol w:w="1241"/>
        <w:gridCol w:w="1276"/>
        <w:gridCol w:w="1134"/>
        <w:gridCol w:w="885"/>
        <w:gridCol w:w="957"/>
      </w:tblGrid>
      <w:tr w:rsidR="008A71A9" w:rsidRPr="004F066D" w14:paraId="29B5FD04" w14:textId="77777777" w:rsidTr="008A71A9">
        <w:tc>
          <w:tcPr>
            <w:tcW w:w="676" w:type="dxa"/>
            <w:vMerge w:val="restart"/>
            <w:vAlign w:val="center"/>
          </w:tcPr>
          <w:p w14:paraId="127D8840" w14:textId="77777777" w:rsidR="008A71A9" w:rsidRPr="004F066D" w:rsidRDefault="008A71A9" w:rsidP="0029394A">
            <w:pPr>
              <w:tabs>
                <w:tab w:val="left" w:pos="1080"/>
              </w:tabs>
              <w:jc w:val="center"/>
              <w:rPr>
                <w:sz w:val="20"/>
                <w:szCs w:val="20"/>
              </w:rPr>
            </w:pPr>
            <w:r w:rsidRPr="004F066D">
              <w:rPr>
                <w:sz w:val="20"/>
                <w:szCs w:val="20"/>
              </w:rPr>
              <w:t>№п/п</w:t>
            </w:r>
          </w:p>
        </w:tc>
        <w:tc>
          <w:tcPr>
            <w:tcW w:w="1190" w:type="dxa"/>
            <w:gridSpan w:val="2"/>
            <w:vAlign w:val="center"/>
          </w:tcPr>
          <w:p w14:paraId="74E0AF0D" w14:textId="77777777" w:rsidR="008A71A9" w:rsidRPr="004F066D" w:rsidRDefault="008A71A9" w:rsidP="0029394A">
            <w:pPr>
              <w:tabs>
                <w:tab w:val="left" w:pos="1080"/>
              </w:tabs>
              <w:jc w:val="center"/>
              <w:rPr>
                <w:sz w:val="20"/>
                <w:szCs w:val="20"/>
              </w:rPr>
            </w:pPr>
            <w:r w:rsidRPr="004F066D">
              <w:rPr>
                <w:sz w:val="20"/>
                <w:szCs w:val="20"/>
              </w:rPr>
              <w:t>Документ реализации</w:t>
            </w:r>
          </w:p>
        </w:tc>
        <w:tc>
          <w:tcPr>
            <w:tcW w:w="2287" w:type="dxa"/>
            <w:gridSpan w:val="4"/>
            <w:vAlign w:val="center"/>
          </w:tcPr>
          <w:p w14:paraId="6AA88194" w14:textId="77777777" w:rsidR="008A71A9" w:rsidRPr="004F066D" w:rsidRDefault="008A71A9" w:rsidP="0029394A">
            <w:pPr>
              <w:tabs>
                <w:tab w:val="left" w:pos="1080"/>
              </w:tabs>
              <w:jc w:val="center"/>
              <w:rPr>
                <w:sz w:val="20"/>
                <w:szCs w:val="20"/>
              </w:rPr>
            </w:pPr>
            <w:r w:rsidRPr="004F066D">
              <w:rPr>
                <w:sz w:val="20"/>
                <w:szCs w:val="20"/>
              </w:rPr>
              <w:t>Потребитель</w:t>
            </w:r>
          </w:p>
        </w:tc>
        <w:tc>
          <w:tcPr>
            <w:tcW w:w="2936" w:type="dxa"/>
            <w:gridSpan w:val="3"/>
            <w:vAlign w:val="center"/>
          </w:tcPr>
          <w:p w14:paraId="5D7FEE58" w14:textId="295EED34" w:rsidR="008A71A9" w:rsidRPr="004F066D" w:rsidRDefault="008A71A9" w:rsidP="0029394A">
            <w:pPr>
              <w:tabs>
                <w:tab w:val="left" w:pos="1080"/>
              </w:tabs>
              <w:jc w:val="center"/>
              <w:rPr>
                <w:sz w:val="20"/>
                <w:szCs w:val="20"/>
              </w:rPr>
            </w:pPr>
            <w:r w:rsidRPr="004F066D">
              <w:rPr>
                <w:sz w:val="20"/>
                <w:szCs w:val="20"/>
              </w:rPr>
              <w:t>Товар</w:t>
            </w:r>
          </w:p>
        </w:tc>
        <w:tc>
          <w:tcPr>
            <w:tcW w:w="3720" w:type="dxa"/>
            <w:gridSpan w:val="3"/>
            <w:vAlign w:val="center"/>
          </w:tcPr>
          <w:p w14:paraId="0FE78F2C" w14:textId="77777777" w:rsidR="008A71A9" w:rsidRPr="004F066D" w:rsidRDefault="008A71A9" w:rsidP="008A71A9">
            <w:pPr>
              <w:tabs>
                <w:tab w:val="left" w:pos="1080"/>
              </w:tabs>
              <w:jc w:val="center"/>
              <w:rPr>
                <w:sz w:val="20"/>
                <w:szCs w:val="20"/>
              </w:rPr>
            </w:pPr>
            <w:r w:rsidRPr="004F066D">
              <w:rPr>
                <w:sz w:val="20"/>
                <w:szCs w:val="20"/>
              </w:rPr>
              <w:t>Услуга по доставке</w:t>
            </w:r>
          </w:p>
        </w:tc>
        <w:tc>
          <w:tcPr>
            <w:tcW w:w="1241" w:type="dxa"/>
            <w:vMerge w:val="restart"/>
            <w:vAlign w:val="center"/>
          </w:tcPr>
          <w:p w14:paraId="416C3F5C" w14:textId="77777777" w:rsidR="008A71A9" w:rsidRPr="004F066D" w:rsidRDefault="008A71A9" w:rsidP="0029394A">
            <w:pPr>
              <w:jc w:val="center"/>
              <w:rPr>
                <w:sz w:val="20"/>
                <w:szCs w:val="20"/>
              </w:rPr>
            </w:pPr>
            <w:r w:rsidRPr="004F066D">
              <w:rPr>
                <w:sz w:val="20"/>
                <w:szCs w:val="20"/>
              </w:rPr>
              <w:t xml:space="preserve">Стоимость услуги доставки с НДС, бел. </w:t>
            </w:r>
            <w:proofErr w:type="spellStart"/>
            <w:proofErr w:type="gramStart"/>
            <w:r w:rsidRPr="004F066D">
              <w:rPr>
                <w:sz w:val="20"/>
                <w:szCs w:val="20"/>
              </w:rPr>
              <w:t>руб.коп</w:t>
            </w:r>
            <w:proofErr w:type="spellEnd"/>
            <w:proofErr w:type="gramEnd"/>
            <w:r w:rsidRPr="004F066D">
              <w:rPr>
                <w:sz w:val="20"/>
                <w:szCs w:val="20"/>
              </w:rPr>
              <w:t>.</w:t>
            </w:r>
          </w:p>
        </w:tc>
        <w:tc>
          <w:tcPr>
            <w:tcW w:w="1276" w:type="dxa"/>
            <w:vMerge w:val="restart"/>
            <w:vAlign w:val="center"/>
          </w:tcPr>
          <w:p w14:paraId="70C784FC" w14:textId="77777777" w:rsidR="008A71A9" w:rsidRPr="004F066D" w:rsidRDefault="008A71A9" w:rsidP="0029394A">
            <w:pPr>
              <w:tabs>
                <w:tab w:val="left" w:pos="1080"/>
              </w:tabs>
              <w:jc w:val="center"/>
              <w:rPr>
                <w:sz w:val="20"/>
                <w:szCs w:val="20"/>
              </w:rPr>
            </w:pPr>
            <w:r w:rsidRPr="004F066D">
              <w:rPr>
                <w:sz w:val="20"/>
                <w:szCs w:val="20"/>
              </w:rPr>
              <w:t>Сумма предоплаты</w:t>
            </w:r>
          </w:p>
          <w:p w14:paraId="3145AC36" w14:textId="77777777" w:rsidR="008A71A9" w:rsidRPr="004F066D" w:rsidRDefault="008A71A9" w:rsidP="0029394A">
            <w:pPr>
              <w:tabs>
                <w:tab w:val="left" w:pos="1080"/>
              </w:tabs>
              <w:jc w:val="center"/>
              <w:rPr>
                <w:sz w:val="20"/>
                <w:szCs w:val="20"/>
              </w:rPr>
            </w:pPr>
            <w:r w:rsidRPr="004F066D">
              <w:rPr>
                <w:sz w:val="20"/>
                <w:szCs w:val="20"/>
              </w:rPr>
              <w:t xml:space="preserve">бел. </w:t>
            </w:r>
            <w:proofErr w:type="spellStart"/>
            <w:proofErr w:type="gramStart"/>
            <w:r w:rsidRPr="004F066D">
              <w:rPr>
                <w:sz w:val="20"/>
                <w:szCs w:val="20"/>
              </w:rPr>
              <w:t>руб.коп</w:t>
            </w:r>
            <w:proofErr w:type="spellEnd"/>
            <w:proofErr w:type="gramEnd"/>
          </w:p>
        </w:tc>
        <w:tc>
          <w:tcPr>
            <w:tcW w:w="1134" w:type="dxa"/>
            <w:vMerge w:val="restart"/>
            <w:vAlign w:val="center"/>
          </w:tcPr>
          <w:p w14:paraId="58EC6669" w14:textId="77777777" w:rsidR="008A71A9" w:rsidRPr="004F066D" w:rsidRDefault="008A71A9" w:rsidP="0029394A">
            <w:pPr>
              <w:tabs>
                <w:tab w:val="left" w:pos="1080"/>
              </w:tabs>
              <w:jc w:val="center"/>
              <w:rPr>
                <w:sz w:val="20"/>
                <w:szCs w:val="20"/>
              </w:rPr>
            </w:pPr>
            <w:r w:rsidRPr="004F066D">
              <w:rPr>
                <w:sz w:val="20"/>
                <w:szCs w:val="20"/>
              </w:rPr>
              <w:t xml:space="preserve">Сумма к оплате при доставке бел. </w:t>
            </w:r>
            <w:proofErr w:type="spellStart"/>
            <w:proofErr w:type="gramStart"/>
            <w:r w:rsidRPr="004F066D">
              <w:rPr>
                <w:sz w:val="20"/>
                <w:szCs w:val="20"/>
              </w:rPr>
              <w:t>руб.коп</w:t>
            </w:r>
            <w:proofErr w:type="spellEnd"/>
            <w:proofErr w:type="gramEnd"/>
          </w:p>
        </w:tc>
        <w:tc>
          <w:tcPr>
            <w:tcW w:w="1842" w:type="dxa"/>
            <w:gridSpan w:val="2"/>
            <w:vAlign w:val="center"/>
          </w:tcPr>
          <w:p w14:paraId="0021BF56" w14:textId="77777777" w:rsidR="008A71A9" w:rsidRPr="004F066D" w:rsidRDefault="008A71A9" w:rsidP="0029394A">
            <w:pPr>
              <w:tabs>
                <w:tab w:val="left" w:pos="1080"/>
              </w:tabs>
              <w:jc w:val="center"/>
              <w:rPr>
                <w:sz w:val="20"/>
                <w:szCs w:val="20"/>
              </w:rPr>
            </w:pPr>
            <w:r w:rsidRPr="004F066D">
              <w:rPr>
                <w:sz w:val="20"/>
                <w:szCs w:val="20"/>
              </w:rPr>
              <w:t>Вид поручения согласно Приложению 1 к договору</w:t>
            </w:r>
          </w:p>
        </w:tc>
      </w:tr>
      <w:tr w:rsidR="008A71A9" w:rsidRPr="004F066D" w14:paraId="5E849F77" w14:textId="77777777" w:rsidTr="008A71A9">
        <w:trPr>
          <w:trHeight w:val="1380"/>
        </w:trPr>
        <w:tc>
          <w:tcPr>
            <w:tcW w:w="676" w:type="dxa"/>
            <w:vMerge/>
            <w:tcBorders>
              <w:bottom w:val="single" w:sz="4" w:space="0" w:color="auto"/>
            </w:tcBorders>
            <w:vAlign w:val="center"/>
          </w:tcPr>
          <w:p w14:paraId="45B853D4" w14:textId="77777777" w:rsidR="008A71A9" w:rsidRPr="004F066D" w:rsidRDefault="008A71A9" w:rsidP="0029394A">
            <w:pPr>
              <w:tabs>
                <w:tab w:val="left" w:pos="1080"/>
              </w:tabs>
              <w:jc w:val="center"/>
              <w:rPr>
                <w:sz w:val="20"/>
                <w:szCs w:val="20"/>
              </w:rPr>
            </w:pPr>
          </w:p>
        </w:tc>
        <w:tc>
          <w:tcPr>
            <w:tcW w:w="714" w:type="dxa"/>
            <w:vMerge w:val="restart"/>
            <w:tcBorders>
              <w:bottom w:val="single" w:sz="4" w:space="0" w:color="auto"/>
            </w:tcBorders>
            <w:vAlign w:val="center"/>
          </w:tcPr>
          <w:p w14:paraId="4B74B7EB" w14:textId="77777777" w:rsidR="008A71A9" w:rsidRPr="004F066D" w:rsidRDefault="008A71A9" w:rsidP="0029394A">
            <w:pPr>
              <w:tabs>
                <w:tab w:val="left" w:pos="1080"/>
              </w:tabs>
              <w:jc w:val="center"/>
              <w:rPr>
                <w:sz w:val="20"/>
                <w:szCs w:val="20"/>
              </w:rPr>
            </w:pPr>
            <w:r w:rsidRPr="004F066D">
              <w:rPr>
                <w:sz w:val="20"/>
                <w:szCs w:val="20"/>
              </w:rPr>
              <w:t>дата</w:t>
            </w:r>
          </w:p>
        </w:tc>
        <w:tc>
          <w:tcPr>
            <w:tcW w:w="476" w:type="dxa"/>
            <w:vMerge w:val="restart"/>
            <w:tcBorders>
              <w:bottom w:val="single" w:sz="4" w:space="0" w:color="auto"/>
            </w:tcBorders>
            <w:vAlign w:val="center"/>
          </w:tcPr>
          <w:p w14:paraId="57C08C49" w14:textId="77777777" w:rsidR="008A71A9" w:rsidRPr="004F066D" w:rsidRDefault="008A71A9" w:rsidP="0029394A">
            <w:pPr>
              <w:tabs>
                <w:tab w:val="left" w:pos="1080"/>
              </w:tabs>
              <w:jc w:val="center"/>
              <w:rPr>
                <w:sz w:val="20"/>
                <w:szCs w:val="20"/>
              </w:rPr>
            </w:pPr>
            <w:r w:rsidRPr="004F066D">
              <w:rPr>
                <w:sz w:val="20"/>
                <w:szCs w:val="20"/>
              </w:rPr>
              <w:t>№</w:t>
            </w:r>
          </w:p>
        </w:tc>
        <w:tc>
          <w:tcPr>
            <w:tcW w:w="686" w:type="dxa"/>
            <w:vMerge w:val="restart"/>
            <w:tcBorders>
              <w:bottom w:val="single" w:sz="4" w:space="0" w:color="auto"/>
            </w:tcBorders>
            <w:vAlign w:val="center"/>
          </w:tcPr>
          <w:p w14:paraId="10D2A52A" w14:textId="77777777" w:rsidR="008A71A9" w:rsidRPr="004F066D" w:rsidRDefault="008A71A9" w:rsidP="0029394A">
            <w:pPr>
              <w:tabs>
                <w:tab w:val="left" w:pos="1080"/>
              </w:tabs>
              <w:jc w:val="center"/>
              <w:rPr>
                <w:sz w:val="20"/>
                <w:szCs w:val="20"/>
              </w:rPr>
            </w:pPr>
            <w:r w:rsidRPr="004F066D">
              <w:rPr>
                <w:sz w:val="20"/>
                <w:szCs w:val="20"/>
              </w:rPr>
              <w:t>ФИО</w:t>
            </w:r>
          </w:p>
        </w:tc>
        <w:tc>
          <w:tcPr>
            <w:tcW w:w="711" w:type="dxa"/>
            <w:vMerge w:val="restart"/>
            <w:tcBorders>
              <w:bottom w:val="single" w:sz="4" w:space="0" w:color="auto"/>
            </w:tcBorders>
            <w:vAlign w:val="center"/>
          </w:tcPr>
          <w:p w14:paraId="7C16EB29" w14:textId="77777777" w:rsidR="008A71A9" w:rsidRPr="004F066D" w:rsidRDefault="008A71A9" w:rsidP="0029394A">
            <w:pPr>
              <w:tabs>
                <w:tab w:val="left" w:pos="1080"/>
              </w:tabs>
              <w:jc w:val="center"/>
              <w:rPr>
                <w:sz w:val="20"/>
                <w:szCs w:val="20"/>
              </w:rPr>
            </w:pPr>
            <w:r w:rsidRPr="004F066D">
              <w:rPr>
                <w:sz w:val="20"/>
                <w:szCs w:val="20"/>
              </w:rPr>
              <w:t>л/с продажи в 1С</w:t>
            </w:r>
          </w:p>
        </w:tc>
        <w:tc>
          <w:tcPr>
            <w:tcW w:w="883" w:type="dxa"/>
            <w:vMerge w:val="restart"/>
            <w:tcBorders>
              <w:bottom w:val="single" w:sz="4" w:space="0" w:color="auto"/>
            </w:tcBorders>
            <w:vAlign w:val="center"/>
          </w:tcPr>
          <w:p w14:paraId="164878DC" w14:textId="77777777" w:rsidR="008A71A9" w:rsidRPr="004F066D" w:rsidRDefault="008A71A9" w:rsidP="0029394A">
            <w:pPr>
              <w:tabs>
                <w:tab w:val="left" w:pos="1080"/>
              </w:tabs>
              <w:jc w:val="center"/>
              <w:rPr>
                <w:sz w:val="20"/>
                <w:szCs w:val="20"/>
              </w:rPr>
            </w:pPr>
            <w:r w:rsidRPr="004F066D">
              <w:rPr>
                <w:sz w:val="20"/>
                <w:szCs w:val="20"/>
              </w:rPr>
              <w:t>адрес доставки</w:t>
            </w:r>
          </w:p>
        </w:tc>
        <w:tc>
          <w:tcPr>
            <w:tcW w:w="958" w:type="dxa"/>
            <w:gridSpan w:val="2"/>
            <w:vMerge w:val="restart"/>
            <w:tcBorders>
              <w:bottom w:val="single" w:sz="4" w:space="0" w:color="auto"/>
            </w:tcBorders>
            <w:vAlign w:val="center"/>
          </w:tcPr>
          <w:p w14:paraId="7551583A" w14:textId="77777777" w:rsidR="008A71A9" w:rsidRPr="004F066D" w:rsidRDefault="008A71A9" w:rsidP="0029394A">
            <w:pPr>
              <w:tabs>
                <w:tab w:val="left" w:pos="1080"/>
              </w:tabs>
              <w:jc w:val="center"/>
              <w:rPr>
                <w:sz w:val="20"/>
                <w:szCs w:val="20"/>
              </w:rPr>
            </w:pPr>
            <w:r w:rsidRPr="004F066D">
              <w:rPr>
                <w:sz w:val="20"/>
                <w:szCs w:val="20"/>
              </w:rPr>
              <w:t>Наименование</w:t>
            </w:r>
          </w:p>
        </w:tc>
        <w:tc>
          <w:tcPr>
            <w:tcW w:w="992" w:type="dxa"/>
            <w:vMerge w:val="restart"/>
            <w:tcBorders>
              <w:bottom w:val="single" w:sz="4" w:space="0" w:color="auto"/>
            </w:tcBorders>
            <w:vAlign w:val="center"/>
          </w:tcPr>
          <w:p w14:paraId="4CB28DC6" w14:textId="77777777" w:rsidR="008A71A9" w:rsidRPr="004F066D" w:rsidRDefault="008A71A9" w:rsidP="0029394A">
            <w:pPr>
              <w:tabs>
                <w:tab w:val="left" w:pos="1080"/>
              </w:tabs>
              <w:jc w:val="center"/>
              <w:rPr>
                <w:sz w:val="20"/>
                <w:szCs w:val="20"/>
              </w:rPr>
            </w:pPr>
            <w:r w:rsidRPr="004F066D">
              <w:rPr>
                <w:sz w:val="20"/>
                <w:szCs w:val="20"/>
              </w:rPr>
              <w:t xml:space="preserve">Сумма продажи с НДС, бел. </w:t>
            </w:r>
            <w:proofErr w:type="spellStart"/>
            <w:proofErr w:type="gramStart"/>
            <w:r w:rsidRPr="004F066D">
              <w:rPr>
                <w:sz w:val="20"/>
                <w:szCs w:val="20"/>
              </w:rPr>
              <w:t>руб.коп</w:t>
            </w:r>
            <w:proofErr w:type="spellEnd"/>
            <w:proofErr w:type="gramEnd"/>
            <w:r w:rsidRPr="004F066D">
              <w:rPr>
                <w:sz w:val="20"/>
                <w:szCs w:val="20"/>
              </w:rPr>
              <w:t>.</w:t>
            </w:r>
          </w:p>
        </w:tc>
        <w:tc>
          <w:tcPr>
            <w:tcW w:w="993" w:type="dxa"/>
            <w:vMerge w:val="restart"/>
            <w:tcBorders>
              <w:bottom w:val="single" w:sz="4" w:space="0" w:color="auto"/>
            </w:tcBorders>
            <w:vAlign w:val="center"/>
          </w:tcPr>
          <w:p w14:paraId="78F5C390" w14:textId="77777777" w:rsidR="008A71A9" w:rsidRPr="004F066D" w:rsidRDefault="008A71A9" w:rsidP="0029394A">
            <w:pPr>
              <w:tabs>
                <w:tab w:val="left" w:pos="1080"/>
              </w:tabs>
              <w:jc w:val="center"/>
              <w:rPr>
                <w:sz w:val="20"/>
                <w:szCs w:val="20"/>
              </w:rPr>
            </w:pPr>
            <w:r w:rsidRPr="004F066D">
              <w:rPr>
                <w:sz w:val="20"/>
                <w:szCs w:val="20"/>
              </w:rPr>
              <w:t xml:space="preserve">Первоначальный платеж, бел. </w:t>
            </w:r>
            <w:proofErr w:type="spellStart"/>
            <w:proofErr w:type="gramStart"/>
            <w:r w:rsidRPr="004F066D">
              <w:rPr>
                <w:sz w:val="20"/>
                <w:szCs w:val="20"/>
              </w:rPr>
              <w:t>руб.коп</w:t>
            </w:r>
            <w:proofErr w:type="spellEnd"/>
            <w:proofErr w:type="gramEnd"/>
            <w:r w:rsidRPr="004F066D">
              <w:rPr>
                <w:sz w:val="20"/>
                <w:szCs w:val="20"/>
              </w:rPr>
              <w:t>.</w:t>
            </w:r>
          </w:p>
        </w:tc>
        <w:tc>
          <w:tcPr>
            <w:tcW w:w="1134" w:type="dxa"/>
            <w:vMerge w:val="restart"/>
            <w:tcBorders>
              <w:bottom w:val="single" w:sz="4" w:space="0" w:color="auto"/>
            </w:tcBorders>
            <w:vAlign w:val="center"/>
          </w:tcPr>
          <w:p w14:paraId="075C54F7" w14:textId="77777777" w:rsidR="008A71A9" w:rsidRPr="004F066D" w:rsidRDefault="008A71A9" w:rsidP="0029394A">
            <w:pPr>
              <w:tabs>
                <w:tab w:val="left" w:pos="1080"/>
              </w:tabs>
              <w:jc w:val="center"/>
              <w:rPr>
                <w:sz w:val="20"/>
                <w:szCs w:val="20"/>
              </w:rPr>
            </w:pPr>
            <w:r w:rsidRPr="004F066D">
              <w:rPr>
                <w:sz w:val="20"/>
                <w:szCs w:val="20"/>
              </w:rPr>
              <w:t>Наименование услуги</w:t>
            </w:r>
          </w:p>
        </w:tc>
        <w:tc>
          <w:tcPr>
            <w:tcW w:w="1134" w:type="dxa"/>
            <w:vMerge w:val="restart"/>
            <w:tcBorders>
              <w:bottom w:val="single" w:sz="4" w:space="0" w:color="auto"/>
            </w:tcBorders>
            <w:vAlign w:val="center"/>
          </w:tcPr>
          <w:p w14:paraId="7C343FB3" w14:textId="39BE9F02" w:rsidR="008A71A9" w:rsidRPr="004F066D" w:rsidRDefault="008A71A9" w:rsidP="0029394A">
            <w:pPr>
              <w:tabs>
                <w:tab w:val="left" w:pos="1080"/>
              </w:tabs>
              <w:jc w:val="center"/>
              <w:rPr>
                <w:sz w:val="20"/>
                <w:szCs w:val="20"/>
              </w:rPr>
            </w:pPr>
            <w:r w:rsidRPr="004F066D">
              <w:rPr>
                <w:sz w:val="20"/>
                <w:szCs w:val="20"/>
              </w:rPr>
              <w:t>Дата забора Товара</w:t>
            </w:r>
            <w:r w:rsidR="007E677A">
              <w:rPr>
                <w:sz w:val="20"/>
                <w:szCs w:val="20"/>
              </w:rPr>
              <w:t>/КТ</w:t>
            </w:r>
            <w:r w:rsidRPr="004F066D">
              <w:rPr>
                <w:sz w:val="20"/>
                <w:szCs w:val="20"/>
              </w:rPr>
              <w:t xml:space="preserve"> у Доверителя</w:t>
            </w:r>
          </w:p>
          <w:p w14:paraId="7B7CAA2A" w14:textId="77777777" w:rsidR="008A71A9" w:rsidRPr="004F066D" w:rsidRDefault="008A71A9" w:rsidP="0029394A">
            <w:pPr>
              <w:tabs>
                <w:tab w:val="left" w:pos="1080"/>
              </w:tabs>
              <w:jc w:val="center"/>
              <w:rPr>
                <w:sz w:val="20"/>
                <w:szCs w:val="20"/>
              </w:rPr>
            </w:pPr>
          </w:p>
        </w:tc>
        <w:tc>
          <w:tcPr>
            <w:tcW w:w="1452" w:type="dxa"/>
            <w:vMerge w:val="restart"/>
            <w:tcBorders>
              <w:bottom w:val="single" w:sz="4" w:space="0" w:color="auto"/>
            </w:tcBorders>
            <w:vAlign w:val="center"/>
          </w:tcPr>
          <w:p w14:paraId="7898FC13" w14:textId="1769FC87" w:rsidR="008A71A9" w:rsidRPr="004F066D" w:rsidRDefault="008A71A9" w:rsidP="0029394A">
            <w:pPr>
              <w:jc w:val="center"/>
              <w:rPr>
                <w:sz w:val="20"/>
                <w:szCs w:val="20"/>
              </w:rPr>
            </w:pPr>
            <w:r w:rsidRPr="004F066D">
              <w:rPr>
                <w:sz w:val="20"/>
                <w:szCs w:val="20"/>
              </w:rPr>
              <w:t>Дата предполагаемой доставки Товара</w:t>
            </w:r>
            <w:r w:rsidR="007E677A">
              <w:rPr>
                <w:sz w:val="20"/>
                <w:szCs w:val="20"/>
              </w:rPr>
              <w:t>/КТ</w:t>
            </w:r>
            <w:r w:rsidRPr="004F066D">
              <w:rPr>
                <w:sz w:val="20"/>
                <w:szCs w:val="20"/>
              </w:rPr>
              <w:t xml:space="preserve"> Потребителю</w:t>
            </w:r>
          </w:p>
          <w:p w14:paraId="200B579F" w14:textId="77777777" w:rsidR="008A71A9" w:rsidRPr="004F066D" w:rsidRDefault="008A71A9" w:rsidP="0029394A">
            <w:pPr>
              <w:jc w:val="center"/>
              <w:rPr>
                <w:sz w:val="20"/>
                <w:szCs w:val="20"/>
              </w:rPr>
            </w:pPr>
          </w:p>
        </w:tc>
        <w:tc>
          <w:tcPr>
            <w:tcW w:w="1241" w:type="dxa"/>
            <w:vMerge/>
            <w:tcBorders>
              <w:bottom w:val="single" w:sz="4" w:space="0" w:color="auto"/>
            </w:tcBorders>
          </w:tcPr>
          <w:p w14:paraId="6E2D25D5" w14:textId="77777777" w:rsidR="008A71A9" w:rsidRPr="004F066D" w:rsidRDefault="008A71A9" w:rsidP="0029394A">
            <w:pPr>
              <w:jc w:val="center"/>
              <w:rPr>
                <w:sz w:val="20"/>
                <w:szCs w:val="20"/>
              </w:rPr>
            </w:pPr>
          </w:p>
        </w:tc>
        <w:tc>
          <w:tcPr>
            <w:tcW w:w="1276" w:type="dxa"/>
            <w:vMerge/>
            <w:tcBorders>
              <w:bottom w:val="single" w:sz="4" w:space="0" w:color="auto"/>
            </w:tcBorders>
            <w:vAlign w:val="center"/>
          </w:tcPr>
          <w:p w14:paraId="551149A0" w14:textId="77777777" w:rsidR="008A71A9" w:rsidRPr="004F066D" w:rsidRDefault="008A71A9" w:rsidP="0029394A">
            <w:pPr>
              <w:jc w:val="center"/>
              <w:rPr>
                <w:sz w:val="20"/>
                <w:szCs w:val="20"/>
              </w:rPr>
            </w:pPr>
          </w:p>
        </w:tc>
        <w:tc>
          <w:tcPr>
            <w:tcW w:w="1134" w:type="dxa"/>
            <w:vMerge/>
            <w:tcBorders>
              <w:bottom w:val="single" w:sz="4" w:space="0" w:color="auto"/>
            </w:tcBorders>
            <w:vAlign w:val="center"/>
          </w:tcPr>
          <w:p w14:paraId="134252AC" w14:textId="77777777" w:rsidR="008A71A9" w:rsidRPr="004F066D" w:rsidRDefault="008A71A9" w:rsidP="0029394A">
            <w:pPr>
              <w:jc w:val="center"/>
              <w:rPr>
                <w:sz w:val="20"/>
                <w:szCs w:val="20"/>
              </w:rPr>
            </w:pPr>
          </w:p>
        </w:tc>
        <w:tc>
          <w:tcPr>
            <w:tcW w:w="885" w:type="dxa"/>
            <w:tcBorders>
              <w:bottom w:val="single" w:sz="4" w:space="0" w:color="auto"/>
            </w:tcBorders>
            <w:vAlign w:val="center"/>
          </w:tcPr>
          <w:p w14:paraId="726A5843" w14:textId="77777777" w:rsidR="008A71A9" w:rsidRPr="004F066D" w:rsidRDefault="008A71A9" w:rsidP="0029394A">
            <w:pPr>
              <w:jc w:val="center"/>
              <w:rPr>
                <w:sz w:val="20"/>
                <w:szCs w:val="20"/>
              </w:rPr>
            </w:pPr>
            <w:r w:rsidRPr="004F066D">
              <w:rPr>
                <w:sz w:val="20"/>
                <w:szCs w:val="20"/>
              </w:rPr>
              <w:t>Выполненное поручение</w:t>
            </w:r>
          </w:p>
        </w:tc>
        <w:tc>
          <w:tcPr>
            <w:tcW w:w="957" w:type="dxa"/>
            <w:tcBorders>
              <w:bottom w:val="single" w:sz="4" w:space="0" w:color="auto"/>
            </w:tcBorders>
            <w:vAlign w:val="center"/>
          </w:tcPr>
          <w:p w14:paraId="74C902FD" w14:textId="77777777" w:rsidR="008A71A9" w:rsidRPr="004F066D" w:rsidRDefault="008A71A9" w:rsidP="0029394A">
            <w:pPr>
              <w:jc w:val="center"/>
              <w:rPr>
                <w:sz w:val="20"/>
                <w:szCs w:val="20"/>
              </w:rPr>
            </w:pPr>
            <w:r w:rsidRPr="004F066D">
              <w:rPr>
                <w:sz w:val="20"/>
                <w:szCs w:val="20"/>
              </w:rPr>
              <w:t>Выполненное поручение</w:t>
            </w:r>
          </w:p>
        </w:tc>
      </w:tr>
      <w:tr w:rsidR="008A71A9" w:rsidRPr="004F066D" w14:paraId="522061FA" w14:textId="77777777" w:rsidTr="008A71A9">
        <w:trPr>
          <w:trHeight w:val="802"/>
        </w:trPr>
        <w:tc>
          <w:tcPr>
            <w:tcW w:w="676" w:type="dxa"/>
            <w:vMerge/>
            <w:vAlign w:val="center"/>
          </w:tcPr>
          <w:p w14:paraId="20E6864D" w14:textId="77777777" w:rsidR="008A71A9" w:rsidRPr="004F066D" w:rsidRDefault="008A71A9" w:rsidP="0029394A">
            <w:pPr>
              <w:tabs>
                <w:tab w:val="left" w:pos="1080"/>
              </w:tabs>
              <w:jc w:val="center"/>
              <w:rPr>
                <w:sz w:val="20"/>
                <w:szCs w:val="20"/>
              </w:rPr>
            </w:pPr>
          </w:p>
        </w:tc>
        <w:tc>
          <w:tcPr>
            <w:tcW w:w="714" w:type="dxa"/>
            <w:vMerge/>
            <w:vAlign w:val="center"/>
          </w:tcPr>
          <w:p w14:paraId="46BB0B4B" w14:textId="77777777" w:rsidR="008A71A9" w:rsidRPr="004F066D" w:rsidRDefault="008A71A9" w:rsidP="0029394A">
            <w:pPr>
              <w:tabs>
                <w:tab w:val="left" w:pos="1080"/>
              </w:tabs>
              <w:jc w:val="center"/>
              <w:rPr>
                <w:sz w:val="20"/>
                <w:szCs w:val="20"/>
              </w:rPr>
            </w:pPr>
          </w:p>
        </w:tc>
        <w:tc>
          <w:tcPr>
            <w:tcW w:w="476" w:type="dxa"/>
            <w:vMerge/>
            <w:vAlign w:val="center"/>
          </w:tcPr>
          <w:p w14:paraId="10AD157D" w14:textId="77777777" w:rsidR="008A71A9" w:rsidRPr="004F066D" w:rsidRDefault="008A71A9" w:rsidP="0029394A">
            <w:pPr>
              <w:tabs>
                <w:tab w:val="left" w:pos="1080"/>
              </w:tabs>
              <w:jc w:val="center"/>
              <w:rPr>
                <w:sz w:val="20"/>
                <w:szCs w:val="20"/>
              </w:rPr>
            </w:pPr>
          </w:p>
        </w:tc>
        <w:tc>
          <w:tcPr>
            <w:tcW w:w="686" w:type="dxa"/>
            <w:vMerge/>
            <w:vAlign w:val="center"/>
          </w:tcPr>
          <w:p w14:paraId="5B1E1CB3" w14:textId="77777777" w:rsidR="008A71A9" w:rsidRPr="004F066D" w:rsidRDefault="008A71A9" w:rsidP="0029394A">
            <w:pPr>
              <w:tabs>
                <w:tab w:val="left" w:pos="1080"/>
              </w:tabs>
              <w:jc w:val="center"/>
              <w:rPr>
                <w:sz w:val="20"/>
                <w:szCs w:val="20"/>
              </w:rPr>
            </w:pPr>
          </w:p>
        </w:tc>
        <w:tc>
          <w:tcPr>
            <w:tcW w:w="711" w:type="dxa"/>
            <w:vMerge/>
            <w:vAlign w:val="center"/>
          </w:tcPr>
          <w:p w14:paraId="2D3FD306" w14:textId="77777777" w:rsidR="008A71A9" w:rsidRPr="004F066D" w:rsidRDefault="008A71A9" w:rsidP="0029394A">
            <w:pPr>
              <w:tabs>
                <w:tab w:val="left" w:pos="1080"/>
              </w:tabs>
              <w:jc w:val="center"/>
              <w:rPr>
                <w:sz w:val="20"/>
                <w:szCs w:val="20"/>
              </w:rPr>
            </w:pPr>
          </w:p>
        </w:tc>
        <w:tc>
          <w:tcPr>
            <w:tcW w:w="883" w:type="dxa"/>
            <w:vMerge/>
            <w:vAlign w:val="center"/>
          </w:tcPr>
          <w:p w14:paraId="048F5869" w14:textId="77777777" w:rsidR="008A71A9" w:rsidRPr="004F066D" w:rsidRDefault="008A71A9" w:rsidP="0029394A">
            <w:pPr>
              <w:tabs>
                <w:tab w:val="left" w:pos="1080"/>
              </w:tabs>
              <w:jc w:val="center"/>
              <w:rPr>
                <w:sz w:val="20"/>
                <w:szCs w:val="20"/>
              </w:rPr>
            </w:pPr>
          </w:p>
        </w:tc>
        <w:tc>
          <w:tcPr>
            <w:tcW w:w="958" w:type="dxa"/>
            <w:gridSpan w:val="2"/>
            <w:vMerge/>
            <w:vAlign w:val="center"/>
          </w:tcPr>
          <w:p w14:paraId="0A3F75B6" w14:textId="77777777" w:rsidR="008A71A9" w:rsidRPr="004F066D" w:rsidRDefault="008A71A9" w:rsidP="0029394A">
            <w:pPr>
              <w:tabs>
                <w:tab w:val="left" w:pos="1080"/>
              </w:tabs>
              <w:jc w:val="center"/>
              <w:rPr>
                <w:sz w:val="20"/>
                <w:szCs w:val="20"/>
              </w:rPr>
            </w:pPr>
          </w:p>
        </w:tc>
        <w:tc>
          <w:tcPr>
            <w:tcW w:w="992" w:type="dxa"/>
            <w:vMerge/>
            <w:vAlign w:val="center"/>
          </w:tcPr>
          <w:p w14:paraId="3F93781F" w14:textId="77777777" w:rsidR="008A71A9" w:rsidRPr="004F066D" w:rsidRDefault="008A71A9" w:rsidP="0029394A">
            <w:pPr>
              <w:tabs>
                <w:tab w:val="left" w:pos="1080"/>
              </w:tabs>
              <w:jc w:val="center"/>
              <w:rPr>
                <w:sz w:val="20"/>
                <w:szCs w:val="20"/>
              </w:rPr>
            </w:pPr>
          </w:p>
        </w:tc>
        <w:tc>
          <w:tcPr>
            <w:tcW w:w="993" w:type="dxa"/>
            <w:vMerge/>
            <w:vAlign w:val="center"/>
          </w:tcPr>
          <w:p w14:paraId="17740F29" w14:textId="77777777" w:rsidR="008A71A9" w:rsidRPr="004F066D" w:rsidRDefault="008A71A9" w:rsidP="0029394A">
            <w:pPr>
              <w:tabs>
                <w:tab w:val="left" w:pos="1080"/>
              </w:tabs>
              <w:jc w:val="center"/>
              <w:rPr>
                <w:sz w:val="20"/>
                <w:szCs w:val="20"/>
              </w:rPr>
            </w:pPr>
          </w:p>
        </w:tc>
        <w:tc>
          <w:tcPr>
            <w:tcW w:w="1134" w:type="dxa"/>
            <w:vMerge/>
            <w:vAlign w:val="center"/>
          </w:tcPr>
          <w:p w14:paraId="5A765FD3" w14:textId="77777777" w:rsidR="008A71A9" w:rsidRPr="004F066D" w:rsidRDefault="008A71A9" w:rsidP="0029394A">
            <w:pPr>
              <w:tabs>
                <w:tab w:val="left" w:pos="1080"/>
              </w:tabs>
              <w:jc w:val="center"/>
              <w:rPr>
                <w:sz w:val="20"/>
                <w:szCs w:val="20"/>
              </w:rPr>
            </w:pPr>
          </w:p>
        </w:tc>
        <w:tc>
          <w:tcPr>
            <w:tcW w:w="1134" w:type="dxa"/>
            <w:vMerge/>
          </w:tcPr>
          <w:p w14:paraId="0A4709E2" w14:textId="77777777" w:rsidR="008A71A9" w:rsidRPr="004F066D" w:rsidRDefault="008A71A9" w:rsidP="0029394A">
            <w:pPr>
              <w:tabs>
                <w:tab w:val="left" w:pos="1080"/>
              </w:tabs>
              <w:jc w:val="center"/>
              <w:rPr>
                <w:sz w:val="20"/>
                <w:szCs w:val="20"/>
              </w:rPr>
            </w:pPr>
          </w:p>
        </w:tc>
        <w:tc>
          <w:tcPr>
            <w:tcW w:w="1452" w:type="dxa"/>
            <w:vMerge/>
            <w:vAlign w:val="center"/>
          </w:tcPr>
          <w:p w14:paraId="6252C99D" w14:textId="77777777" w:rsidR="008A71A9" w:rsidRPr="004F066D" w:rsidRDefault="008A71A9" w:rsidP="0029394A">
            <w:pPr>
              <w:jc w:val="center"/>
              <w:rPr>
                <w:sz w:val="20"/>
                <w:szCs w:val="20"/>
              </w:rPr>
            </w:pPr>
          </w:p>
        </w:tc>
        <w:tc>
          <w:tcPr>
            <w:tcW w:w="1241" w:type="dxa"/>
            <w:vMerge/>
          </w:tcPr>
          <w:p w14:paraId="1D0D73D0" w14:textId="77777777" w:rsidR="008A71A9" w:rsidRPr="004F066D" w:rsidRDefault="008A71A9" w:rsidP="0029394A">
            <w:pPr>
              <w:jc w:val="center"/>
              <w:rPr>
                <w:sz w:val="20"/>
                <w:szCs w:val="20"/>
              </w:rPr>
            </w:pPr>
          </w:p>
        </w:tc>
        <w:tc>
          <w:tcPr>
            <w:tcW w:w="1276" w:type="dxa"/>
            <w:vMerge/>
            <w:vAlign w:val="center"/>
          </w:tcPr>
          <w:p w14:paraId="2820BBFE" w14:textId="77777777" w:rsidR="008A71A9" w:rsidRPr="004F066D" w:rsidRDefault="008A71A9" w:rsidP="0029394A">
            <w:pPr>
              <w:jc w:val="center"/>
              <w:rPr>
                <w:sz w:val="20"/>
                <w:szCs w:val="20"/>
              </w:rPr>
            </w:pPr>
          </w:p>
        </w:tc>
        <w:tc>
          <w:tcPr>
            <w:tcW w:w="1134" w:type="dxa"/>
            <w:vMerge/>
            <w:vAlign w:val="center"/>
          </w:tcPr>
          <w:p w14:paraId="0AD8D96A" w14:textId="77777777" w:rsidR="008A71A9" w:rsidRPr="004F066D" w:rsidRDefault="008A71A9" w:rsidP="0029394A">
            <w:pPr>
              <w:jc w:val="center"/>
              <w:rPr>
                <w:sz w:val="20"/>
                <w:szCs w:val="20"/>
              </w:rPr>
            </w:pPr>
          </w:p>
        </w:tc>
        <w:tc>
          <w:tcPr>
            <w:tcW w:w="885" w:type="dxa"/>
            <w:vAlign w:val="center"/>
          </w:tcPr>
          <w:p w14:paraId="3C197EB1" w14:textId="77777777" w:rsidR="008A71A9" w:rsidRPr="004F066D" w:rsidRDefault="008A71A9" w:rsidP="0029394A">
            <w:pPr>
              <w:jc w:val="center"/>
              <w:rPr>
                <w:sz w:val="20"/>
                <w:szCs w:val="20"/>
              </w:rPr>
            </w:pPr>
            <w:r w:rsidRPr="004F066D">
              <w:rPr>
                <w:sz w:val="20"/>
                <w:szCs w:val="20"/>
              </w:rPr>
              <w:t>1-ое поручение</w:t>
            </w:r>
          </w:p>
        </w:tc>
        <w:tc>
          <w:tcPr>
            <w:tcW w:w="957" w:type="dxa"/>
            <w:vAlign w:val="center"/>
          </w:tcPr>
          <w:p w14:paraId="391E1535" w14:textId="77777777" w:rsidR="008A71A9" w:rsidRPr="004F066D" w:rsidRDefault="008A71A9" w:rsidP="0029394A">
            <w:pPr>
              <w:jc w:val="center"/>
              <w:rPr>
                <w:sz w:val="20"/>
                <w:szCs w:val="20"/>
              </w:rPr>
            </w:pPr>
            <w:r w:rsidRPr="004F066D">
              <w:rPr>
                <w:sz w:val="20"/>
                <w:szCs w:val="20"/>
              </w:rPr>
              <w:t>2-ое поручение*</w:t>
            </w:r>
          </w:p>
        </w:tc>
      </w:tr>
      <w:tr w:rsidR="008A71A9" w:rsidRPr="004F066D" w14:paraId="7BB29FED" w14:textId="77777777" w:rsidTr="008A71A9">
        <w:tc>
          <w:tcPr>
            <w:tcW w:w="676" w:type="dxa"/>
            <w:vAlign w:val="center"/>
          </w:tcPr>
          <w:p w14:paraId="3F5B97DA" w14:textId="77777777" w:rsidR="008A71A9" w:rsidRPr="004F066D" w:rsidRDefault="008A71A9" w:rsidP="0029394A">
            <w:pPr>
              <w:jc w:val="center"/>
              <w:rPr>
                <w:sz w:val="20"/>
                <w:szCs w:val="20"/>
              </w:rPr>
            </w:pPr>
            <w:r w:rsidRPr="004F066D">
              <w:rPr>
                <w:sz w:val="20"/>
                <w:szCs w:val="20"/>
              </w:rPr>
              <w:t>1</w:t>
            </w:r>
          </w:p>
        </w:tc>
        <w:tc>
          <w:tcPr>
            <w:tcW w:w="714" w:type="dxa"/>
            <w:vAlign w:val="center"/>
          </w:tcPr>
          <w:p w14:paraId="37DD4C7B" w14:textId="77777777" w:rsidR="008A71A9" w:rsidRPr="004F066D" w:rsidRDefault="008A71A9" w:rsidP="0029394A">
            <w:pPr>
              <w:jc w:val="center"/>
              <w:rPr>
                <w:sz w:val="20"/>
                <w:szCs w:val="20"/>
              </w:rPr>
            </w:pPr>
            <w:r w:rsidRPr="004F066D">
              <w:rPr>
                <w:sz w:val="20"/>
                <w:szCs w:val="20"/>
              </w:rPr>
              <w:t>2</w:t>
            </w:r>
          </w:p>
        </w:tc>
        <w:tc>
          <w:tcPr>
            <w:tcW w:w="476" w:type="dxa"/>
            <w:vAlign w:val="center"/>
          </w:tcPr>
          <w:p w14:paraId="3FCBCCB2" w14:textId="77777777" w:rsidR="008A71A9" w:rsidRPr="004F066D" w:rsidRDefault="008A71A9" w:rsidP="0029394A">
            <w:pPr>
              <w:jc w:val="center"/>
              <w:rPr>
                <w:sz w:val="20"/>
                <w:szCs w:val="20"/>
              </w:rPr>
            </w:pPr>
            <w:r w:rsidRPr="004F066D">
              <w:rPr>
                <w:sz w:val="20"/>
                <w:szCs w:val="20"/>
              </w:rPr>
              <w:t>3</w:t>
            </w:r>
          </w:p>
        </w:tc>
        <w:tc>
          <w:tcPr>
            <w:tcW w:w="686" w:type="dxa"/>
            <w:vAlign w:val="center"/>
          </w:tcPr>
          <w:p w14:paraId="0878A37B" w14:textId="77777777" w:rsidR="008A71A9" w:rsidRPr="004F066D" w:rsidRDefault="008A71A9" w:rsidP="0029394A">
            <w:pPr>
              <w:jc w:val="center"/>
              <w:rPr>
                <w:sz w:val="20"/>
                <w:szCs w:val="20"/>
              </w:rPr>
            </w:pPr>
            <w:r w:rsidRPr="004F066D">
              <w:rPr>
                <w:sz w:val="20"/>
                <w:szCs w:val="20"/>
              </w:rPr>
              <w:t>4</w:t>
            </w:r>
          </w:p>
        </w:tc>
        <w:tc>
          <w:tcPr>
            <w:tcW w:w="711" w:type="dxa"/>
            <w:vAlign w:val="center"/>
          </w:tcPr>
          <w:p w14:paraId="17245EDB" w14:textId="77777777" w:rsidR="008A71A9" w:rsidRPr="004F066D" w:rsidRDefault="008A71A9" w:rsidP="0029394A">
            <w:pPr>
              <w:jc w:val="center"/>
              <w:rPr>
                <w:sz w:val="20"/>
                <w:szCs w:val="20"/>
              </w:rPr>
            </w:pPr>
            <w:r w:rsidRPr="004F066D">
              <w:rPr>
                <w:sz w:val="20"/>
                <w:szCs w:val="20"/>
              </w:rPr>
              <w:t>5</w:t>
            </w:r>
          </w:p>
        </w:tc>
        <w:tc>
          <w:tcPr>
            <w:tcW w:w="883" w:type="dxa"/>
            <w:vAlign w:val="center"/>
          </w:tcPr>
          <w:p w14:paraId="6957C1BC" w14:textId="77777777" w:rsidR="008A71A9" w:rsidRPr="004F066D" w:rsidRDefault="008A71A9" w:rsidP="0029394A">
            <w:pPr>
              <w:jc w:val="center"/>
              <w:rPr>
                <w:sz w:val="20"/>
                <w:szCs w:val="20"/>
              </w:rPr>
            </w:pPr>
            <w:r w:rsidRPr="004F066D">
              <w:rPr>
                <w:sz w:val="20"/>
                <w:szCs w:val="20"/>
              </w:rPr>
              <w:t>6</w:t>
            </w:r>
          </w:p>
        </w:tc>
        <w:tc>
          <w:tcPr>
            <w:tcW w:w="958" w:type="dxa"/>
            <w:gridSpan w:val="2"/>
            <w:vAlign w:val="center"/>
          </w:tcPr>
          <w:p w14:paraId="66B042C1" w14:textId="77777777" w:rsidR="008A71A9" w:rsidRPr="004F066D" w:rsidRDefault="008A71A9" w:rsidP="0029394A">
            <w:pPr>
              <w:jc w:val="center"/>
              <w:rPr>
                <w:sz w:val="20"/>
                <w:szCs w:val="20"/>
              </w:rPr>
            </w:pPr>
            <w:r w:rsidRPr="004F066D">
              <w:rPr>
                <w:sz w:val="20"/>
                <w:szCs w:val="20"/>
              </w:rPr>
              <w:t>7</w:t>
            </w:r>
          </w:p>
        </w:tc>
        <w:tc>
          <w:tcPr>
            <w:tcW w:w="992" w:type="dxa"/>
            <w:vAlign w:val="center"/>
          </w:tcPr>
          <w:p w14:paraId="12FDD0D0" w14:textId="77777777" w:rsidR="008A71A9" w:rsidRPr="004F066D" w:rsidRDefault="008A71A9" w:rsidP="0029394A">
            <w:pPr>
              <w:jc w:val="center"/>
              <w:rPr>
                <w:sz w:val="20"/>
                <w:szCs w:val="20"/>
              </w:rPr>
            </w:pPr>
            <w:r w:rsidRPr="004F066D">
              <w:rPr>
                <w:sz w:val="20"/>
                <w:szCs w:val="20"/>
              </w:rPr>
              <w:t>8</w:t>
            </w:r>
          </w:p>
        </w:tc>
        <w:tc>
          <w:tcPr>
            <w:tcW w:w="993" w:type="dxa"/>
            <w:vAlign w:val="center"/>
          </w:tcPr>
          <w:p w14:paraId="2E408837" w14:textId="77777777" w:rsidR="008A71A9" w:rsidRPr="004F066D" w:rsidRDefault="008A71A9" w:rsidP="0029394A">
            <w:pPr>
              <w:jc w:val="center"/>
              <w:rPr>
                <w:sz w:val="20"/>
                <w:szCs w:val="20"/>
              </w:rPr>
            </w:pPr>
            <w:r w:rsidRPr="004F066D">
              <w:rPr>
                <w:sz w:val="20"/>
                <w:szCs w:val="20"/>
              </w:rPr>
              <w:t>9</w:t>
            </w:r>
          </w:p>
        </w:tc>
        <w:tc>
          <w:tcPr>
            <w:tcW w:w="1134" w:type="dxa"/>
            <w:vAlign w:val="center"/>
          </w:tcPr>
          <w:p w14:paraId="7CB678D9" w14:textId="77777777" w:rsidR="008A71A9" w:rsidRPr="004F066D" w:rsidRDefault="008A71A9" w:rsidP="0029394A">
            <w:pPr>
              <w:jc w:val="center"/>
              <w:rPr>
                <w:sz w:val="20"/>
                <w:szCs w:val="20"/>
              </w:rPr>
            </w:pPr>
            <w:r w:rsidRPr="004F066D">
              <w:rPr>
                <w:sz w:val="20"/>
                <w:szCs w:val="20"/>
              </w:rPr>
              <w:t>10</w:t>
            </w:r>
          </w:p>
        </w:tc>
        <w:tc>
          <w:tcPr>
            <w:tcW w:w="1134" w:type="dxa"/>
          </w:tcPr>
          <w:p w14:paraId="7F4718FC" w14:textId="77777777" w:rsidR="008A71A9" w:rsidRPr="004F066D" w:rsidRDefault="008A71A9" w:rsidP="0029394A">
            <w:pPr>
              <w:jc w:val="center"/>
              <w:rPr>
                <w:sz w:val="20"/>
                <w:szCs w:val="20"/>
              </w:rPr>
            </w:pPr>
            <w:r w:rsidRPr="004F066D">
              <w:rPr>
                <w:sz w:val="20"/>
                <w:szCs w:val="20"/>
              </w:rPr>
              <w:t>11</w:t>
            </w:r>
          </w:p>
        </w:tc>
        <w:tc>
          <w:tcPr>
            <w:tcW w:w="1452" w:type="dxa"/>
            <w:vAlign w:val="center"/>
          </w:tcPr>
          <w:p w14:paraId="65967AFF" w14:textId="77777777" w:rsidR="008A71A9" w:rsidRPr="004F066D" w:rsidRDefault="008A71A9" w:rsidP="0029394A">
            <w:pPr>
              <w:jc w:val="center"/>
              <w:rPr>
                <w:sz w:val="20"/>
                <w:szCs w:val="20"/>
              </w:rPr>
            </w:pPr>
            <w:r w:rsidRPr="004F066D">
              <w:rPr>
                <w:sz w:val="20"/>
                <w:szCs w:val="20"/>
              </w:rPr>
              <w:t>12</w:t>
            </w:r>
          </w:p>
        </w:tc>
        <w:tc>
          <w:tcPr>
            <w:tcW w:w="1241" w:type="dxa"/>
          </w:tcPr>
          <w:p w14:paraId="58F987CA" w14:textId="77777777" w:rsidR="008A71A9" w:rsidRPr="004F066D" w:rsidRDefault="008A71A9" w:rsidP="0029394A">
            <w:pPr>
              <w:jc w:val="center"/>
              <w:rPr>
                <w:sz w:val="20"/>
                <w:szCs w:val="20"/>
              </w:rPr>
            </w:pPr>
            <w:r w:rsidRPr="004F066D">
              <w:rPr>
                <w:sz w:val="20"/>
                <w:szCs w:val="20"/>
              </w:rPr>
              <w:t>13</w:t>
            </w:r>
          </w:p>
        </w:tc>
        <w:tc>
          <w:tcPr>
            <w:tcW w:w="1276" w:type="dxa"/>
            <w:vAlign w:val="center"/>
          </w:tcPr>
          <w:p w14:paraId="77DB3396" w14:textId="77777777" w:rsidR="008A71A9" w:rsidRPr="004F066D" w:rsidRDefault="008A71A9" w:rsidP="0029394A">
            <w:pPr>
              <w:jc w:val="center"/>
              <w:rPr>
                <w:sz w:val="20"/>
                <w:szCs w:val="20"/>
              </w:rPr>
            </w:pPr>
            <w:r w:rsidRPr="004F066D">
              <w:rPr>
                <w:sz w:val="20"/>
                <w:szCs w:val="20"/>
              </w:rPr>
              <w:t>14</w:t>
            </w:r>
          </w:p>
        </w:tc>
        <w:tc>
          <w:tcPr>
            <w:tcW w:w="1134" w:type="dxa"/>
            <w:vAlign w:val="center"/>
          </w:tcPr>
          <w:p w14:paraId="2F56EE37" w14:textId="77777777" w:rsidR="008A71A9" w:rsidRPr="004F066D" w:rsidRDefault="008A71A9" w:rsidP="0029394A">
            <w:pPr>
              <w:jc w:val="center"/>
              <w:rPr>
                <w:sz w:val="20"/>
                <w:szCs w:val="20"/>
              </w:rPr>
            </w:pPr>
            <w:r w:rsidRPr="004F066D">
              <w:rPr>
                <w:sz w:val="20"/>
                <w:szCs w:val="20"/>
              </w:rPr>
              <w:t>15</w:t>
            </w:r>
          </w:p>
        </w:tc>
        <w:tc>
          <w:tcPr>
            <w:tcW w:w="1842" w:type="dxa"/>
            <w:gridSpan w:val="2"/>
            <w:vAlign w:val="center"/>
          </w:tcPr>
          <w:p w14:paraId="34FD7D09" w14:textId="77777777" w:rsidR="008A71A9" w:rsidRPr="004F066D" w:rsidRDefault="008A71A9" w:rsidP="0029394A">
            <w:pPr>
              <w:jc w:val="center"/>
              <w:rPr>
                <w:sz w:val="20"/>
                <w:szCs w:val="20"/>
              </w:rPr>
            </w:pPr>
            <w:r w:rsidRPr="004F066D">
              <w:rPr>
                <w:sz w:val="20"/>
                <w:szCs w:val="20"/>
              </w:rPr>
              <w:t>16</w:t>
            </w:r>
          </w:p>
        </w:tc>
      </w:tr>
      <w:tr w:rsidR="008A71A9" w:rsidRPr="004F066D" w14:paraId="08ED8F44" w14:textId="77777777" w:rsidTr="008A71A9">
        <w:tc>
          <w:tcPr>
            <w:tcW w:w="676" w:type="dxa"/>
          </w:tcPr>
          <w:p w14:paraId="0EAE4940" w14:textId="77777777" w:rsidR="008A71A9" w:rsidRPr="004F066D" w:rsidRDefault="008A71A9" w:rsidP="0029394A">
            <w:pPr>
              <w:rPr>
                <w:sz w:val="20"/>
                <w:szCs w:val="20"/>
              </w:rPr>
            </w:pPr>
          </w:p>
        </w:tc>
        <w:tc>
          <w:tcPr>
            <w:tcW w:w="714" w:type="dxa"/>
          </w:tcPr>
          <w:p w14:paraId="4F3CE35B" w14:textId="77777777" w:rsidR="008A71A9" w:rsidRPr="004F066D" w:rsidRDefault="008A71A9" w:rsidP="0029394A">
            <w:pPr>
              <w:rPr>
                <w:sz w:val="20"/>
                <w:szCs w:val="20"/>
              </w:rPr>
            </w:pPr>
          </w:p>
        </w:tc>
        <w:tc>
          <w:tcPr>
            <w:tcW w:w="476" w:type="dxa"/>
          </w:tcPr>
          <w:p w14:paraId="6DEB025B" w14:textId="77777777" w:rsidR="008A71A9" w:rsidRPr="004F066D" w:rsidRDefault="008A71A9" w:rsidP="0029394A">
            <w:pPr>
              <w:rPr>
                <w:sz w:val="20"/>
                <w:szCs w:val="20"/>
              </w:rPr>
            </w:pPr>
          </w:p>
        </w:tc>
        <w:tc>
          <w:tcPr>
            <w:tcW w:w="686" w:type="dxa"/>
          </w:tcPr>
          <w:p w14:paraId="6BC65744" w14:textId="77777777" w:rsidR="008A71A9" w:rsidRPr="004F066D" w:rsidRDefault="008A71A9" w:rsidP="0029394A">
            <w:pPr>
              <w:rPr>
                <w:sz w:val="20"/>
                <w:szCs w:val="20"/>
              </w:rPr>
            </w:pPr>
          </w:p>
        </w:tc>
        <w:tc>
          <w:tcPr>
            <w:tcW w:w="711" w:type="dxa"/>
          </w:tcPr>
          <w:p w14:paraId="330EAF6F" w14:textId="77777777" w:rsidR="008A71A9" w:rsidRPr="004F066D" w:rsidRDefault="008A71A9" w:rsidP="0029394A">
            <w:pPr>
              <w:rPr>
                <w:sz w:val="20"/>
                <w:szCs w:val="20"/>
              </w:rPr>
            </w:pPr>
          </w:p>
        </w:tc>
        <w:tc>
          <w:tcPr>
            <w:tcW w:w="883" w:type="dxa"/>
          </w:tcPr>
          <w:p w14:paraId="556D062C" w14:textId="77777777" w:rsidR="008A71A9" w:rsidRPr="004F066D" w:rsidRDefault="008A71A9" w:rsidP="0029394A">
            <w:pPr>
              <w:rPr>
                <w:sz w:val="20"/>
                <w:szCs w:val="20"/>
              </w:rPr>
            </w:pPr>
          </w:p>
        </w:tc>
        <w:tc>
          <w:tcPr>
            <w:tcW w:w="958" w:type="dxa"/>
            <w:gridSpan w:val="2"/>
          </w:tcPr>
          <w:p w14:paraId="52929F73" w14:textId="77777777" w:rsidR="008A71A9" w:rsidRPr="004F066D" w:rsidRDefault="008A71A9" w:rsidP="0029394A">
            <w:pPr>
              <w:rPr>
                <w:sz w:val="20"/>
                <w:szCs w:val="20"/>
              </w:rPr>
            </w:pPr>
          </w:p>
        </w:tc>
        <w:tc>
          <w:tcPr>
            <w:tcW w:w="992" w:type="dxa"/>
          </w:tcPr>
          <w:p w14:paraId="5DFBD3F8" w14:textId="77777777" w:rsidR="008A71A9" w:rsidRPr="004F066D" w:rsidRDefault="008A71A9" w:rsidP="0029394A">
            <w:pPr>
              <w:rPr>
                <w:sz w:val="20"/>
                <w:szCs w:val="20"/>
              </w:rPr>
            </w:pPr>
          </w:p>
        </w:tc>
        <w:tc>
          <w:tcPr>
            <w:tcW w:w="993" w:type="dxa"/>
          </w:tcPr>
          <w:p w14:paraId="20FFBF17" w14:textId="77777777" w:rsidR="008A71A9" w:rsidRPr="004F066D" w:rsidRDefault="008A71A9" w:rsidP="0029394A">
            <w:pPr>
              <w:rPr>
                <w:sz w:val="20"/>
                <w:szCs w:val="20"/>
              </w:rPr>
            </w:pPr>
          </w:p>
        </w:tc>
        <w:tc>
          <w:tcPr>
            <w:tcW w:w="1134" w:type="dxa"/>
          </w:tcPr>
          <w:p w14:paraId="0E52A1B6" w14:textId="77777777" w:rsidR="008A71A9" w:rsidRPr="004F066D" w:rsidRDefault="008A71A9" w:rsidP="0029394A">
            <w:pPr>
              <w:rPr>
                <w:sz w:val="20"/>
                <w:szCs w:val="20"/>
              </w:rPr>
            </w:pPr>
          </w:p>
        </w:tc>
        <w:tc>
          <w:tcPr>
            <w:tcW w:w="1134" w:type="dxa"/>
          </w:tcPr>
          <w:p w14:paraId="13127A1E" w14:textId="77777777" w:rsidR="008A71A9" w:rsidRPr="004F066D" w:rsidRDefault="008A71A9" w:rsidP="0029394A">
            <w:pPr>
              <w:rPr>
                <w:sz w:val="20"/>
                <w:szCs w:val="20"/>
              </w:rPr>
            </w:pPr>
          </w:p>
        </w:tc>
        <w:tc>
          <w:tcPr>
            <w:tcW w:w="1452" w:type="dxa"/>
          </w:tcPr>
          <w:p w14:paraId="46E390D0" w14:textId="77777777" w:rsidR="008A71A9" w:rsidRPr="004F066D" w:rsidRDefault="008A71A9" w:rsidP="0029394A">
            <w:pPr>
              <w:rPr>
                <w:sz w:val="20"/>
                <w:szCs w:val="20"/>
              </w:rPr>
            </w:pPr>
          </w:p>
        </w:tc>
        <w:tc>
          <w:tcPr>
            <w:tcW w:w="1241" w:type="dxa"/>
          </w:tcPr>
          <w:p w14:paraId="23375315" w14:textId="77777777" w:rsidR="008A71A9" w:rsidRPr="004F066D" w:rsidRDefault="008A71A9" w:rsidP="0029394A">
            <w:pPr>
              <w:rPr>
                <w:sz w:val="20"/>
                <w:szCs w:val="20"/>
              </w:rPr>
            </w:pPr>
          </w:p>
        </w:tc>
        <w:tc>
          <w:tcPr>
            <w:tcW w:w="1276" w:type="dxa"/>
          </w:tcPr>
          <w:p w14:paraId="1C7B061A" w14:textId="77777777" w:rsidR="008A71A9" w:rsidRPr="004F066D" w:rsidRDefault="008A71A9" w:rsidP="0029394A">
            <w:pPr>
              <w:rPr>
                <w:sz w:val="20"/>
                <w:szCs w:val="20"/>
              </w:rPr>
            </w:pPr>
          </w:p>
        </w:tc>
        <w:tc>
          <w:tcPr>
            <w:tcW w:w="1134" w:type="dxa"/>
          </w:tcPr>
          <w:p w14:paraId="36A5D323" w14:textId="77777777" w:rsidR="008A71A9" w:rsidRPr="004F066D" w:rsidRDefault="008A71A9" w:rsidP="0029394A">
            <w:pPr>
              <w:rPr>
                <w:sz w:val="20"/>
                <w:szCs w:val="20"/>
              </w:rPr>
            </w:pPr>
          </w:p>
        </w:tc>
        <w:tc>
          <w:tcPr>
            <w:tcW w:w="885" w:type="dxa"/>
          </w:tcPr>
          <w:p w14:paraId="12A1A854" w14:textId="77777777" w:rsidR="008A71A9" w:rsidRPr="004F066D" w:rsidRDefault="008A71A9" w:rsidP="0029394A">
            <w:pPr>
              <w:rPr>
                <w:sz w:val="20"/>
                <w:szCs w:val="20"/>
              </w:rPr>
            </w:pPr>
          </w:p>
        </w:tc>
        <w:tc>
          <w:tcPr>
            <w:tcW w:w="957" w:type="dxa"/>
          </w:tcPr>
          <w:p w14:paraId="5EC36459" w14:textId="77777777" w:rsidR="008A71A9" w:rsidRPr="004F066D" w:rsidRDefault="008A71A9" w:rsidP="0029394A">
            <w:pPr>
              <w:rPr>
                <w:sz w:val="20"/>
                <w:szCs w:val="20"/>
              </w:rPr>
            </w:pPr>
          </w:p>
        </w:tc>
      </w:tr>
      <w:tr w:rsidR="008A71A9" w:rsidRPr="004F066D" w14:paraId="522ED9C6" w14:textId="77777777" w:rsidTr="008A71A9">
        <w:tc>
          <w:tcPr>
            <w:tcW w:w="676" w:type="dxa"/>
          </w:tcPr>
          <w:p w14:paraId="1C9DCA85" w14:textId="77777777" w:rsidR="008A71A9" w:rsidRPr="004F066D" w:rsidRDefault="008A71A9" w:rsidP="0029394A">
            <w:pPr>
              <w:rPr>
                <w:sz w:val="20"/>
                <w:szCs w:val="20"/>
              </w:rPr>
            </w:pPr>
          </w:p>
        </w:tc>
        <w:tc>
          <w:tcPr>
            <w:tcW w:w="714" w:type="dxa"/>
          </w:tcPr>
          <w:p w14:paraId="6C6F073D" w14:textId="77777777" w:rsidR="008A71A9" w:rsidRPr="004F066D" w:rsidRDefault="008A71A9" w:rsidP="0029394A">
            <w:pPr>
              <w:rPr>
                <w:sz w:val="20"/>
                <w:szCs w:val="20"/>
              </w:rPr>
            </w:pPr>
          </w:p>
        </w:tc>
        <w:tc>
          <w:tcPr>
            <w:tcW w:w="476" w:type="dxa"/>
          </w:tcPr>
          <w:p w14:paraId="7A758E77" w14:textId="77777777" w:rsidR="008A71A9" w:rsidRPr="004F066D" w:rsidRDefault="008A71A9" w:rsidP="0029394A">
            <w:pPr>
              <w:rPr>
                <w:sz w:val="20"/>
                <w:szCs w:val="20"/>
              </w:rPr>
            </w:pPr>
          </w:p>
        </w:tc>
        <w:tc>
          <w:tcPr>
            <w:tcW w:w="686" w:type="dxa"/>
          </w:tcPr>
          <w:p w14:paraId="0AE76D3C" w14:textId="77777777" w:rsidR="008A71A9" w:rsidRPr="004F066D" w:rsidRDefault="008A71A9" w:rsidP="0029394A">
            <w:pPr>
              <w:rPr>
                <w:sz w:val="20"/>
                <w:szCs w:val="20"/>
              </w:rPr>
            </w:pPr>
          </w:p>
        </w:tc>
        <w:tc>
          <w:tcPr>
            <w:tcW w:w="711" w:type="dxa"/>
          </w:tcPr>
          <w:p w14:paraId="6B564FF7" w14:textId="77777777" w:rsidR="008A71A9" w:rsidRPr="004F066D" w:rsidRDefault="008A71A9" w:rsidP="0029394A">
            <w:pPr>
              <w:rPr>
                <w:sz w:val="20"/>
                <w:szCs w:val="20"/>
              </w:rPr>
            </w:pPr>
          </w:p>
        </w:tc>
        <w:tc>
          <w:tcPr>
            <w:tcW w:w="883" w:type="dxa"/>
          </w:tcPr>
          <w:p w14:paraId="6946A745" w14:textId="77777777" w:rsidR="008A71A9" w:rsidRPr="004F066D" w:rsidRDefault="008A71A9" w:rsidP="0029394A">
            <w:pPr>
              <w:rPr>
                <w:sz w:val="20"/>
                <w:szCs w:val="20"/>
              </w:rPr>
            </w:pPr>
          </w:p>
        </w:tc>
        <w:tc>
          <w:tcPr>
            <w:tcW w:w="958" w:type="dxa"/>
            <w:gridSpan w:val="2"/>
          </w:tcPr>
          <w:p w14:paraId="568BFBAD" w14:textId="77777777" w:rsidR="008A71A9" w:rsidRPr="004F066D" w:rsidRDefault="008A71A9" w:rsidP="0029394A">
            <w:pPr>
              <w:rPr>
                <w:sz w:val="20"/>
                <w:szCs w:val="20"/>
              </w:rPr>
            </w:pPr>
          </w:p>
        </w:tc>
        <w:tc>
          <w:tcPr>
            <w:tcW w:w="992" w:type="dxa"/>
          </w:tcPr>
          <w:p w14:paraId="5342EE1E" w14:textId="77777777" w:rsidR="008A71A9" w:rsidRPr="004F066D" w:rsidRDefault="008A71A9" w:rsidP="0029394A">
            <w:pPr>
              <w:rPr>
                <w:sz w:val="20"/>
                <w:szCs w:val="20"/>
              </w:rPr>
            </w:pPr>
          </w:p>
        </w:tc>
        <w:tc>
          <w:tcPr>
            <w:tcW w:w="993" w:type="dxa"/>
          </w:tcPr>
          <w:p w14:paraId="49B5DFAC" w14:textId="77777777" w:rsidR="008A71A9" w:rsidRPr="004F066D" w:rsidRDefault="008A71A9" w:rsidP="0029394A">
            <w:pPr>
              <w:rPr>
                <w:sz w:val="20"/>
                <w:szCs w:val="20"/>
              </w:rPr>
            </w:pPr>
          </w:p>
        </w:tc>
        <w:tc>
          <w:tcPr>
            <w:tcW w:w="1134" w:type="dxa"/>
          </w:tcPr>
          <w:p w14:paraId="61529D1A" w14:textId="77777777" w:rsidR="008A71A9" w:rsidRPr="004F066D" w:rsidRDefault="008A71A9" w:rsidP="0029394A">
            <w:pPr>
              <w:rPr>
                <w:sz w:val="20"/>
                <w:szCs w:val="20"/>
              </w:rPr>
            </w:pPr>
          </w:p>
        </w:tc>
        <w:tc>
          <w:tcPr>
            <w:tcW w:w="1134" w:type="dxa"/>
          </w:tcPr>
          <w:p w14:paraId="3961E38F" w14:textId="77777777" w:rsidR="008A71A9" w:rsidRPr="004F066D" w:rsidRDefault="008A71A9" w:rsidP="0029394A">
            <w:pPr>
              <w:rPr>
                <w:sz w:val="20"/>
                <w:szCs w:val="20"/>
              </w:rPr>
            </w:pPr>
          </w:p>
        </w:tc>
        <w:tc>
          <w:tcPr>
            <w:tcW w:w="1452" w:type="dxa"/>
          </w:tcPr>
          <w:p w14:paraId="7B63BB1D" w14:textId="77777777" w:rsidR="008A71A9" w:rsidRPr="004F066D" w:rsidRDefault="008A71A9" w:rsidP="0029394A">
            <w:pPr>
              <w:rPr>
                <w:sz w:val="20"/>
                <w:szCs w:val="20"/>
              </w:rPr>
            </w:pPr>
          </w:p>
        </w:tc>
        <w:tc>
          <w:tcPr>
            <w:tcW w:w="1241" w:type="dxa"/>
          </w:tcPr>
          <w:p w14:paraId="3C0E4364" w14:textId="77777777" w:rsidR="008A71A9" w:rsidRPr="004F066D" w:rsidRDefault="008A71A9" w:rsidP="0029394A">
            <w:pPr>
              <w:rPr>
                <w:sz w:val="20"/>
                <w:szCs w:val="20"/>
              </w:rPr>
            </w:pPr>
          </w:p>
        </w:tc>
        <w:tc>
          <w:tcPr>
            <w:tcW w:w="1276" w:type="dxa"/>
          </w:tcPr>
          <w:p w14:paraId="0A3C36E9" w14:textId="77777777" w:rsidR="008A71A9" w:rsidRPr="004F066D" w:rsidRDefault="008A71A9" w:rsidP="0029394A">
            <w:pPr>
              <w:rPr>
                <w:sz w:val="20"/>
                <w:szCs w:val="20"/>
              </w:rPr>
            </w:pPr>
          </w:p>
        </w:tc>
        <w:tc>
          <w:tcPr>
            <w:tcW w:w="1134" w:type="dxa"/>
          </w:tcPr>
          <w:p w14:paraId="43134B7B" w14:textId="77777777" w:rsidR="008A71A9" w:rsidRPr="004F066D" w:rsidRDefault="008A71A9" w:rsidP="0029394A">
            <w:pPr>
              <w:rPr>
                <w:sz w:val="20"/>
                <w:szCs w:val="20"/>
              </w:rPr>
            </w:pPr>
          </w:p>
        </w:tc>
        <w:tc>
          <w:tcPr>
            <w:tcW w:w="885" w:type="dxa"/>
          </w:tcPr>
          <w:p w14:paraId="5643886C" w14:textId="77777777" w:rsidR="008A71A9" w:rsidRPr="004F066D" w:rsidRDefault="008A71A9" w:rsidP="0029394A">
            <w:pPr>
              <w:rPr>
                <w:sz w:val="20"/>
                <w:szCs w:val="20"/>
              </w:rPr>
            </w:pPr>
          </w:p>
        </w:tc>
        <w:tc>
          <w:tcPr>
            <w:tcW w:w="957" w:type="dxa"/>
          </w:tcPr>
          <w:p w14:paraId="77D56FCC" w14:textId="77777777" w:rsidR="008A71A9" w:rsidRPr="004F066D" w:rsidRDefault="008A71A9" w:rsidP="0029394A">
            <w:pPr>
              <w:rPr>
                <w:sz w:val="20"/>
                <w:szCs w:val="20"/>
              </w:rPr>
            </w:pPr>
          </w:p>
        </w:tc>
      </w:tr>
    </w:tbl>
    <w:p w14:paraId="6A6553B9" w14:textId="77777777" w:rsidR="008A71A9" w:rsidRPr="004F066D" w:rsidRDefault="008A71A9" w:rsidP="008A71A9">
      <w:r w:rsidRPr="004F066D">
        <w:t>Общая стоимость оборудования, переданного Поверенному для реализации__________________ руб. коп.</w:t>
      </w:r>
    </w:p>
    <w:bookmarkEnd w:id="72"/>
    <w:p w14:paraId="4C49D565" w14:textId="1CA411E7" w:rsidR="008A71A9" w:rsidRPr="004F066D" w:rsidRDefault="008A71A9" w:rsidP="008A71A9">
      <w:pPr>
        <w:pStyle w:val="a7"/>
        <w:ind w:left="11766"/>
        <w:jc w:val="left"/>
        <w:rPr>
          <w:rFonts w:ascii="Times New Roman" w:hAnsi="Times New Roman"/>
        </w:rPr>
      </w:pPr>
    </w:p>
    <w:p w14:paraId="5D4F79D2" w14:textId="77777777" w:rsidR="00E23F26" w:rsidRPr="004F066D" w:rsidRDefault="00E23F26" w:rsidP="008A71A9">
      <w:pPr>
        <w:pStyle w:val="a7"/>
        <w:ind w:left="11766"/>
        <w:jc w:val="left"/>
        <w:rPr>
          <w:rFonts w:ascii="Times New Roman" w:hAnsi="Times New Roman"/>
        </w:rPr>
      </w:pPr>
    </w:p>
    <w:tbl>
      <w:tblPr>
        <w:tblW w:w="12157" w:type="dxa"/>
        <w:tblLook w:val="00A0" w:firstRow="1" w:lastRow="0" w:firstColumn="1" w:lastColumn="0" w:noHBand="0" w:noVBand="0"/>
      </w:tblPr>
      <w:tblGrid>
        <w:gridCol w:w="7088"/>
        <w:gridCol w:w="5069"/>
      </w:tblGrid>
      <w:tr w:rsidR="00447755" w:rsidRPr="004F066D" w14:paraId="4768BA19" w14:textId="77777777" w:rsidTr="007E677A">
        <w:tc>
          <w:tcPr>
            <w:tcW w:w="7088" w:type="dxa"/>
          </w:tcPr>
          <w:p w14:paraId="41E9C1FE" w14:textId="77777777" w:rsidR="00447755" w:rsidRPr="007E677A" w:rsidRDefault="00447755" w:rsidP="007E677A">
            <w:pPr>
              <w:pStyle w:val="Head"/>
              <w:tabs>
                <w:tab w:val="left" w:pos="1134"/>
              </w:tabs>
              <w:spacing w:before="0" w:after="0"/>
              <w:ind w:right="-815"/>
              <w:jc w:val="left"/>
              <w:rPr>
                <w:b w:val="0"/>
                <w:sz w:val="26"/>
              </w:rPr>
            </w:pPr>
            <w:r w:rsidRPr="007E677A">
              <w:rPr>
                <w:rFonts w:ascii="Times New Roman" w:hAnsi="Times New Roman"/>
                <w:sz w:val="26"/>
              </w:rPr>
              <w:t>Поверенный:</w:t>
            </w:r>
          </w:p>
          <w:p w14:paraId="3FC4156D" w14:textId="079C8281" w:rsidR="00447755" w:rsidRPr="004F066D" w:rsidRDefault="00447755" w:rsidP="004F066D">
            <w:pPr>
              <w:ind w:right="280"/>
              <w:jc w:val="both"/>
              <w:rPr>
                <w:sz w:val="26"/>
                <w:szCs w:val="26"/>
              </w:rPr>
            </w:pPr>
            <w:r w:rsidRPr="004F066D">
              <w:rPr>
                <w:sz w:val="26"/>
                <w:szCs w:val="26"/>
              </w:rPr>
              <w:t>________________________</w:t>
            </w:r>
          </w:p>
          <w:p w14:paraId="6076BC81" w14:textId="77777777" w:rsidR="00447755" w:rsidRPr="004F066D" w:rsidRDefault="00447755" w:rsidP="004F066D">
            <w:pPr>
              <w:pStyle w:val="Head"/>
              <w:tabs>
                <w:tab w:val="left" w:pos="1134"/>
              </w:tabs>
              <w:spacing w:before="0" w:after="0"/>
              <w:ind w:right="-815"/>
              <w:jc w:val="left"/>
              <w:rPr>
                <w:rFonts w:ascii="Times New Roman" w:hAnsi="Times New Roman"/>
                <w:sz w:val="26"/>
                <w:szCs w:val="26"/>
              </w:rPr>
            </w:pPr>
          </w:p>
          <w:p w14:paraId="462A8CC3" w14:textId="77777777" w:rsidR="00447755" w:rsidRPr="007E677A" w:rsidRDefault="00447755" w:rsidP="007E677A">
            <w:pPr>
              <w:pStyle w:val="Head"/>
              <w:tabs>
                <w:tab w:val="left" w:pos="1134"/>
              </w:tabs>
              <w:spacing w:before="0" w:after="0"/>
              <w:ind w:right="-815"/>
              <w:jc w:val="left"/>
              <w:rPr>
                <w:sz w:val="26"/>
              </w:rPr>
            </w:pPr>
            <w:r w:rsidRPr="004F066D">
              <w:rPr>
                <w:rFonts w:ascii="Times New Roman" w:hAnsi="Times New Roman"/>
                <w:b w:val="0"/>
                <w:sz w:val="26"/>
                <w:szCs w:val="26"/>
              </w:rPr>
              <w:t>________________/ ______________/</w:t>
            </w:r>
          </w:p>
        </w:tc>
        <w:tc>
          <w:tcPr>
            <w:tcW w:w="5069" w:type="dxa"/>
          </w:tcPr>
          <w:p w14:paraId="6966DDE5" w14:textId="77777777" w:rsidR="00447755" w:rsidRPr="007E677A" w:rsidRDefault="00447755" w:rsidP="007E677A">
            <w:pPr>
              <w:pStyle w:val="Head"/>
              <w:tabs>
                <w:tab w:val="left" w:pos="1134"/>
              </w:tabs>
              <w:spacing w:before="0" w:after="0"/>
              <w:jc w:val="left"/>
              <w:rPr>
                <w:b w:val="0"/>
                <w:sz w:val="26"/>
              </w:rPr>
            </w:pPr>
            <w:r w:rsidRPr="007E677A">
              <w:rPr>
                <w:rFonts w:ascii="Times New Roman" w:hAnsi="Times New Roman"/>
                <w:sz w:val="26"/>
              </w:rPr>
              <w:t>Доверитель:</w:t>
            </w:r>
          </w:p>
          <w:p w14:paraId="2A5B77DA" w14:textId="1A473F45" w:rsidR="00447755" w:rsidRPr="004F066D" w:rsidRDefault="00447755" w:rsidP="004F066D">
            <w:pPr>
              <w:ind w:right="280"/>
              <w:jc w:val="both"/>
              <w:rPr>
                <w:sz w:val="26"/>
                <w:szCs w:val="26"/>
              </w:rPr>
            </w:pPr>
            <w:r w:rsidRPr="004F066D">
              <w:rPr>
                <w:sz w:val="26"/>
                <w:szCs w:val="26"/>
              </w:rPr>
              <w:t>________________________</w:t>
            </w:r>
          </w:p>
          <w:p w14:paraId="1211C1FC" w14:textId="77777777" w:rsidR="00447755" w:rsidRPr="004F066D" w:rsidRDefault="00447755" w:rsidP="004F066D">
            <w:pPr>
              <w:pStyle w:val="Head"/>
              <w:tabs>
                <w:tab w:val="left" w:pos="1134"/>
              </w:tabs>
              <w:spacing w:before="0" w:after="0"/>
              <w:jc w:val="left"/>
              <w:rPr>
                <w:rFonts w:ascii="Times New Roman" w:hAnsi="Times New Roman"/>
                <w:sz w:val="26"/>
                <w:szCs w:val="26"/>
              </w:rPr>
            </w:pPr>
          </w:p>
          <w:p w14:paraId="4E4BA794" w14:textId="77777777" w:rsidR="00447755" w:rsidRPr="007E677A" w:rsidRDefault="00447755" w:rsidP="007E677A">
            <w:pPr>
              <w:pStyle w:val="Head"/>
              <w:tabs>
                <w:tab w:val="left" w:pos="1134"/>
              </w:tabs>
              <w:spacing w:before="0" w:after="0"/>
              <w:ind w:right="-815"/>
              <w:jc w:val="left"/>
              <w:rPr>
                <w:sz w:val="26"/>
              </w:rPr>
            </w:pPr>
            <w:r w:rsidRPr="004F066D">
              <w:rPr>
                <w:rFonts w:ascii="Times New Roman" w:hAnsi="Times New Roman"/>
                <w:b w:val="0"/>
                <w:sz w:val="26"/>
                <w:szCs w:val="26"/>
              </w:rPr>
              <w:t>________________/ ______________/</w:t>
            </w:r>
          </w:p>
        </w:tc>
      </w:tr>
      <w:tr w:rsidR="00447755" w:rsidRPr="004F066D" w14:paraId="4A5224E7" w14:textId="77777777" w:rsidTr="007E677A">
        <w:tc>
          <w:tcPr>
            <w:tcW w:w="7088" w:type="dxa"/>
          </w:tcPr>
          <w:p w14:paraId="17B8290D" w14:textId="77777777" w:rsidR="00447755" w:rsidRPr="007E677A" w:rsidRDefault="00447755" w:rsidP="007E677A">
            <w:pPr>
              <w:pStyle w:val="Head"/>
              <w:tabs>
                <w:tab w:val="left" w:pos="1134"/>
              </w:tabs>
              <w:spacing w:before="0" w:after="0"/>
              <w:ind w:right="-815"/>
              <w:jc w:val="left"/>
              <w:rPr>
                <w:sz w:val="26"/>
              </w:rPr>
            </w:pPr>
            <w:r w:rsidRPr="007E677A">
              <w:rPr>
                <w:rFonts w:ascii="Times New Roman" w:hAnsi="Times New Roman"/>
                <w:b w:val="0"/>
                <w:sz w:val="26"/>
              </w:rPr>
              <w:t>М.П.</w:t>
            </w:r>
          </w:p>
        </w:tc>
        <w:tc>
          <w:tcPr>
            <w:tcW w:w="5069" w:type="dxa"/>
          </w:tcPr>
          <w:p w14:paraId="0F0B94A5" w14:textId="77777777" w:rsidR="00447755" w:rsidRPr="007E677A" w:rsidRDefault="00447755" w:rsidP="007E677A">
            <w:pPr>
              <w:pStyle w:val="Head"/>
              <w:tabs>
                <w:tab w:val="left" w:pos="1134"/>
              </w:tabs>
              <w:spacing w:before="0" w:after="0"/>
              <w:jc w:val="left"/>
              <w:rPr>
                <w:sz w:val="26"/>
              </w:rPr>
            </w:pPr>
            <w:r w:rsidRPr="007E677A">
              <w:rPr>
                <w:rFonts w:ascii="Times New Roman" w:hAnsi="Times New Roman"/>
                <w:b w:val="0"/>
                <w:sz w:val="26"/>
              </w:rPr>
              <w:t>М.П.</w:t>
            </w:r>
          </w:p>
        </w:tc>
      </w:tr>
    </w:tbl>
    <w:p w14:paraId="478C60D4" w14:textId="77777777" w:rsidR="008A71A9" w:rsidRPr="004F066D" w:rsidRDefault="008A71A9" w:rsidP="008A71A9">
      <w:pPr>
        <w:pStyle w:val="a7"/>
        <w:ind w:left="11766"/>
        <w:jc w:val="left"/>
        <w:rPr>
          <w:rFonts w:ascii="Times New Roman" w:hAnsi="Times New Roman"/>
        </w:rPr>
      </w:pPr>
    </w:p>
    <w:p w14:paraId="630B995A" w14:textId="65091A95" w:rsidR="008A71A9" w:rsidRPr="004F066D" w:rsidRDefault="008A71A9" w:rsidP="0077543E">
      <w:pPr>
        <w:pStyle w:val="a7"/>
        <w:ind w:left="11766"/>
        <w:jc w:val="left"/>
        <w:rPr>
          <w:rFonts w:ascii="Times New Roman" w:hAnsi="Times New Roman"/>
          <w:sz w:val="22"/>
          <w:szCs w:val="22"/>
        </w:rPr>
      </w:pPr>
      <w:r w:rsidRPr="004F066D">
        <w:rPr>
          <w:rFonts w:ascii="Times New Roman" w:hAnsi="Times New Roman"/>
          <w:sz w:val="22"/>
          <w:szCs w:val="22"/>
        </w:rPr>
        <w:br w:type="page"/>
      </w:r>
    </w:p>
    <w:p w14:paraId="4C278048" w14:textId="7C8A5C80" w:rsidR="0077543E" w:rsidRPr="004F066D" w:rsidRDefault="0077543E" w:rsidP="0077543E">
      <w:pPr>
        <w:pStyle w:val="a7"/>
        <w:ind w:left="11766"/>
        <w:jc w:val="left"/>
        <w:rPr>
          <w:rFonts w:ascii="Times New Roman" w:hAnsi="Times New Roman"/>
          <w:sz w:val="22"/>
          <w:szCs w:val="22"/>
        </w:rPr>
      </w:pPr>
      <w:r w:rsidRPr="004F066D">
        <w:rPr>
          <w:rFonts w:ascii="Times New Roman" w:hAnsi="Times New Roman"/>
          <w:sz w:val="22"/>
          <w:szCs w:val="22"/>
        </w:rPr>
        <w:t>Приложение 4</w:t>
      </w:r>
    </w:p>
    <w:p w14:paraId="79DBDAA9" w14:textId="77777777" w:rsidR="003B4902" w:rsidRPr="004F066D" w:rsidRDefault="0077543E" w:rsidP="0077543E">
      <w:pPr>
        <w:pStyle w:val="a7"/>
        <w:ind w:left="11766"/>
        <w:jc w:val="left"/>
        <w:rPr>
          <w:rFonts w:ascii="Times New Roman" w:hAnsi="Times New Roman"/>
          <w:sz w:val="22"/>
          <w:szCs w:val="22"/>
        </w:rPr>
      </w:pPr>
      <w:r w:rsidRPr="004F066D">
        <w:rPr>
          <w:rFonts w:ascii="Times New Roman" w:hAnsi="Times New Roman"/>
          <w:sz w:val="22"/>
          <w:szCs w:val="22"/>
        </w:rPr>
        <w:t xml:space="preserve">к договору поручения </w:t>
      </w:r>
    </w:p>
    <w:p w14:paraId="4C4D1CFD" w14:textId="017F8F31" w:rsidR="004016FF" w:rsidRPr="004F066D" w:rsidRDefault="004016FF" w:rsidP="00B01646">
      <w:pPr>
        <w:ind w:firstLine="11766"/>
        <w:jc w:val="both"/>
        <w:rPr>
          <w:sz w:val="22"/>
          <w:szCs w:val="22"/>
        </w:rPr>
      </w:pPr>
      <w:r w:rsidRPr="004F066D">
        <w:rPr>
          <w:sz w:val="22"/>
          <w:szCs w:val="22"/>
        </w:rPr>
        <w:t>№ ____________ от ___</w:t>
      </w:r>
      <w:proofErr w:type="gramStart"/>
      <w:r w:rsidRPr="004F066D">
        <w:rPr>
          <w:sz w:val="22"/>
          <w:szCs w:val="22"/>
        </w:rPr>
        <w:t>_._</w:t>
      </w:r>
      <w:proofErr w:type="gramEnd"/>
      <w:r w:rsidRPr="004F066D">
        <w:rPr>
          <w:sz w:val="22"/>
          <w:szCs w:val="22"/>
        </w:rPr>
        <w:t>___.202</w:t>
      </w:r>
      <w:r w:rsidR="007E677A">
        <w:rPr>
          <w:sz w:val="22"/>
          <w:szCs w:val="22"/>
        </w:rPr>
        <w:t>_</w:t>
      </w:r>
    </w:p>
    <w:p w14:paraId="227122B9" w14:textId="4B45B567" w:rsidR="0077543E" w:rsidRPr="004F066D" w:rsidRDefault="0077543E" w:rsidP="0077543E">
      <w:pPr>
        <w:pStyle w:val="a7"/>
        <w:ind w:left="11766"/>
        <w:jc w:val="left"/>
        <w:rPr>
          <w:rFonts w:ascii="Times New Roman" w:hAnsi="Times New Roman"/>
          <w:sz w:val="22"/>
          <w:szCs w:val="22"/>
        </w:rPr>
      </w:pPr>
    </w:p>
    <w:p w14:paraId="694DE181" w14:textId="77777777" w:rsidR="0077543E" w:rsidRPr="004F066D" w:rsidRDefault="0077543E" w:rsidP="0077543E">
      <w:pPr>
        <w:tabs>
          <w:tab w:val="left" w:pos="1080"/>
        </w:tabs>
        <w:ind w:firstLine="709"/>
        <w:jc w:val="center"/>
        <w:rPr>
          <w:b/>
          <w:sz w:val="26"/>
          <w:szCs w:val="26"/>
        </w:rPr>
      </w:pPr>
      <w:r w:rsidRPr="004F066D">
        <w:rPr>
          <w:b/>
          <w:sz w:val="26"/>
          <w:szCs w:val="26"/>
        </w:rPr>
        <w:t>Акт №</w:t>
      </w:r>
    </w:p>
    <w:p w14:paraId="6BD10AF2" w14:textId="77777777" w:rsidR="0077543E" w:rsidRPr="004F066D" w:rsidRDefault="0077543E" w:rsidP="0077543E">
      <w:pPr>
        <w:tabs>
          <w:tab w:val="left" w:pos="1080"/>
        </w:tabs>
        <w:ind w:firstLine="709"/>
        <w:jc w:val="center"/>
        <w:rPr>
          <w:sz w:val="20"/>
          <w:szCs w:val="20"/>
        </w:rPr>
      </w:pPr>
      <w:r w:rsidRPr="004F066D">
        <w:rPr>
          <w:sz w:val="20"/>
          <w:szCs w:val="20"/>
        </w:rPr>
        <w:t>об исполнении Договора поручения от ___________ (ОБРАЗЕЦ)</w:t>
      </w:r>
    </w:p>
    <w:p w14:paraId="4D9DD422" w14:textId="77777777" w:rsidR="0077543E" w:rsidRPr="004F066D" w:rsidRDefault="0077543E" w:rsidP="0077543E">
      <w:pPr>
        <w:tabs>
          <w:tab w:val="left" w:pos="1080"/>
        </w:tabs>
        <w:ind w:firstLine="709"/>
        <w:jc w:val="center"/>
        <w:rPr>
          <w:sz w:val="20"/>
          <w:szCs w:val="20"/>
        </w:rPr>
      </w:pPr>
    </w:p>
    <w:p w14:paraId="3ADFFDAF" w14:textId="77777777" w:rsidR="0077543E" w:rsidRPr="004F066D" w:rsidRDefault="0077543E" w:rsidP="0077543E">
      <w:pPr>
        <w:tabs>
          <w:tab w:val="left" w:pos="1080"/>
        </w:tabs>
        <w:ind w:firstLine="709"/>
        <w:jc w:val="both"/>
        <w:rPr>
          <w:sz w:val="20"/>
          <w:szCs w:val="20"/>
        </w:rPr>
      </w:pPr>
      <w:r w:rsidRPr="004F066D">
        <w:rPr>
          <w:sz w:val="20"/>
          <w:szCs w:val="20"/>
        </w:rPr>
        <w:t>«____</w:t>
      </w:r>
      <w:proofErr w:type="gramStart"/>
      <w:r w:rsidRPr="004F066D">
        <w:rPr>
          <w:sz w:val="20"/>
          <w:szCs w:val="20"/>
        </w:rPr>
        <w:t>_»_</w:t>
      </w:r>
      <w:proofErr w:type="gramEnd"/>
      <w:r w:rsidRPr="004F066D">
        <w:rPr>
          <w:sz w:val="20"/>
          <w:szCs w:val="20"/>
        </w:rPr>
        <w:t xml:space="preserve">___________202__г. </w:t>
      </w:r>
      <w:r w:rsidRPr="004F066D">
        <w:rPr>
          <w:sz w:val="20"/>
          <w:szCs w:val="20"/>
        </w:rPr>
        <w:tab/>
      </w:r>
      <w:r w:rsidRPr="004F066D">
        <w:rPr>
          <w:sz w:val="20"/>
          <w:szCs w:val="20"/>
        </w:rPr>
        <w:tab/>
      </w:r>
      <w:r w:rsidRPr="004F066D">
        <w:rPr>
          <w:sz w:val="20"/>
          <w:szCs w:val="20"/>
        </w:rPr>
        <w:tab/>
      </w:r>
      <w:r w:rsidRPr="004F066D">
        <w:rPr>
          <w:sz w:val="20"/>
          <w:szCs w:val="20"/>
        </w:rPr>
        <w:tab/>
      </w:r>
      <w:r w:rsidRPr="004F066D">
        <w:rPr>
          <w:sz w:val="20"/>
          <w:szCs w:val="20"/>
        </w:rPr>
        <w:tab/>
      </w:r>
      <w:r w:rsidRPr="004F066D">
        <w:rPr>
          <w:sz w:val="20"/>
          <w:szCs w:val="20"/>
        </w:rPr>
        <w:tab/>
      </w:r>
      <w:r w:rsidRPr="004F066D">
        <w:rPr>
          <w:sz w:val="20"/>
          <w:szCs w:val="20"/>
        </w:rPr>
        <w:tab/>
      </w:r>
      <w:r w:rsidRPr="004F066D">
        <w:rPr>
          <w:sz w:val="20"/>
          <w:szCs w:val="20"/>
        </w:rPr>
        <w:tab/>
      </w:r>
      <w:r w:rsidRPr="004F066D">
        <w:rPr>
          <w:sz w:val="20"/>
          <w:szCs w:val="20"/>
        </w:rPr>
        <w:tab/>
      </w:r>
      <w:r w:rsidRPr="004F066D">
        <w:rPr>
          <w:sz w:val="20"/>
          <w:szCs w:val="20"/>
        </w:rPr>
        <w:tab/>
      </w:r>
      <w:r w:rsidRPr="004F066D">
        <w:rPr>
          <w:sz w:val="20"/>
          <w:szCs w:val="20"/>
        </w:rPr>
        <w:tab/>
      </w:r>
      <w:r w:rsidRPr="004F066D">
        <w:rPr>
          <w:sz w:val="20"/>
          <w:szCs w:val="20"/>
        </w:rPr>
        <w:tab/>
      </w:r>
      <w:r w:rsidRPr="004F066D">
        <w:rPr>
          <w:sz w:val="20"/>
          <w:szCs w:val="20"/>
        </w:rPr>
        <w:tab/>
      </w:r>
      <w:r w:rsidRPr="004F066D">
        <w:rPr>
          <w:sz w:val="20"/>
          <w:szCs w:val="20"/>
        </w:rPr>
        <w:tab/>
      </w:r>
      <w:r w:rsidRPr="004F066D">
        <w:rPr>
          <w:sz w:val="20"/>
          <w:szCs w:val="20"/>
        </w:rPr>
        <w:tab/>
        <w:t>г. Минск</w:t>
      </w:r>
    </w:p>
    <w:p w14:paraId="3E13FA8A" w14:textId="77777777" w:rsidR="0077543E" w:rsidRPr="004F066D" w:rsidRDefault="0077543E" w:rsidP="0077543E">
      <w:pPr>
        <w:tabs>
          <w:tab w:val="left" w:pos="1080"/>
        </w:tabs>
        <w:ind w:firstLine="709"/>
        <w:jc w:val="both"/>
        <w:rPr>
          <w:sz w:val="20"/>
          <w:szCs w:val="20"/>
        </w:rPr>
      </w:pPr>
    </w:p>
    <w:p w14:paraId="0D65D29B" w14:textId="77777777" w:rsidR="002B04C2" w:rsidRPr="004F066D" w:rsidRDefault="002B04C2" w:rsidP="002B04C2">
      <w:pPr>
        <w:ind w:left="284" w:firstLine="425"/>
        <w:jc w:val="both"/>
        <w:rPr>
          <w:color w:val="000000"/>
          <w:sz w:val="20"/>
          <w:szCs w:val="20"/>
        </w:rPr>
      </w:pPr>
      <w:r w:rsidRPr="004F066D">
        <w:rPr>
          <w:color w:val="000000"/>
          <w:sz w:val="20"/>
          <w:szCs w:val="20"/>
        </w:rPr>
        <w:t xml:space="preserve">Мы, нижеподписавшиеся, </w:t>
      </w:r>
      <w:r>
        <w:rPr>
          <w:color w:val="000000"/>
          <w:sz w:val="20"/>
          <w:szCs w:val="20"/>
        </w:rPr>
        <w:t>_________________</w:t>
      </w:r>
      <w:r w:rsidRPr="004F066D">
        <w:rPr>
          <w:color w:val="000000"/>
          <w:sz w:val="20"/>
          <w:szCs w:val="20"/>
        </w:rPr>
        <w:t xml:space="preserve">, именуемое в дальнейшем (Поверенный), в лице ________________________________, действующего на основании </w:t>
      </w:r>
      <w:r>
        <w:rPr>
          <w:color w:val="000000"/>
          <w:sz w:val="20"/>
          <w:szCs w:val="20"/>
        </w:rPr>
        <w:t>____________________________</w:t>
      </w:r>
      <w:r w:rsidRPr="004F066D">
        <w:rPr>
          <w:color w:val="000000"/>
          <w:sz w:val="20"/>
          <w:szCs w:val="20"/>
        </w:rPr>
        <w:t xml:space="preserve">, с одной стороны, и СООО «Мобильные </w:t>
      </w:r>
      <w:proofErr w:type="spellStart"/>
      <w:r w:rsidRPr="004F066D">
        <w:rPr>
          <w:color w:val="000000"/>
          <w:sz w:val="20"/>
          <w:szCs w:val="20"/>
        </w:rPr>
        <w:t>ТелеСистемы</w:t>
      </w:r>
      <w:proofErr w:type="spellEnd"/>
      <w:r w:rsidRPr="004F066D">
        <w:rPr>
          <w:color w:val="000000"/>
          <w:sz w:val="20"/>
          <w:szCs w:val="20"/>
        </w:rPr>
        <w:t xml:space="preserve">» именуемое в дальнейшем (Доверитель), в лице ________________________________, действующего на основании </w:t>
      </w:r>
      <w:r>
        <w:rPr>
          <w:color w:val="000000"/>
          <w:sz w:val="20"/>
          <w:szCs w:val="20"/>
        </w:rPr>
        <w:t>_________</w:t>
      </w:r>
      <w:r w:rsidRPr="004F066D">
        <w:rPr>
          <w:color w:val="000000"/>
          <w:sz w:val="20"/>
          <w:szCs w:val="20"/>
        </w:rPr>
        <w:t>_________________</w:t>
      </w:r>
      <w:r>
        <w:rPr>
          <w:color w:val="000000"/>
          <w:sz w:val="20"/>
          <w:szCs w:val="20"/>
        </w:rPr>
        <w:t xml:space="preserve">, </w:t>
      </w:r>
      <w:r w:rsidRPr="004F066D">
        <w:rPr>
          <w:color w:val="000000"/>
          <w:sz w:val="20"/>
          <w:szCs w:val="20"/>
        </w:rPr>
        <w:t>с другой стороны, подтверждают подписание данного акта (отчета) о нижеследующем.</w:t>
      </w:r>
    </w:p>
    <w:p w14:paraId="164D499F" w14:textId="77777777" w:rsidR="002B04C2" w:rsidRPr="004F066D" w:rsidRDefault="002B04C2" w:rsidP="002B04C2">
      <w:pPr>
        <w:ind w:firstLine="709"/>
        <w:jc w:val="both"/>
        <w:rPr>
          <w:color w:val="000000"/>
          <w:sz w:val="20"/>
          <w:szCs w:val="20"/>
        </w:rPr>
      </w:pPr>
    </w:p>
    <w:p w14:paraId="2E0E0CEA" w14:textId="77777777" w:rsidR="002B04C2" w:rsidRPr="004F066D" w:rsidRDefault="002B04C2" w:rsidP="002B04C2">
      <w:pPr>
        <w:numPr>
          <w:ilvl w:val="0"/>
          <w:numId w:val="6"/>
        </w:numPr>
        <w:tabs>
          <w:tab w:val="left" w:pos="709"/>
          <w:tab w:val="left" w:pos="993"/>
        </w:tabs>
        <w:ind w:left="284" w:firstLine="425"/>
        <w:jc w:val="both"/>
        <w:rPr>
          <w:color w:val="000000"/>
          <w:sz w:val="20"/>
          <w:szCs w:val="20"/>
        </w:rPr>
      </w:pPr>
      <w:bookmarkStart w:id="75" w:name="_Hlk140696230"/>
      <w:r w:rsidRPr="004F066D">
        <w:rPr>
          <w:color w:val="000000"/>
          <w:sz w:val="20"/>
          <w:szCs w:val="20"/>
        </w:rPr>
        <w:t xml:space="preserve">Во исполнение Договора </w:t>
      </w:r>
      <w:r>
        <w:rPr>
          <w:color w:val="000000"/>
          <w:sz w:val="20"/>
          <w:szCs w:val="20"/>
        </w:rPr>
        <w:t>от</w:t>
      </w:r>
      <w:r w:rsidRPr="004F066D">
        <w:rPr>
          <w:color w:val="000000"/>
          <w:sz w:val="20"/>
          <w:szCs w:val="20"/>
        </w:rPr>
        <w:t xml:space="preserve"> </w:t>
      </w:r>
      <w:r w:rsidRPr="004F066D">
        <w:rPr>
          <w:sz w:val="20"/>
          <w:szCs w:val="20"/>
        </w:rPr>
        <w:t xml:space="preserve">_________ </w:t>
      </w:r>
      <w:r>
        <w:rPr>
          <w:sz w:val="20"/>
          <w:szCs w:val="20"/>
        </w:rPr>
        <w:t>№</w:t>
      </w:r>
      <w:r w:rsidRPr="004F066D">
        <w:rPr>
          <w:sz w:val="20"/>
          <w:szCs w:val="20"/>
        </w:rPr>
        <w:t xml:space="preserve"> ________</w:t>
      </w:r>
      <w:r w:rsidRPr="004F066D">
        <w:rPr>
          <w:color w:val="000000"/>
          <w:sz w:val="20"/>
          <w:szCs w:val="20"/>
        </w:rPr>
        <w:t xml:space="preserve">Поверенный за период с __________20___г. по __________20___г. выполнил действия по реализации и доставке </w:t>
      </w:r>
      <w:r>
        <w:rPr>
          <w:color w:val="000000"/>
          <w:sz w:val="20"/>
          <w:szCs w:val="20"/>
        </w:rPr>
        <w:t>Т</w:t>
      </w:r>
      <w:r w:rsidRPr="004F066D">
        <w:rPr>
          <w:color w:val="000000"/>
          <w:sz w:val="20"/>
          <w:szCs w:val="20"/>
        </w:rPr>
        <w:t>овар</w:t>
      </w:r>
      <w:r>
        <w:rPr>
          <w:color w:val="000000"/>
          <w:sz w:val="20"/>
          <w:szCs w:val="20"/>
        </w:rPr>
        <w:t>а и/или КТ</w:t>
      </w:r>
      <w:r w:rsidRPr="004F066D">
        <w:rPr>
          <w:color w:val="000000"/>
          <w:sz w:val="20"/>
          <w:szCs w:val="20"/>
        </w:rPr>
        <w:t xml:space="preserve">, и/или </w:t>
      </w:r>
      <w:r>
        <w:rPr>
          <w:color w:val="000000"/>
          <w:sz w:val="20"/>
          <w:szCs w:val="20"/>
        </w:rPr>
        <w:t>пакета У</w:t>
      </w:r>
      <w:r w:rsidRPr="004F066D">
        <w:rPr>
          <w:color w:val="000000"/>
          <w:sz w:val="20"/>
          <w:szCs w:val="20"/>
        </w:rPr>
        <w:t>слуг</w:t>
      </w:r>
      <w:r>
        <w:rPr>
          <w:color w:val="000000"/>
          <w:sz w:val="20"/>
          <w:szCs w:val="20"/>
        </w:rPr>
        <w:t>и</w:t>
      </w:r>
      <w:r w:rsidRPr="004F066D">
        <w:rPr>
          <w:color w:val="000000"/>
          <w:sz w:val="20"/>
          <w:szCs w:val="20"/>
        </w:rPr>
        <w:t xml:space="preserve"> связи, заказанных Потребител</w:t>
      </w:r>
      <w:r>
        <w:rPr>
          <w:color w:val="000000"/>
          <w:sz w:val="20"/>
          <w:szCs w:val="20"/>
        </w:rPr>
        <w:t>ем/Покупателем</w:t>
      </w:r>
      <w:r w:rsidRPr="004F066D">
        <w:rPr>
          <w:color w:val="000000"/>
          <w:sz w:val="20"/>
          <w:szCs w:val="20"/>
        </w:rPr>
        <w:t>:</w:t>
      </w:r>
    </w:p>
    <w:tbl>
      <w:tblPr>
        <w:tblW w:w="15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4"/>
        <w:gridCol w:w="6104"/>
        <w:gridCol w:w="1842"/>
        <w:gridCol w:w="1134"/>
        <w:gridCol w:w="1700"/>
        <w:gridCol w:w="1702"/>
        <w:gridCol w:w="2127"/>
      </w:tblGrid>
      <w:tr w:rsidR="002B04C2" w:rsidRPr="004F066D" w14:paraId="3DBFF2AC" w14:textId="77777777" w:rsidTr="00B402B0">
        <w:trPr>
          <w:trHeight w:val="680"/>
          <w:jc w:val="center"/>
        </w:trPr>
        <w:tc>
          <w:tcPr>
            <w:tcW w:w="554" w:type="dxa"/>
            <w:vAlign w:val="center"/>
          </w:tcPr>
          <w:bookmarkEnd w:id="75"/>
          <w:p w14:paraId="6C1230AA" w14:textId="77777777" w:rsidR="002B04C2" w:rsidRPr="004F066D" w:rsidRDefault="002B04C2" w:rsidP="00B402B0">
            <w:pPr>
              <w:tabs>
                <w:tab w:val="left" w:pos="1080"/>
              </w:tabs>
              <w:jc w:val="both"/>
              <w:rPr>
                <w:sz w:val="20"/>
                <w:szCs w:val="20"/>
              </w:rPr>
            </w:pPr>
            <w:r w:rsidRPr="004F066D">
              <w:rPr>
                <w:sz w:val="20"/>
                <w:szCs w:val="20"/>
              </w:rPr>
              <w:t>№ п/п</w:t>
            </w:r>
          </w:p>
        </w:tc>
        <w:tc>
          <w:tcPr>
            <w:tcW w:w="6104" w:type="dxa"/>
            <w:vAlign w:val="center"/>
          </w:tcPr>
          <w:p w14:paraId="10E1EACA" w14:textId="77777777" w:rsidR="002B04C2" w:rsidRPr="004F066D" w:rsidRDefault="002B04C2" w:rsidP="00B402B0">
            <w:pPr>
              <w:tabs>
                <w:tab w:val="left" w:pos="1080"/>
              </w:tabs>
              <w:jc w:val="both"/>
              <w:rPr>
                <w:sz w:val="20"/>
                <w:szCs w:val="20"/>
              </w:rPr>
            </w:pPr>
            <w:r w:rsidRPr="004F066D">
              <w:rPr>
                <w:sz w:val="20"/>
                <w:szCs w:val="20"/>
              </w:rPr>
              <w:t>Вид поручения</w:t>
            </w:r>
          </w:p>
        </w:tc>
        <w:tc>
          <w:tcPr>
            <w:tcW w:w="1842" w:type="dxa"/>
            <w:vAlign w:val="center"/>
          </w:tcPr>
          <w:p w14:paraId="45F8F2C4" w14:textId="77777777" w:rsidR="002B04C2" w:rsidRPr="004F066D" w:rsidRDefault="002B04C2" w:rsidP="00B402B0">
            <w:pPr>
              <w:tabs>
                <w:tab w:val="left" w:pos="1080"/>
              </w:tabs>
              <w:jc w:val="both"/>
              <w:rPr>
                <w:sz w:val="20"/>
                <w:szCs w:val="20"/>
              </w:rPr>
            </w:pPr>
            <w:r w:rsidRPr="004F066D">
              <w:rPr>
                <w:sz w:val="20"/>
                <w:szCs w:val="20"/>
              </w:rPr>
              <w:t xml:space="preserve">Ставка вознаграждения, </w:t>
            </w:r>
            <w:proofErr w:type="spellStart"/>
            <w:proofErr w:type="gramStart"/>
            <w:r w:rsidRPr="004F066D">
              <w:rPr>
                <w:sz w:val="20"/>
                <w:szCs w:val="20"/>
              </w:rPr>
              <w:t>бел.руб</w:t>
            </w:r>
            <w:proofErr w:type="gramEnd"/>
            <w:r w:rsidRPr="004F066D">
              <w:rPr>
                <w:sz w:val="20"/>
                <w:szCs w:val="20"/>
              </w:rPr>
              <w:t>.коп</w:t>
            </w:r>
            <w:proofErr w:type="spellEnd"/>
            <w:r w:rsidRPr="004F066D">
              <w:rPr>
                <w:sz w:val="20"/>
                <w:szCs w:val="20"/>
              </w:rPr>
              <w:t>., без НДС</w:t>
            </w:r>
          </w:p>
        </w:tc>
        <w:tc>
          <w:tcPr>
            <w:tcW w:w="1134" w:type="dxa"/>
            <w:vAlign w:val="center"/>
          </w:tcPr>
          <w:p w14:paraId="7A86298F" w14:textId="77777777" w:rsidR="002B04C2" w:rsidRPr="004F066D" w:rsidRDefault="002B04C2" w:rsidP="00B402B0">
            <w:pPr>
              <w:tabs>
                <w:tab w:val="left" w:pos="1080"/>
              </w:tabs>
              <w:jc w:val="both"/>
              <w:rPr>
                <w:sz w:val="20"/>
                <w:szCs w:val="20"/>
              </w:rPr>
            </w:pPr>
            <w:r w:rsidRPr="004F066D">
              <w:rPr>
                <w:sz w:val="20"/>
                <w:szCs w:val="20"/>
              </w:rPr>
              <w:t xml:space="preserve">К-во заявок, </w:t>
            </w:r>
            <w:proofErr w:type="spellStart"/>
            <w:r w:rsidRPr="004F066D">
              <w:rPr>
                <w:sz w:val="20"/>
                <w:szCs w:val="20"/>
              </w:rPr>
              <w:t>шт</w:t>
            </w:r>
            <w:proofErr w:type="spellEnd"/>
          </w:p>
        </w:tc>
        <w:tc>
          <w:tcPr>
            <w:tcW w:w="1700" w:type="dxa"/>
            <w:vAlign w:val="center"/>
          </w:tcPr>
          <w:p w14:paraId="07F5436C" w14:textId="77777777" w:rsidR="002B04C2" w:rsidRPr="004F066D" w:rsidRDefault="002B04C2" w:rsidP="00B402B0">
            <w:pPr>
              <w:tabs>
                <w:tab w:val="left" w:pos="1080"/>
              </w:tabs>
              <w:jc w:val="both"/>
              <w:rPr>
                <w:sz w:val="20"/>
                <w:szCs w:val="20"/>
              </w:rPr>
            </w:pPr>
            <w:r w:rsidRPr="004F066D">
              <w:rPr>
                <w:sz w:val="20"/>
                <w:szCs w:val="20"/>
              </w:rPr>
              <w:t xml:space="preserve">Итого сумма вознаграждения без НДС, </w:t>
            </w:r>
            <w:proofErr w:type="spellStart"/>
            <w:proofErr w:type="gramStart"/>
            <w:r w:rsidRPr="004F066D">
              <w:rPr>
                <w:sz w:val="20"/>
                <w:szCs w:val="20"/>
              </w:rPr>
              <w:t>бел.руб</w:t>
            </w:r>
            <w:proofErr w:type="gramEnd"/>
            <w:r w:rsidRPr="004F066D">
              <w:rPr>
                <w:sz w:val="20"/>
                <w:szCs w:val="20"/>
              </w:rPr>
              <w:t>.коп</w:t>
            </w:r>
            <w:proofErr w:type="spellEnd"/>
            <w:r w:rsidRPr="004F066D">
              <w:rPr>
                <w:sz w:val="20"/>
                <w:szCs w:val="20"/>
              </w:rPr>
              <w:t>.</w:t>
            </w:r>
          </w:p>
        </w:tc>
        <w:tc>
          <w:tcPr>
            <w:tcW w:w="1702" w:type="dxa"/>
            <w:vAlign w:val="center"/>
          </w:tcPr>
          <w:p w14:paraId="67282C12" w14:textId="77777777" w:rsidR="002B04C2" w:rsidRPr="004F066D" w:rsidRDefault="002B04C2" w:rsidP="00B402B0">
            <w:pPr>
              <w:tabs>
                <w:tab w:val="left" w:pos="1080"/>
              </w:tabs>
              <w:jc w:val="both"/>
              <w:rPr>
                <w:sz w:val="20"/>
                <w:szCs w:val="20"/>
              </w:rPr>
            </w:pPr>
            <w:r w:rsidRPr="004F066D">
              <w:rPr>
                <w:sz w:val="20"/>
                <w:szCs w:val="20"/>
              </w:rPr>
              <w:t xml:space="preserve">Сумма НДС по ставке 20% </w:t>
            </w:r>
            <w:proofErr w:type="spellStart"/>
            <w:proofErr w:type="gramStart"/>
            <w:r w:rsidRPr="004F066D">
              <w:rPr>
                <w:sz w:val="20"/>
                <w:szCs w:val="20"/>
              </w:rPr>
              <w:t>бел.руб</w:t>
            </w:r>
            <w:proofErr w:type="gramEnd"/>
            <w:r w:rsidRPr="004F066D">
              <w:rPr>
                <w:sz w:val="20"/>
                <w:szCs w:val="20"/>
              </w:rPr>
              <w:t>.коп</w:t>
            </w:r>
            <w:proofErr w:type="spellEnd"/>
            <w:r w:rsidRPr="004F066D">
              <w:rPr>
                <w:sz w:val="20"/>
                <w:szCs w:val="20"/>
              </w:rPr>
              <w:t>.</w:t>
            </w:r>
          </w:p>
        </w:tc>
        <w:tc>
          <w:tcPr>
            <w:tcW w:w="2127" w:type="dxa"/>
            <w:vAlign w:val="center"/>
          </w:tcPr>
          <w:p w14:paraId="0B2FA454" w14:textId="77777777" w:rsidR="002B04C2" w:rsidRPr="004F066D" w:rsidRDefault="002B04C2" w:rsidP="00B402B0">
            <w:pPr>
              <w:tabs>
                <w:tab w:val="left" w:pos="1080"/>
              </w:tabs>
              <w:jc w:val="both"/>
              <w:rPr>
                <w:sz w:val="20"/>
                <w:szCs w:val="20"/>
              </w:rPr>
            </w:pPr>
            <w:r w:rsidRPr="004F066D">
              <w:rPr>
                <w:sz w:val="20"/>
                <w:szCs w:val="20"/>
              </w:rPr>
              <w:t xml:space="preserve">Итого сумма вознаграждения с НДС, </w:t>
            </w:r>
            <w:proofErr w:type="spellStart"/>
            <w:proofErr w:type="gramStart"/>
            <w:r w:rsidRPr="004F066D">
              <w:rPr>
                <w:sz w:val="20"/>
                <w:szCs w:val="20"/>
              </w:rPr>
              <w:t>бел.руб</w:t>
            </w:r>
            <w:proofErr w:type="gramEnd"/>
            <w:r w:rsidRPr="004F066D">
              <w:rPr>
                <w:sz w:val="20"/>
                <w:szCs w:val="20"/>
              </w:rPr>
              <w:t>.коп</w:t>
            </w:r>
            <w:proofErr w:type="spellEnd"/>
            <w:r w:rsidRPr="004F066D">
              <w:rPr>
                <w:sz w:val="20"/>
                <w:szCs w:val="20"/>
              </w:rPr>
              <w:t>.</w:t>
            </w:r>
          </w:p>
        </w:tc>
      </w:tr>
      <w:tr w:rsidR="002B04C2" w:rsidRPr="004F066D" w14:paraId="37064526" w14:textId="77777777" w:rsidTr="00B402B0">
        <w:trPr>
          <w:jc w:val="center"/>
        </w:trPr>
        <w:tc>
          <w:tcPr>
            <w:tcW w:w="554" w:type="dxa"/>
            <w:vAlign w:val="center"/>
          </w:tcPr>
          <w:p w14:paraId="07CD8741" w14:textId="77777777" w:rsidR="002B04C2" w:rsidRPr="004F066D" w:rsidRDefault="002B04C2" w:rsidP="00B402B0">
            <w:pPr>
              <w:jc w:val="both"/>
              <w:rPr>
                <w:color w:val="000000"/>
                <w:sz w:val="20"/>
                <w:szCs w:val="20"/>
              </w:rPr>
            </w:pPr>
            <w:r w:rsidRPr="004F066D">
              <w:rPr>
                <w:color w:val="000000"/>
                <w:sz w:val="20"/>
                <w:szCs w:val="20"/>
              </w:rPr>
              <w:t>1</w:t>
            </w:r>
          </w:p>
        </w:tc>
        <w:tc>
          <w:tcPr>
            <w:tcW w:w="6104" w:type="dxa"/>
            <w:vAlign w:val="center"/>
          </w:tcPr>
          <w:p w14:paraId="72CA8920" w14:textId="77777777" w:rsidR="002B04C2" w:rsidRPr="004F066D" w:rsidRDefault="002B04C2" w:rsidP="00B402B0">
            <w:pPr>
              <w:jc w:val="both"/>
              <w:rPr>
                <w:color w:val="000000"/>
                <w:sz w:val="20"/>
                <w:szCs w:val="20"/>
              </w:rPr>
            </w:pPr>
            <w:r w:rsidRPr="004F066D">
              <w:rPr>
                <w:color w:val="000000"/>
                <w:sz w:val="20"/>
                <w:szCs w:val="20"/>
              </w:rPr>
              <w:t>2</w:t>
            </w:r>
          </w:p>
        </w:tc>
        <w:tc>
          <w:tcPr>
            <w:tcW w:w="1842" w:type="dxa"/>
            <w:vAlign w:val="center"/>
          </w:tcPr>
          <w:p w14:paraId="5EFB7986" w14:textId="77777777" w:rsidR="002B04C2" w:rsidRPr="004F066D" w:rsidRDefault="002B04C2" w:rsidP="00B402B0">
            <w:pPr>
              <w:jc w:val="both"/>
              <w:rPr>
                <w:color w:val="000000"/>
                <w:sz w:val="20"/>
                <w:szCs w:val="20"/>
              </w:rPr>
            </w:pPr>
            <w:r w:rsidRPr="004F066D">
              <w:rPr>
                <w:color w:val="000000"/>
                <w:sz w:val="20"/>
                <w:szCs w:val="20"/>
              </w:rPr>
              <w:t>3</w:t>
            </w:r>
          </w:p>
        </w:tc>
        <w:tc>
          <w:tcPr>
            <w:tcW w:w="1134" w:type="dxa"/>
            <w:vAlign w:val="center"/>
          </w:tcPr>
          <w:p w14:paraId="7071EEE8" w14:textId="77777777" w:rsidR="002B04C2" w:rsidRPr="004F066D" w:rsidRDefault="002B04C2" w:rsidP="00B402B0">
            <w:pPr>
              <w:jc w:val="both"/>
              <w:rPr>
                <w:color w:val="000000"/>
                <w:sz w:val="20"/>
                <w:szCs w:val="20"/>
              </w:rPr>
            </w:pPr>
            <w:r w:rsidRPr="004F066D">
              <w:rPr>
                <w:color w:val="000000"/>
                <w:sz w:val="20"/>
                <w:szCs w:val="20"/>
              </w:rPr>
              <w:t>4</w:t>
            </w:r>
          </w:p>
        </w:tc>
        <w:tc>
          <w:tcPr>
            <w:tcW w:w="1700" w:type="dxa"/>
            <w:vAlign w:val="center"/>
          </w:tcPr>
          <w:p w14:paraId="5DE72354" w14:textId="77777777" w:rsidR="002B04C2" w:rsidRPr="004F066D" w:rsidRDefault="002B04C2" w:rsidP="00B402B0">
            <w:pPr>
              <w:jc w:val="both"/>
              <w:rPr>
                <w:color w:val="000000"/>
                <w:sz w:val="20"/>
                <w:szCs w:val="20"/>
              </w:rPr>
            </w:pPr>
            <w:r w:rsidRPr="004F066D">
              <w:rPr>
                <w:color w:val="000000"/>
                <w:sz w:val="20"/>
                <w:szCs w:val="20"/>
              </w:rPr>
              <w:t>5</w:t>
            </w:r>
          </w:p>
        </w:tc>
        <w:tc>
          <w:tcPr>
            <w:tcW w:w="1702" w:type="dxa"/>
            <w:vAlign w:val="center"/>
          </w:tcPr>
          <w:p w14:paraId="074340D6" w14:textId="77777777" w:rsidR="002B04C2" w:rsidRPr="004F066D" w:rsidRDefault="002B04C2" w:rsidP="00B402B0">
            <w:pPr>
              <w:jc w:val="both"/>
              <w:rPr>
                <w:color w:val="000000"/>
                <w:sz w:val="20"/>
                <w:szCs w:val="20"/>
              </w:rPr>
            </w:pPr>
            <w:r w:rsidRPr="004F066D">
              <w:rPr>
                <w:color w:val="000000"/>
                <w:sz w:val="20"/>
                <w:szCs w:val="20"/>
              </w:rPr>
              <w:t>6</w:t>
            </w:r>
          </w:p>
        </w:tc>
        <w:tc>
          <w:tcPr>
            <w:tcW w:w="2127" w:type="dxa"/>
            <w:vAlign w:val="center"/>
          </w:tcPr>
          <w:p w14:paraId="3A1AF3C3" w14:textId="77777777" w:rsidR="002B04C2" w:rsidRPr="004F066D" w:rsidRDefault="002B04C2" w:rsidP="00B402B0">
            <w:pPr>
              <w:jc w:val="both"/>
              <w:rPr>
                <w:color w:val="000000"/>
                <w:sz w:val="20"/>
                <w:szCs w:val="20"/>
              </w:rPr>
            </w:pPr>
            <w:r w:rsidRPr="004F066D">
              <w:rPr>
                <w:color w:val="000000"/>
                <w:sz w:val="20"/>
                <w:szCs w:val="20"/>
              </w:rPr>
              <w:t>7</w:t>
            </w:r>
          </w:p>
        </w:tc>
      </w:tr>
      <w:tr w:rsidR="002B04C2" w:rsidRPr="004F066D" w14:paraId="095FF547" w14:textId="77777777" w:rsidTr="00B402B0">
        <w:trPr>
          <w:jc w:val="center"/>
        </w:trPr>
        <w:tc>
          <w:tcPr>
            <w:tcW w:w="554" w:type="dxa"/>
            <w:vAlign w:val="center"/>
          </w:tcPr>
          <w:p w14:paraId="06979D52" w14:textId="77777777" w:rsidR="002B04C2" w:rsidRPr="004F066D" w:rsidRDefault="002B04C2" w:rsidP="00B402B0">
            <w:pPr>
              <w:jc w:val="both"/>
              <w:rPr>
                <w:color w:val="000000"/>
                <w:sz w:val="20"/>
                <w:szCs w:val="20"/>
              </w:rPr>
            </w:pPr>
          </w:p>
        </w:tc>
        <w:tc>
          <w:tcPr>
            <w:tcW w:w="6104" w:type="dxa"/>
            <w:vAlign w:val="center"/>
          </w:tcPr>
          <w:p w14:paraId="017B1674" w14:textId="77777777" w:rsidR="002B04C2" w:rsidRPr="004F066D" w:rsidRDefault="002B04C2" w:rsidP="00B402B0">
            <w:pPr>
              <w:jc w:val="both"/>
              <w:rPr>
                <w:sz w:val="20"/>
                <w:szCs w:val="20"/>
              </w:rPr>
            </w:pPr>
          </w:p>
        </w:tc>
        <w:tc>
          <w:tcPr>
            <w:tcW w:w="1842" w:type="dxa"/>
          </w:tcPr>
          <w:p w14:paraId="6A191470" w14:textId="77777777" w:rsidR="002B04C2" w:rsidRPr="004F066D" w:rsidRDefault="002B04C2" w:rsidP="00B402B0">
            <w:pPr>
              <w:jc w:val="both"/>
              <w:rPr>
                <w:color w:val="000000"/>
                <w:sz w:val="20"/>
                <w:szCs w:val="20"/>
              </w:rPr>
            </w:pPr>
          </w:p>
        </w:tc>
        <w:tc>
          <w:tcPr>
            <w:tcW w:w="1134" w:type="dxa"/>
          </w:tcPr>
          <w:p w14:paraId="5F3204A6" w14:textId="77777777" w:rsidR="002B04C2" w:rsidRPr="004F066D" w:rsidRDefault="002B04C2" w:rsidP="00B402B0">
            <w:pPr>
              <w:jc w:val="both"/>
              <w:rPr>
                <w:color w:val="000000"/>
                <w:sz w:val="20"/>
                <w:szCs w:val="20"/>
              </w:rPr>
            </w:pPr>
          </w:p>
        </w:tc>
        <w:tc>
          <w:tcPr>
            <w:tcW w:w="1700" w:type="dxa"/>
          </w:tcPr>
          <w:p w14:paraId="1CE93231" w14:textId="77777777" w:rsidR="002B04C2" w:rsidRPr="004F066D" w:rsidRDefault="002B04C2" w:rsidP="00B402B0">
            <w:pPr>
              <w:jc w:val="both"/>
              <w:rPr>
                <w:color w:val="000000"/>
                <w:sz w:val="20"/>
                <w:szCs w:val="20"/>
              </w:rPr>
            </w:pPr>
          </w:p>
        </w:tc>
        <w:tc>
          <w:tcPr>
            <w:tcW w:w="1702" w:type="dxa"/>
          </w:tcPr>
          <w:p w14:paraId="39374C21" w14:textId="77777777" w:rsidR="002B04C2" w:rsidRPr="004F066D" w:rsidRDefault="002B04C2" w:rsidP="00B402B0">
            <w:pPr>
              <w:jc w:val="both"/>
              <w:rPr>
                <w:color w:val="000000"/>
                <w:sz w:val="20"/>
                <w:szCs w:val="20"/>
              </w:rPr>
            </w:pPr>
          </w:p>
        </w:tc>
        <w:tc>
          <w:tcPr>
            <w:tcW w:w="2127" w:type="dxa"/>
          </w:tcPr>
          <w:p w14:paraId="19706F06" w14:textId="77777777" w:rsidR="002B04C2" w:rsidRPr="004F066D" w:rsidRDefault="002B04C2" w:rsidP="00B402B0">
            <w:pPr>
              <w:jc w:val="both"/>
              <w:rPr>
                <w:color w:val="000000"/>
                <w:sz w:val="20"/>
                <w:szCs w:val="20"/>
              </w:rPr>
            </w:pPr>
          </w:p>
        </w:tc>
      </w:tr>
      <w:tr w:rsidR="002B04C2" w:rsidRPr="004F066D" w14:paraId="2CE13457" w14:textId="77777777" w:rsidTr="00B402B0">
        <w:trPr>
          <w:jc w:val="center"/>
        </w:trPr>
        <w:tc>
          <w:tcPr>
            <w:tcW w:w="6658" w:type="dxa"/>
            <w:gridSpan w:val="2"/>
          </w:tcPr>
          <w:p w14:paraId="41514BD5" w14:textId="77777777" w:rsidR="002B04C2" w:rsidRPr="004F066D" w:rsidRDefault="002B04C2" w:rsidP="00B402B0">
            <w:pPr>
              <w:jc w:val="both"/>
              <w:rPr>
                <w:color w:val="000000"/>
                <w:sz w:val="20"/>
                <w:szCs w:val="20"/>
              </w:rPr>
            </w:pPr>
            <w:r w:rsidRPr="004F066D">
              <w:rPr>
                <w:sz w:val="20"/>
                <w:szCs w:val="20"/>
              </w:rPr>
              <w:t>Итого:</w:t>
            </w:r>
          </w:p>
        </w:tc>
        <w:tc>
          <w:tcPr>
            <w:tcW w:w="1842" w:type="dxa"/>
          </w:tcPr>
          <w:p w14:paraId="66D6F634" w14:textId="77777777" w:rsidR="002B04C2" w:rsidRPr="004F066D" w:rsidRDefault="002B04C2" w:rsidP="00B402B0">
            <w:pPr>
              <w:jc w:val="both"/>
              <w:rPr>
                <w:color w:val="000000"/>
                <w:sz w:val="20"/>
                <w:szCs w:val="20"/>
              </w:rPr>
            </w:pPr>
          </w:p>
        </w:tc>
        <w:tc>
          <w:tcPr>
            <w:tcW w:w="1134" w:type="dxa"/>
          </w:tcPr>
          <w:p w14:paraId="5FB02233" w14:textId="77777777" w:rsidR="002B04C2" w:rsidRPr="004F066D" w:rsidRDefault="002B04C2" w:rsidP="00B402B0">
            <w:pPr>
              <w:jc w:val="both"/>
              <w:rPr>
                <w:color w:val="000000"/>
                <w:sz w:val="20"/>
                <w:szCs w:val="20"/>
              </w:rPr>
            </w:pPr>
          </w:p>
        </w:tc>
        <w:tc>
          <w:tcPr>
            <w:tcW w:w="1700" w:type="dxa"/>
          </w:tcPr>
          <w:p w14:paraId="031CDB4B" w14:textId="77777777" w:rsidR="002B04C2" w:rsidRPr="004F066D" w:rsidRDefault="002B04C2" w:rsidP="00B402B0">
            <w:pPr>
              <w:jc w:val="both"/>
              <w:rPr>
                <w:color w:val="000000"/>
                <w:sz w:val="20"/>
                <w:szCs w:val="20"/>
              </w:rPr>
            </w:pPr>
          </w:p>
        </w:tc>
        <w:tc>
          <w:tcPr>
            <w:tcW w:w="1702" w:type="dxa"/>
          </w:tcPr>
          <w:p w14:paraId="05157AC8" w14:textId="77777777" w:rsidR="002B04C2" w:rsidRPr="004F066D" w:rsidRDefault="002B04C2" w:rsidP="00B402B0">
            <w:pPr>
              <w:jc w:val="both"/>
              <w:rPr>
                <w:color w:val="000000"/>
                <w:sz w:val="20"/>
                <w:szCs w:val="20"/>
              </w:rPr>
            </w:pPr>
          </w:p>
        </w:tc>
        <w:tc>
          <w:tcPr>
            <w:tcW w:w="2127" w:type="dxa"/>
          </w:tcPr>
          <w:p w14:paraId="2413F66B" w14:textId="77777777" w:rsidR="002B04C2" w:rsidRPr="004F066D" w:rsidRDefault="002B04C2" w:rsidP="00B402B0">
            <w:pPr>
              <w:jc w:val="both"/>
              <w:rPr>
                <w:color w:val="000000"/>
                <w:sz w:val="20"/>
                <w:szCs w:val="20"/>
              </w:rPr>
            </w:pPr>
          </w:p>
        </w:tc>
      </w:tr>
    </w:tbl>
    <w:p w14:paraId="7515A6D5" w14:textId="28BBF632" w:rsidR="0077543E" w:rsidRPr="004F066D" w:rsidRDefault="002B04C2" w:rsidP="0077543E">
      <w:pPr>
        <w:ind w:firstLine="709"/>
        <w:jc w:val="both"/>
        <w:rPr>
          <w:color w:val="000000"/>
          <w:sz w:val="20"/>
          <w:szCs w:val="20"/>
        </w:rPr>
      </w:pPr>
      <w:r w:rsidRPr="004F066D">
        <w:rPr>
          <w:noProof/>
          <w:lang w:val="en-US" w:eastAsia="en-US"/>
        </w:rPr>
        <mc:AlternateContent>
          <mc:Choice Requires="wpc">
            <w:drawing>
              <wp:anchor distT="0" distB="0" distL="114300" distR="114300" simplePos="0" relativeHeight="251668480" behindDoc="0" locked="0" layoutInCell="1" allowOverlap="1" wp14:anchorId="4DE0AA50" wp14:editId="3EF2AA36">
                <wp:simplePos x="0" y="0"/>
                <wp:positionH relativeFrom="column">
                  <wp:posOffset>0</wp:posOffset>
                </wp:positionH>
                <wp:positionV relativeFrom="paragraph">
                  <wp:posOffset>-635</wp:posOffset>
                </wp:positionV>
                <wp:extent cx="9774090" cy="2359660"/>
                <wp:effectExtent l="0" t="0" r="0" b="2540"/>
                <wp:wrapNone/>
                <wp:docPr id="282" name="Полотно 28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Line 5"/>
                        <wps:cNvCnPr>
                          <a:cxnSpLocks noChangeShapeType="1"/>
                        </wps:cNvCnPr>
                        <wps:spPr bwMode="auto">
                          <a:xfrm>
                            <a:off x="4511366" y="35613"/>
                            <a:ext cx="26670"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2" name="Rectangle 6"/>
                        <wps:cNvSpPr>
                          <a:spLocks noChangeArrowheads="1"/>
                        </wps:cNvSpPr>
                        <wps:spPr bwMode="auto">
                          <a:xfrm>
                            <a:off x="4511366" y="35613"/>
                            <a:ext cx="26670" cy="5080"/>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Line 7"/>
                        <wps:cNvCnPr>
                          <a:cxnSpLocks noChangeShapeType="1"/>
                        </wps:cNvCnPr>
                        <wps:spPr bwMode="auto">
                          <a:xfrm>
                            <a:off x="4511366" y="40693"/>
                            <a:ext cx="20955"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146" name="Rectangle 8"/>
                        <wps:cNvSpPr>
                          <a:spLocks noChangeArrowheads="1"/>
                        </wps:cNvSpPr>
                        <wps:spPr bwMode="auto">
                          <a:xfrm>
                            <a:off x="4511366" y="40693"/>
                            <a:ext cx="20955" cy="5080"/>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Line 9"/>
                        <wps:cNvCnPr>
                          <a:cxnSpLocks noChangeShapeType="1"/>
                        </wps:cNvCnPr>
                        <wps:spPr bwMode="auto">
                          <a:xfrm>
                            <a:off x="4511366" y="45773"/>
                            <a:ext cx="15875"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148" name="Rectangle 10"/>
                        <wps:cNvSpPr>
                          <a:spLocks noChangeArrowheads="1"/>
                        </wps:cNvSpPr>
                        <wps:spPr bwMode="auto">
                          <a:xfrm>
                            <a:off x="4511366" y="45773"/>
                            <a:ext cx="15875" cy="5080"/>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Line 11"/>
                        <wps:cNvCnPr>
                          <a:cxnSpLocks noChangeShapeType="1"/>
                        </wps:cNvCnPr>
                        <wps:spPr bwMode="auto">
                          <a:xfrm>
                            <a:off x="4511366" y="50853"/>
                            <a:ext cx="10795"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150" name="Rectangle 12"/>
                        <wps:cNvSpPr>
                          <a:spLocks noChangeArrowheads="1"/>
                        </wps:cNvSpPr>
                        <wps:spPr bwMode="auto">
                          <a:xfrm>
                            <a:off x="4511366" y="50853"/>
                            <a:ext cx="10795" cy="4445"/>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Line 13"/>
                        <wps:cNvCnPr>
                          <a:cxnSpLocks noChangeShapeType="1"/>
                        </wps:cNvCnPr>
                        <wps:spPr bwMode="auto">
                          <a:xfrm>
                            <a:off x="4511366" y="55298"/>
                            <a:ext cx="5080" cy="0"/>
                          </a:xfrm>
                          <a:prstGeom prst="line">
                            <a:avLst/>
                          </a:prstGeom>
                          <a:noFill/>
                          <a:ln w="0">
                            <a:solidFill>
                              <a:srgbClr val="008000"/>
                            </a:solidFill>
                            <a:prstDash val="solid"/>
                            <a:round/>
                            <a:headEnd/>
                            <a:tailEnd/>
                          </a:ln>
                          <a:extLst>
                            <a:ext uri="{909E8E84-426E-40DD-AFC4-6F175D3DCCD1}">
                              <a14:hiddenFill xmlns:a14="http://schemas.microsoft.com/office/drawing/2010/main">
                                <a:noFill/>
                              </a14:hiddenFill>
                            </a:ext>
                          </a:extLst>
                        </wps:spPr>
                        <wps:bodyPr/>
                      </wps:wsp>
                      <wps:wsp>
                        <wps:cNvPr id="152" name="Rectangle 14"/>
                        <wps:cNvSpPr>
                          <a:spLocks noChangeArrowheads="1"/>
                        </wps:cNvSpPr>
                        <wps:spPr bwMode="auto">
                          <a:xfrm>
                            <a:off x="4511366" y="55298"/>
                            <a:ext cx="5080" cy="5080"/>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15"/>
                        <wps:cNvSpPr>
                          <a:spLocks noChangeArrowheads="1"/>
                        </wps:cNvSpPr>
                        <wps:spPr bwMode="auto">
                          <a:xfrm>
                            <a:off x="3631891" y="521388"/>
                            <a:ext cx="75184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274305" w14:textId="77777777" w:rsidR="00B402B0" w:rsidRDefault="00B402B0" w:rsidP="002B04C2">
                              <w:r>
                                <w:rPr>
                                  <w:color w:val="000000"/>
                                  <w:sz w:val="16"/>
                                  <w:szCs w:val="16"/>
                                  <w:lang w:val="en-US"/>
                                </w:rPr>
                                <w:t>(сумма цифрами)</w:t>
                              </w:r>
                            </w:p>
                          </w:txbxContent>
                        </wps:txbx>
                        <wps:bodyPr rot="0" vert="horz" wrap="none" lIns="0" tIns="0" rIns="0" bIns="0" anchor="t" anchorCtr="0">
                          <a:spAutoFit/>
                        </wps:bodyPr>
                      </wps:wsp>
                      <wps:wsp>
                        <wps:cNvPr id="154" name="Rectangle 16"/>
                        <wps:cNvSpPr>
                          <a:spLocks noChangeArrowheads="1"/>
                        </wps:cNvSpPr>
                        <wps:spPr bwMode="auto">
                          <a:xfrm>
                            <a:off x="4527241" y="666803"/>
                            <a:ext cx="79502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42DE72" w14:textId="77777777" w:rsidR="00B402B0" w:rsidRDefault="00B402B0" w:rsidP="002B04C2">
                              <w:r>
                                <w:rPr>
                                  <w:color w:val="000000"/>
                                  <w:sz w:val="16"/>
                                  <w:szCs w:val="16"/>
                                  <w:lang w:val="en-US"/>
                                </w:rPr>
                                <w:t>(</w:t>
                              </w:r>
                              <w:r>
                                <w:rPr>
                                  <w:color w:val="000000"/>
                                  <w:sz w:val="16"/>
                                  <w:szCs w:val="16"/>
                                  <w:lang w:val="en-US"/>
                                </w:rPr>
                                <w:t>сумма прописью)</w:t>
                              </w:r>
                            </w:p>
                          </w:txbxContent>
                        </wps:txbx>
                        <wps:bodyPr rot="0" vert="horz" wrap="none" lIns="0" tIns="0" rIns="0" bIns="0" anchor="t" anchorCtr="0">
                          <a:spAutoFit/>
                        </wps:bodyPr>
                      </wps:wsp>
                      <wps:wsp>
                        <wps:cNvPr id="155" name="Rectangle 17"/>
                        <wps:cNvSpPr>
                          <a:spLocks noChangeArrowheads="1"/>
                        </wps:cNvSpPr>
                        <wps:spPr bwMode="auto">
                          <a:xfrm>
                            <a:off x="141296" y="867463"/>
                            <a:ext cx="122682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5CAE21" w14:textId="77777777" w:rsidR="00B402B0" w:rsidRDefault="00B402B0" w:rsidP="002B04C2">
                              <w:r>
                                <w:rPr>
                                  <w:color w:val="000000"/>
                                  <w:sz w:val="16"/>
                                  <w:szCs w:val="16"/>
                                  <w:lang w:val="en-US"/>
                                </w:rPr>
                                <w:t xml:space="preserve"> </w:t>
                              </w:r>
                              <w:r>
                                <w:rPr>
                                  <w:color w:val="000000"/>
                                  <w:sz w:val="16"/>
                                  <w:szCs w:val="16"/>
                                  <w:lang w:val="en-US"/>
                                </w:rPr>
                                <w:t>Сумма НДС по ставке 20%:</w:t>
                              </w:r>
                            </w:p>
                          </w:txbxContent>
                        </wps:txbx>
                        <wps:bodyPr rot="0" vert="horz" wrap="none" lIns="0" tIns="0" rIns="0" bIns="0" anchor="t" anchorCtr="0">
                          <a:spAutoFit/>
                        </wps:bodyPr>
                      </wps:wsp>
                      <wps:wsp>
                        <wps:cNvPr id="156" name="Rectangle 18"/>
                        <wps:cNvSpPr>
                          <a:spLocks noChangeArrowheads="1"/>
                        </wps:cNvSpPr>
                        <wps:spPr bwMode="auto">
                          <a:xfrm>
                            <a:off x="3631891" y="1067488"/>
                            <a:ext cx="75184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91056C" w14:textId="77777777" w:rsidR="00B402B0" w:rsidRDefault="00B402B0" w:rsidP="002B04C2">
                              <w:r>
                                <w:rPr>
                                  <w:color w:val="000000"/>
                                  <w:sz w:val="16"/>
                                  <w:szCs w:val="16"/>
                                  <w:lang w:val="en-US"/>
                                </w:rPr>
                                <w:t>(</w:t>
                              </w:r>
                              <w:r>
                                <w:rPr>
                                  <w:color w:val="000000"/>
                                  <w:sz w:val="16"/>
                                  <w:szCs w:val="16"/>
                                  <w:lang w:val="en-US"/>
                                </w:rPr>
                                <w:t>сумма цифрами)</w:t>
                              </w:r>
                            </w:p>
                          </w:txbxContent>
                        </wps:txbx>
                        <wps:bodyPr rot="0" vert="horz" wrap="none" lIns="0" tIns="0" rIns="0" bIns="0" anchor="t" anchorCtr="0">
                          <a:spAutoFit/>
                        </wps:bodyPr>
                      </wps:wsp>
                      <wps:wsp>
                        <wps:cNvPr id="157" name="Rectangle 19"/>
                        <wps:cNvSpPr>
                          <a:spLocks noChangeArrowheads="1"/>
                        </wps:cNvSpPr>
                        <wps:spPr bwMode="auto">
                          <a:xfrm>
                            <a:off x="4527241" y="1252908"/>
                            <a:ext cx="79502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89ED7C" w14:textId="77777777" w:rsidR="00B402B0" w:rsidRDefault="00B402B0" w:rsidP="002B04C2">
                              <w:r>
                                <w:rPr>
                                  <w:color w:val="000000"/>
                                  <w:sz w:val="16"/>
                                  <w:szCs w:val="16"/>
                                  <w:lang w:val="en-US"/>
                                </w:rPr>
                                <w:t>(</w:t>
                              </w:r>
                              <w:r>
                                <w:rPr>
                                  <w:color w:val="000000"/>
                                  <w:sz w:val="16"/>
                                  <w:szCs w:val="16"/>
                                  <w:lang w:val="en-US"/>
                                </w:rPr>
                                <w:t>сумма прописью)</w:t>
                              </w:r>
                            </w:p>
                          </w:txbxContent>
                        </wps:txbx>
                        <wps:bodyPr rot="0" vert="horz" wrap="none" lIns="0" tIns="0" rIns="0" bIns="0" anchor="t" anchorCtr="0">
                          <a:spAutoFit/>
                        </wps:bodyPr>
                      </wps:wsp>
                      <wps:wsp>
                        <wps:cNvPr id="158" name="Rectangle 20"/>
                        <wps:cNvSpPr>
                          <a:spLocks noChangeArrowheads="1"/>
                        </wps:cNvSpPr>
                        <wps:spPr bwMode="auto">
                          <a:xfrm>
                            <a:off x="141296" y="1408483"/>
                            <a:ext cx="162941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685B15" w14:textId="77777777" w:rsidR="00B402B0" w:rsidRDefault="00B402B0" w:rsidP="002B04C2">
                              <w:r w:rsidRPr="00EA1F91">
                                <w:rPr>
                                  <w:color w:val="000000"/>
                                  <w:sz w:val="16"/>
                                  <w:szCs w:val="16"/>
                                </w:rPr>
                                <w:t xml:space="preserve"> Всего сумма вознаграждения с НДС:</w:t>
                              </w:r>
                            </w:p>
                          </w:txbxContent>
                        </wps:txbx>
                        <wps:bodyPr rot="0" vert="horz" wrap="none" lIns="0" tIns="0" rIns="0" bIns="0" anchor="t" anchorCtr="0">
                          <a:spAutoFit/>
                        </wps:bodyPr>
                      </wps:wsp>
                      <wps:wsp>
                        <wps:cNvPr id="159" name="Rectangle 21"/>
                        <wps:cNvSpPr>
                          <a:spLocks noChangeArrowheads="1"/>
                        </wps:cNvSpPr>
                        <wps:spPr bwMode="auto">
                          <a:xfrm>
                            <a:off x="3631891" y="1548818"/>
                            <a:ext cx="75184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7AEE79" w14:textId="77777777" w:rsidR="00B402B0" w:rsidRDefault="00B402B0" w:rsidP="002B04C2">
                              <w:r>
                                <w:rPr>
                                  <w:color w:val="000000"/>
                                  <w:sz w:val="16"/>
                                  <w:szCs w:val="16"/>
                                  <w:lang w:val="en-US"/>
                                </w:rPr>
                                <w:t>(</w:t>
                              </w:r>
                              <w:r>
                                <w:rPr>
                                  <w:color w:val="000000"/>
                                  <w:sz w:val="16"/>
                                  <w:szCs w:val="16"/>
                                  <w:lang w:val="en-US"/>
                                </w:rPr>
                                <w:t>сумма цифрами)</w:t>
                              </w:r>
                            </w:p>
                          </w:txbxContent>
                        </wps:txbx>
                        <wps:bodyPr rot="0" vert="horz" wrap="none" lIns="0" tIns="0" rIns="0" bIns="0" anchor="t" anchorCtr="0">
                          <a:spAutoFit/>
                        </wps:bodyPr>
                      </wps:wsp>
                      <wps:wsp>
                        <wps:cNvPr id="160" name="Rectangle 22"/>
                        <wps:cNvSpPr>
                          <a:spLocks noChangeArrowheads="1"/>
                        </wps:cNvSpPr>
                        <wps:spPr bwMode="auto">
                          <a:xfrm>
                            <a:off x="4527241" y="1689153"/>
                            <a:ext cx="79502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1B7A7C" w14:textId="77777777" w:rsidR="00B402B0" w:rsidRDefault="00B402B0" w:rsidP="002B04C2">
                              <w:r>
                                <w:rPr>
                                  <w:color w:val="000000"/>
                                  <w:sz w:val="16"/>
                                  <w:szCs w:val="16"/>
                                  <w:lang w:val="en-US"/>
                                </w:rPr>
                                <w:t>(</w:t>
                              </w:r>
                              <w:r>
                                <w:rPr>
                                  <w:color w:val="000000"/>
                                  <w:sz w:val="16"/>
                                  <w:szCs w:val="16"/>
                                  <w:lang w:val="en-US"/>
                                </w:rPr>
                                <w:t>сумма прописью)</w:t>
                              </w:r>
                            </w:p>
                          </w:txbxContent>
                        </wps:txbx>
                        <wps:bodyPr rot="0" vert="horz" wrap="none" lIns="0" tIns="0" rIns="0" bIns="0" anchor="t" anchorCtr="0">
                          <a:spAutoFit/>
                        </wps:bodyPr>
                      </wps:wsp>
                      <wps:wsp>
                        <wps:cNvPr id="161" name="Rectangle 23"/>
                        <wps:cNvSpPr>
                          <a:spLocks noChangeArrowheads="1"/>
                        </wps:cNvSpPr>
                        <wps:spPr bwMode="auto">
                          <a:xfrm>
                            <a:off x="463743" y="1939978"/>
                            <a:ext cx="218567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6E1C8" w14:textId="77777777" w:rsidR="00B402B0" w:rsidRDefault="00B402B0" w:rsidP="002B04C2">
                              <w:r>
                                <w:rPr>
                                  <w:color w:val="000000"/>
                                  <w:sz w:val="16"/>
                                  <w:szCs w:val="16"/>
                                  <w:lang w:val="en-US"/>
                                </w:rPr>
                                <w:t>_</w:t>
                              </w:r>
                              <w:r w:rsidRPr="00EA1F91">
                                <w:rPr>
                                  <w:sz w:val="12"/>
                                  <w:szCs w:val="12"/>
                                </w:rPr>
                                <w:t>ПОВЕРЕННЫЙ</w:t>
                              </w:r>
                              <w:r w:rsidRPr="00EA1F91">
                                <w:rPr>
                                  <w:sz w:val="20"/>
                                  <w:szCs w:val="20"/>
                                </w:rPr>
                                <w:t xml:space="preserve"> </w:t>
                              </w:r>
                              <w:r>
                                <w:rPr>
                                  <w:color w:val="000000"/>
                                  <w:sz w:val="16"/>
                                  <w:szCs w:val="16"/>
                                </w:rPr>
                                <w:t>______________________________</w:t>
                              </w:r>
                              <w:r>
                                <w:rPr>
                                  <w:color w:val="000000"/>
                                  <w:sz w:val="16"/>
                                  <w:szCs w:val="16"/>
                                  <w:lang w:val="en-US"/>
                                </w:rPr>
                                <w:t>_</w:t>
                              </w:r>
                            </w:p>
                          </w:txbxContent>
                        </wps:txbx>
                        <wps:bodyPr rot="0" vert="horz" wrap="none" lIns="0" tIns="0" rIns="0" bIns="0" anchor="t" anchorCtr="0">
                          <a:spAutoFit/>
                        </wps:bodyPr>
                      </wps:wsp>
                      <wps:wsp>
                        <wps:cNvPr id="162" name="Rectangle 24"/>
                        <wps:cNvSpPr>
                          <a:spLocks noChangeArrowheads="1"/>
                        </wps:cNvSpPr>
                        <wps:spPr bwMode="auto">
                          <a:xfrm>
                            <a:off x="464511" y="2075233"/>
                            <a:ext cx="21463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807D5C" w14:textId="77777777" w:rsidR="00B402B0" w:rsidRDefault="00B402B0" w:rsidP="002B04C2">
                              <w:r>
                                <w:rPr>
                                  <w:color w:val="000000"/>
                                  <w:sz w:val="16"/>
                                  <w:szCs w:val="16"/>
                                  <w:lang w:val="en-US"/>
                                </w:rPr>
                                <w:t>М.П.</w:t>
                              </w:r>
                            </w:p>
                          </w:txbxContent>
                        </wps:txbx>
                        <wps:bodyPr rot="0" vert="horz" wrap="none" lIns="0" tIns="0" rIns="0" bIns="0" anchor="t" anchorCtr="0">
                          <a:spAutoFit/>
                        </wps:bodyPr>
                      </wps:wsp>
                      <wps:wsp>
                        <wps:cNvPr id="163" name="Rectangle 25"/>
                        <wps:cNvSpPr>
                          <a:spLocks noChangeArrowheads="1"/>
                        </wps:cNvSpPr>
                        <wps:spPr bwMode="auto">
                          <a:xfrm>
                            <a:off x="4993331" y="2075233"/>
                            <a:ext cx="21463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62C1C" w14:textId="77777777" w:rsidR="00B402B0" w:rsidRDefault="00B402B0" w:rsidP="002B04C2">
                              <w:r>
                                <w:rPr>
                                  <w:color w:val="000000"/>
                                  <w:sz w:val="16"/>
                                  <w:szCs w:val="16"/>
                                  <w:lang w:val="en-US"/>
                                </w:rPr>
                                <w:t>М.П.</w:t>
                              </w:r>
                            </w:p>
                          </w:txbxContent>
                        </wps:txbx>
                        <wps:bodyPr rot="0" vert="horz" wrap="none" lIns="0" tIns="0" rIns="0" bIns="0" anchor="t" anchorCtr="0">
                          <a:spAutoFit/>
                        </wps:bodyPr>
                      </wps:wsp>
                      <wps:wsp>
                        <wps:cNvPr id="164" name="Rectangle 26"/>
                        <wps:cNvSpPr>
                          <a:spLocks noChangeArrowheads="1"/>
                        </wps:cNvSpPr>
                        <wps:spPr bwMode="auto">
                          <a:xfrm>
                            <a:off x="4969478" y="1934898"/>
                            <a:ext cx="164655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E6E10D" w14:textId="77777777" w:rsidR="00B402B0" w:rsidRDefault="00B402B0" w:rsidP="002B04C2">
                              <w:r w:rsidRPr="00EA1F91">
                                <w:rPr>
                                  <w:sz w:val="12"/>
                                  <w:szCs w:val="12"/>
                                </w:rPr>
                                <w:t>ДОВЕРИТЕЛЬ</w:t>
                              </w:r>
                              <w:r w:rsidRPr="00EA1F91">
                                <w:rPr>
                                  <w:color w:val="000000"/>
                                  <w:sz w:val="8"/>
                                  <w:szCs w:val="8"/>
                                  <w:lang w:val="en-US"/>
                                </w:rPr>
                                <w:t xml:space="preserve"> _</w:t>
                              </w:r>
                              <w:r>
                                <w:rPr>
                                  <w:color w:val="000000"/>
                                  <w:sz w:val="16"/>
                                  <w:szCs w:val="16"/>
                                  <w:lang w:val="en-US"/>
                                </w:rPr>
                                <w:t>______________________</w:t>
                              </w:r>
                            </w:p>
                          </w:txbxContent>
                        </wps:txbx>
                        <wps:bodyPr rot="0" vert="horz" wrap="none" lIns="0" tIns="0" rIns="0" bIns="0" anchor="t" anchorCtr="0">
                          <a:spAutoFit/>
                        </wps:bodyPr>
                      </wps:wsp>
                      <wps:wsp>
                        <wps:cNvPr id="165" name="Rectangle 27"/>
                        <wps:cNvSpPr>
                          <a:spLocks noChangeArrowheads="1"/>
                        </wps:cNvSpPr>
                        <wps:spPr bwMode="auto">
                          <a:xfrm>
                            <a:off x="141296" y="426138"/>
                            <a:ext cx="2033270"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547002" w14:textId="77777777" w:rsidR="00B402B0" w:rsidRDefault="00B402B0" w:rsidP="002B04C2">
                              <w:r w:rsidRPr="00EA1F91">
                                <w:rPr>
                                  <w:color w:val="000000"/>
                                  <w:sz w:val="16"/>
                                  <w:szCs w:val="16"/>
                                </w:rPr>
                                <w:t>Сумма вознаграждения Поверенного без НДС:</w:t>
                              </w:r>
                            </w:p>
                          </w:txbxContent>
                        </wps:txbx>
                        <wps:bodyPr rot="0" vert="horz" wrap="none" lIns="0" tIns="0" rIns="0" bIns="0" anchor="t" anchorCtr="0">
                          <a:spAutoFit/>
                        </wps:bodyPr>
                      </wps:wsp>
                      <wps:wsp>
                        <wps:cNvPr id="166" name="Rectangle 28"/>
                        <wps:cNvSpPr>
                          <a:spLocks noChangeArrowheads="1"/>
                        </wps:cNvSpPr>
                        <wps:spPr bwMode="auto">
                          <a:xfrm>
                            <a:off x="4527241" y="426138"/>
                            <a:ext cx="23374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59F715" w14:textId="77777777" w:rsidR="00B402B0" w:rsidRDefault="00B402B0" w:rsidP="002B04C2">
                              <w:r>
                                <w:rPr>
                                  <w:color w:val="000000"/>
                                  <w:sz w:val="16"/>
                                  <w:szCs w:val="16"/>
                                  <w:lang w:val="en-US"/>
                                </w:rPr>
                                <w:t>______________________________________________</w:t>
                              </w:r>
                            </w:p>
                          </w:txbxContent>
                        </wps:txbx>
                        <wps:bodyPr rot="0" vert="horz" wrap="none" lIns="0" tIns="0" rIns="0" bIns="0" anchor="t" anchorCtr="0">
                          <a:spAutoFit/>
                        </wps:bodyPr>
                      </wps:wsp>
                      <wps:wsp>
                        <wps:cNvPr id="167" name="Rectangle 29"/>
                        <wps:cNvSpPr>
                          <a:spLocks noChangeArrowheads="1"/>
                        </wps:cNvSpPr>
                        <wps:spPr bwMode="auto">
                          <a:xfrm>
                            <a:off x="4527241" y="516308"/>
                            <a:ext cx="2436495"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8" name="Rectangle 30"/>
                        <wps:cNvSpPr>
                          <a:spLocks noChangeArrowheads="1"/>
                        </wps:cNvSpPr>
                        <wps:spPr bwMode="auto">
                          <a:xfrm>
                            <a:off x="4527241" y="957633"/>
                            <a:ext cx="23374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68D24B" w14:textId="77777777" w:rsidR="00B402B0" w:rsidRDefault="00B402B0" w:rsidP="002B04C2">
                              <w:r>
                                <w:rPr>
                                  <w:color w:val="000000"/>
                                  <w:sz w:val="16"/>
                                  <w:szCs w:val="16"/>
                                  <w:lang w:val="en-US"/>
                                </w:rPr>
                                <w:t>______________________________________________</w:t>
                              </w:r>
                            </w:p>
                          </w:txbxContent>
                        </wps:txbx>
                        <wps:bodyPr rot="0" vert="horz" wrap="none" lIns="0" tIns="0" rIns="0" bIns="0" anchor="t" anchorCtr="0">
                          <a:spAutoFit/>
                        </wps:bodyPr>
                      </wps:wsp>
                      <wps:wsp>
                        <wps:cNvPr id="169" name="Rectangle 31"/>
                        <wps:cNvSpPr>
                          <a:spLocks noChangeArrowheads="1"/>
                        </wps:cNvSpPr>
                        <wps:spPr bwMode="auto">
                          <a:xfrm>
                            <a:off x="4527241" y="1047803"/>
                            <a:ext cx="2436495"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32"/>
                        <wps:cNvSpPr>
                          <a:spLocks noChangeArrowheads="1"/>
                        </wps:cNvSpPr>
                        <wps:spPr bwMode="auto">
                          <a:xfrm>
                            <a:off x="4527241" y="1483413"/>
                            <a:ext cx="2337435" cy="116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87637" w14:textId="77777777" w:rsidR="00B402B0" w:rsidRDefault="00B402B0" w:rsidP="002B04C2">
                              <w:r>
                                <w:rPr>
                                  <w:color w:val="000000"/>
                                  <w:sz w:val="16"/>
                                  <w:szCs w:val="16"/>
                                  <w:lang w:val="en-US"/>
                                </w:rPr>
                                <w:t>______________________________________________</w:t>
                              </w:r>
                            </w:p>
                          </w:txbxContent>
                        </wps:txbx>
                        <wps:bodyPr rot="0" vert="horz" wrap="none" lIns="0" tIns="0" rIns="0" bIns="0" anchor="t" anchorCtr="0">
                          <a:spAutoFit/>
                        </wps:bodyPr>
                      </wps:wsp>
                      <wps:wsp>
                        <wps:cNvPr id="171" name="Rectangle 33"/>
                        <wps:cNvSpPr>
                          <a:spLocks noChangeArrowheads="1"/>
                        </wps:cNvSpPr>
                        <wps:spPr bwMode="auto">
                          <a:xfrm>
                            <a:off x="4527241" y="1574218"/>
                            <a:ext cx="2436495"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Line 34"/>
                        <wps:cNvCnPr>
                          <a:cxnSpLocks noChangeShapeType="1"/>
                        </wps:cNvCnPr>
                        <wps:spPr bwMode="auto">
                          <a:xfrm>
                            <a:off x="120341" y="165788"/>
                            <a:ext cx="0" cy="508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3" name="Rectangle 35"/>
                        <wps:cNvSpPr>
                          <a:spLocks noChangeArrowheads="1"/>
                        </wps:cNvSpPr>
                        <wps:spPr bwMode="auto">
                          <a:xfrm>
                            <a:off x="120341" y="165788"/>
                            <a:ext cx="5080"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 name="Line 36"/>
                        <wps:cNvCnPr>
                          <a:cxnSpLocks noChangeShapeType="1"/>
                        </wps:cNvCnPr>
                        <wps:spPr bwMode="auto">
                          <a:xfrm>
                            <a:off x="3610936" y="165788"/>
                            <a:ext cx="0" cy="508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5" name="Rectangle 37"/>
                        <wps:cNvSpPr>
                          <a:spLocks noChangeArrowheads="1"/>
                        </wps:cNvSpPr>
                        <wps:spPr bwMode="auto">
                          <a:xfrm>
                            <a:off x="3610936" y="165788"/>
                            <a:ext cx="5080"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 name="Line 38"/>
                        <wps:cNvCnPr>
                          <a:cxnSpLocks noChangeShapeType="1"/>
                        </wps:cNvCnPr>
                        <wps:spPr bwMode="auto">
                          <a:xfrm>
                            <a:off x="4506286" y="165788"/>
                            <a:ext cx="0" cy="508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7" name="Rectangle 39"/>
                        <wps:cNvSpPr>
                          <a:spLocks noChangeArrowheads="1"/>
                        </wps:cNvSpPr>
                        <wps:spPr bwMode="auto">
                          <a:xfrm>
                            <a:off x="4506286" y="165788"/>
                            <a:ext cx="5080"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 name="Line 40"/>
                        <wps:cNvCnPr>
                          <a:cxnSpLocks noChangeShapeType="1"/>
                        </wps:cNvCnPr>
                        <wps:spPr bwMode="auto">
                          <a:xfrm>
                            <a:off x="4972376" y="165788"/>
                            <a:ext cx="0" cy="508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9" name="Rectangle 41"/>
                        <wps:cNvSpPr>
                          <a:spLocks noChangeArrowheads="1"/>
                        </wps:cNvSpPr>
                        <wps:spPr bwMode="auto">
                          <a:xfrm>
                            <a:off x="4972376" y="165788"/>
                            <a:ext cx="5080"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 name="Line 42"/>
                        <wps:cNvCnPr>
                          <a:cxnSpLocks noChangeShapeType="1"/>
                        </wps:cNvCnPr>
                        <wps:spPr bwMode="auto">
                          <a:xfrm>
                            <a:off x="5947101" y="165788"/>
                            <a:ext cx="0" cy="508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1" name="Rectangle 43"/>
                        <wps:cNvSpPr>
                          <a:spLocks noChangeArrowheads="1"/>
                        </wps:cNvSpPr>
                        <wps:spPr bwMode="auto">
                          <a:xfrm>
                            <a:off x="5947101" y="165788"/>
                            <a:ext cx="5080"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 name="Line 44"/>
                        <wps:cNvCnPr>
                          <a:cxnSpLocks noChangeShapeType="1"/>
                        </wps:cNvCnPr>
                        <wps:spPr bwMode="auto">
                          <a:xfrm>
                            <a:off x="6836736" y="165788"/>
                            <a:ext cx="0" cy="508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3" name="Rectangle 45"/>
                        <wps:cNvSpPr>
                          <a:spLocks noChangeArrowheads="1"/>
                        </wps:cNvSpPr>
                        <wps:spPr bwMode="auto">
                          <a:xfrm>
                            <a:off x="6836736" y="165788"/>
                            <a:ext cx="5080"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4" name="Line 46"/>
                        <wps:cNvCnPr>
                          <a:cxnSpLocks noChangeShapeType="1"/>
                        </wps:cNvCnPr>
                        <wps:spPr bwMode="auto">
                          <a:xfrm>
                            <a:off x="154940" y="273529"/>
                            <a:ext cx="787654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5" name="Rectangle 47"/>
                        <wps:cNvSpPr>
                          <a:spLocks noChangeArrowheads="1"/>
                        </wps:cNvSpPr>
                        <wps:spPr bwMode="auto">
                          <a:xfrm>
                            <a:off x="125421" y="165788"/>
                            <a:ext cx="7876540"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 name="Line 48"/>
                        <wps:cNvCnPr>
                          <a:cxnSpLocks noChangeShapeType="1"/>
                        </wps:cNvCnPr>
                        <wps:spPr bwMode="auto">
                          <a:xfrm>
                            <a:off x="7996881" y="165788"/>
                            <a:ext cx="0" cy="508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7" name="Rectangle 49"/>
                        <wps:cNvSpPr>
                          <a:spLocks noChangeArrowheads="1"/>
                        </wps:cNvSpPr>
                        <wps:spPr bwMode="auto">
                          <a:xfrm>
                            <a:off x="7996881" y="165788"/>
                            <a:ext cx="5080"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 name="Line 50"/>
                        <wps:cNvCnPr>
                          <a:cxnSpLocks noChangeShapeType="1"/>
                        </wps:cNvCnPr>
                        <wps:spPr bwMode="auto">
                          <a:xfrm>
                            <a:off x="120341" y="486463"/>
                            <a:ext cx="5080" cy="0"/>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189" name="Rectangle 51"/>
                        <wps:cNvSpPr>
                          <a:spLocks noChangeArrowheads="1"/>
                        </wps:cNvSpPr>
                        <wps:spPr bwMode="auto">
                          <a:xfrm>
                            <a:off x="120341" y="486463"/>
                            <a:ext cx="5080" cy="508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 name="Line 52"/>
                        <wps:cNvCnPr>
                          <a:cxnSpLocks noChangeShapeType="1"/>
                        </wps:cNvCnPr>
                        <wps:spPr bwMode="auto">
                          <a:xfrm>
                            <a:off x="3610936" y="170868"/>
                            <a:ext cx="0" cy="31559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191" name="Rectangle 53"/>
                        <wps:cNvSpPr>
                          <a:spLocks noChangeArrowheads="1"/>
                        </wps:cNvSpPr>
                        <wps:spPr bwMode="auto">
                          <a:xfrm>
                            <a:off x="3610936" y="170868"/>
                            <a:ext cx="5080" cy="31559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2" name="Line 54"/>
                        <wps:cNvCnPr>
                          <a:cxnSpLocks noChangeShapeType="1"/>
                        </wps:cNvCnPr>
                        <wps:spPr bwMode="auto">
                          <a:xfrm>
                            <a:off x="4506286" y="170868"/>
                            <a:ext cx="0" cy="31559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193" name="Rectangle 55"/>
                        <wps:cNvSpPr>
                          <a:spLocks noChangeArrowheads="1"/>
                        </wps:cNvSpPr>
                        <wps:spPr bwMode="auto">
                          <a:xfrm>
                            <a:off x="4506286" y="170868"/>
                            <a:ext cx="5080" cy="31559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4" name="Line 56"/>
                        <wps:cNvCnPr>
                          <a:cxnSpLocks noChangeShapeType="1"/>
                        </wps:cNvCnPr>
                        <wps:spPr bwMode="auto">
                          <a:xfrm>
                            <a:off x="3610936" y="486463"/>
                            <a:ext cx="90043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5" name="Rectangle 57"/>
                        <wps:cNvSpPr>
                          <a:spLocks noChangeArrowheads="1"/>
                        </wps:cNvSpPr>
                        <wps:spPr bwMode="auto">
                          <a:xfrm>
                            <a:off x="3610936" y="486463"/>
                            <a:ext cx="900430"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6" name="Line 58"/>
                        <wps:cNvCnPr>
                          <a:cxnSpLocks noChangeShapeType="1"/>
                        </wps:cNvCnPr>
                        <wps:spPr bwMode="auto">
                          <a:xfrm>
                            <a:off x="443556" y="170868"/>
                            <a:ext cx="0" cy="13525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197" name="Rectangle 59"/>
                        <wps:cNvSpPr>
                          <a:spLocks noChangeArrowheads="1"/>
                        </wps:cNvSpPr>
                        <wps:spPr bwMode="auto">
                          <a:xfrm>
                            <a:off x="443556" y="170868"/>
                            <a:ext cx="5080" cy="13525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8" name="Line 60"/>
                        <wps:cNvCnPr>
                          <a:cxnSpLocks noChangeShapeType="1"/>
                        </wps:cNvCnPr>
                        <wps:spPr bwMode="auto">
                          <a:xfrm>
                            <a:off x="5947101" y="170868"/>
                            <a:ext cx="0" cy="13525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199" name="Rectangle 61"/>
                        <wps:cNvSpPr>
                          <a:spLocks noChangeArrowheads="1"/>
                        </wps:cNvSpPr>
                        <wps:spPr bwMode="auto">
                          <a:xfrm>
                            <a:off x="5947101" y="170868"/>
                            <a:ext cx="5080" cy="13525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Line 62"/>
                        <wps:cNvCnPr>
                          <a:cxnSpLocks noChangeShapeType="1"/>
                        </wps:cNvCnPr>
                        <wps:spPr bwMode="auto">
                          <a:xfrm>
                            <a:off x="6836736" y="170868"/>
                            <a:ext cx="0" cy="13525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01" name="Rectangle 63"/>
                        <wps:cNvSpPr>
                          <a:spLocks noChangeArrowheads="1"/>
                        </wps:cNvSpPr>
                        <wps:spPr bwMode="auto">
                          <a:xfrm>
                            <a:off x="6836736" y="170868"/>
                            <a:ext cx="5080" cy="13525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 name="Line 64"/>
                        <wps:cNvCnPr>
                          <a:cxnSpLocks noChangeShapeType="1"/>
                        </wps:cNvCnPr>
                        <wps:spPr bwMode="auto">
                          <a:xfrm>
                            <a:off x="120341" y="170868"/>
                            <a:ext cx="0" cy="847090"/>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03" name="Rectangle 65"/>
                        <wps:cNvSpPr>
                          <a:spLocks noChangeArrowheads="1"/>
                        </wps:cNvSpPr>
                        <wps:spPr bwMode="auto">
                          <a:xfrm>
                            <a:off x="120341" y="170868"/>
                            <a:ext cx="5080" cy="84709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Line 66"/>
                        <wps:cNvCnPr>
                          <a:cxnSpLocks noChangeShapeType="1"/>
                        </wps:cNvCnPr>
                        <wps:spPr bwMode="auto">
                          <a:xfrm>
                            <a:off x="443556" y="651563"/>
                            <a:ext cx="0" cy="15557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05" name="Rectangle 67"/>
                        <wps:cNvSpPr>
                          <a:spLocks noChangeArrowheads="1"/>
                        </wps:cNvSpPr>
                        <wps:spPr bwMode="auto">
                          <a:xfrm>
                            <a:off x="443556" y="651563"/>
                            <a:ext cx="5080" cy="15557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Line 68"/>
                        <wps:cNvCnPr>
                          <a:cxnSpLocks noChangeShapeType="1"/>
                        </wps:cNvCnPr>
                        <wps:spPr bwMode="auto">
                          <a:xfrm>
                            <a:off x="125421" y="1017958"/>
                            <a:ext cx="3485515" cy="0"/>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07" name="Rectangle 69"/>
                        <wps:cNvSpPr>
                          <a:spLocks noChangeArrowheads="1"/>
                        </wps:cNvSpPr>
                        <wps:spPr bwMode="auto">
                          <a:xfrm>
                            <a:off x="125421" y="1017958"/>
                            <a:ext cx="3485515" cy="444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 name="Line 70"/>
                        <wps:cNvCnPr>
                          <a:cxnSpLocks noChangeShapeType="1"/>
                        </wps:cNvCnPr>
                        <wps:spPr bwMode="auto">
                          <a:xfrm>
                            <a:off x="3610936" y="491543"/>
                            <a:ext cx="0" cy="52641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09" name="Rectangle 71"/>
                        <wps:cNvSpPr>
                          <a:spLocks noChangeArrowheads="1"/>
                        </wps:cNvSpPr>
                        <wps:spPr bwMode="auto">
                          <a:xfrm>
                            <a:off x="3610936" y="491543"/>
                            <a:ext cx="5080" cy="52641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Line 72"/>
                        <wps:cNvCnPr>
                          <a:cxnSpLocks noChangeShapeType="1"/>
                        </wps:cNvCnPr>
                        <wps:spPr bwMode="auto">
                          <a:xfrm>
                            <a:off x="4506286" y="491543"/>
                            <a:ext cx="0" cy="52641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11" name="Rectangle 73"/>
                        <wps:cNvSpPr>
                          <a:spLocks noChangeArrowheads="1"/>
                        </wps:cNvSpPr>
                        <wps:spPr bwMode="auto">
                          <a:xfrm>
                            <a:off x="4506286" y="491543"/>
                            <a:ext cx="5080" cy="52641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 name="Line 74"/>
                        <wps:cNvCnPr>
                          <a:cxnSpLocks noChangeShapeType="1"/>
                        </wps:cNvCnPr>
                        <wps:spPr bwMode="auto">
                          <a:xfrm>
                            <a:off x="3610936" y="1017958"/>
                            <a:ext cx="90043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3" name="Rectangle 75"/>
                        <wps:cNvSpPr>
                          <a:spLocks noChangeArrowheads="1"/>
                        </wps:cNvSpPr>
                        <wps:spPr bwMode="auto">
                          <a:xfrm>
                            <a:off x="3610936" y="1017958"/>
                            <a:ext cx="900430" cy="44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 name="Line 76"/>
                        <wps:cNvCnPr>
                          <a:cxnSpLocks noChangeShapeType="1"/>
                        </wps:cNvCnPr>
                        <wps:spPr bwMode="auto">
                          <a:xfrm>
                            <a:off x="5947101" y="651563"/>
                            <a:ext cx="0" cy="15557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15" name="Rectangle 77"/>
                        <wps:cNvSpPr>
                          <a:spLocks noChangeArrowheads="1"/>
                        </wps:cNvSpPr>
                        <wps:spPr bwMode="auto">
                          <a:xfrm>
                            <a:off x="5947101" y="651563"/>
                            <a:ext cx="5080" cy="15557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6" name="Line 78"/>
                        <wps:cNvCnPr>
                          <a:cxnSpLocks noChangeShapeType="1"/>
                        </wps:cNvCnPr>
                        <wps:spPr bwMode="auto">
                          <a:xfrm>
                            <a:off x="6836736" y="651563"/>
                            <a:ext cx="0" cy="15557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17" name="Rectangle 79"/>
                        <wps:cNvSpPr>
                          <a:spLocks noChangeArrowheads="1"/>
                        </wps:cNvSpPr>
                        <wps:spPr bwMode="auto">
                          <a:xfrm>
                            <a:off x="6836736" y="651563"/>
                            <a:ext cx="5080" cy="15557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8" name="Line 80"/>
                        <wps:cNvCnPr>
                          <a:cxnSpLocks noChangeShapeType="1"/>
                        </wps:cNvCnPr>
                        <wps:spPr bwMode="auto">
                          <a:xfrm>
                            <a:off x="443556" y="1022403"/>
                            <a:ext cx="0" cy="370840"/>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19" name="Rectangle 81"/>
                        <wps:cNvSpPr>
                          <a:spLocks noChangeArrowheads="1"/>
                        </wps:cNvSpPr>
                        <wps:spPr bwMode="auto">
                          <a:xfrm>
                            <a:off x="443556" y="1022403"/>
                            <a:ext cx="5080" cy="37084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Line 82"/>
                        <wps:cNvCnPr>
                          <a:cxnSpLocks noChangeShapeType="1"/>
                        </wps:cNvCnPr>
                        <wps:spPr bwMode="auto">
                          <a:xfrm>
                            <a:off x="125421" y="1513893"/>
                            <a:ext cx="3485515" cy="0"/>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21" name="Rectangle 83"/>
                        <wps:cNvSpPr>
                          <a:spLocks noChangeArrowheads="1"/>
                        </wps:cNvSpPr>
                        <wps:spPr bwMode="auto">
                          <a:xfrm>
                            <a:off x="125421" y="1513893"/>
                            <a:ext cx="3485515" cy="508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Line 84"/>
                        <wps:cNvCnPr>
                          <a:cxnSpLocks noChangeShapeType="1"/>
                        </wps:cNvCnPr>
                        <wps:spPr bwMode="auto">
                          <a:xfrm>
                            <a:off x="3610936" y="1022403"/>
                            <a:ext cx="0" cy="491490"/>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23" name="Rectangle 85"/>
                        <wps:cNvSpPr>
                          <a:spLocks noChangeArrowheads="1"/>
                        </wps:cNvSpPr>
                        <wps:spPr bwMode="auto">
                          <a:xfrm>
                            <a:off x="3610936" y="1022403"/>
                            <a:ext cx="5080" cy="49149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Line 86"/>
                        <wps:cNvCnPr>
                          <a:cxnSpLocks noChangeShapeType="1"/>
                        </wps:cNvCnPr>
                        <wps:spPr bwMode="auto">
                          <a:xfrm>
                            <a:off x="4506286" y="1022403"/>
                            <a:ext cx="0" cy="491490"/>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25" name="Rectangle 87"/>
                        <wps:cNvSpPr>
                          <a:spLocks noChangeArrowheads="1"/>
                        </wps:cNvSpPr>
                        <wps:spPr bwMode="auto">
                          <a:xfrm>
                            <a:off x="4506286" y="1022403"/>
                            <a:ext cx="5080" cy="49149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Line 88"/>
                        <wps:cNvCnPr>
                          <a:cxnSpLocks noChangeShapeType="1"/>
                        </wps:cNvCnPr>
                        <wps:spPr bwMode="auto">
                          <a:xfrm>
                            <a:off x="3610936" y="1513893"/>
                            <a:ext cx="900430" cy="0"/>
                          </a:xfrm>
                          <a:prstGeom prst="line">
                            <a:avLst/>
                          </a:prstGeom>
                          <a:noFill/>
                          <a:ln w="0">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7" name="Rectangle 89"/>
                        <wps:cNvSpPr>
                          <a:spLocks noChangeArrowheads="1"/>
                        </wps:cNvSpPr>
                        <wps:spPr bwMode="auto">
                          <a:xfrm>
                            <a:off x="3610936" y="1513893"/>
                            <a:ext cx="900430" cy="508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Line 90"/>
                        <wps:cNvCnPr>
                          <a:cxnSpLocks noChangeShapeType="1"/>
                        </wps:cNvCnPr>
                        <wps:spPr bwMode="auto">
                          <a:xfrm>
                            <a:off x="5947101" y="1207823"/>
                            <a:ext cx="0" cy="185420"/>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29" name="Rectangle 91"/>
                        <wps:cNvSpPr>
                          <a:spLocks noChangeArrowheads="1"/>
                        </wps:cNvSpPr>
                        <wps:spPr bwMode="auto">
                          <a:xfrm>
                            <a:off x="5947101" y="1207823"/>
                            <a:ext cx="5080" cy="18542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0" name="Line 92"/>
                        <wps:cNvCnPr>
                          <a:cxnSpLocks noChangeShapeType="1"/>
                        </wps:cNvCnPr>
                        <wps:spPr bwMode="auto">
                          <a:xfrm>
                            <a:off x="6836736" y="1207823"/>
                            <a:ext cx="0" cy="185420"/>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31" name="Rectangle 93"/>
                        <wps:cNvSpPr>
                          <a:spLocks noChangeArrowheads="1"/>
                        </wps:cNvSpPr>
                        <wps:spPr bwMode="auto">
                          <a:xfrm>
                            <a:off x="6836736" y="1207823"/>
                            <a:ext cx="5080" cy="18542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Line 94"/>
                        <wps:cNvCnPr>
                          <a:cxnSpLocks noChangeShapeType="1"/>
                        </wps:cNvCnPr>
                        <wps:spPr bwMode="auto">
                          <a:xfrm>
                            <a:off x="4972376" y="170868"/>
                            <a:ext cx="0" cy="13525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33" name="Rectangle 95"/>
                        <wps:cNvSpPr>
                          <a:spLocks noChangeArrowheads="1"/>
                        </wps:cNvSpPr>
                        <wps:spPr bwMode="auto">
                          <a:xfrm>
                            <a:off x="4972376" y="170868"/>
                            <a:ext cx="5080" cy="13525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4" name="Line 96"/>
                        <wps:cNvCnPr>
                          <a:cxnSpLocks noChangeShapeType="1"/>
                        </wps:cNvCnPr>
                        <wps:spPr bwMode="auto">
                          <a:xfrm>
                            <a:off x="5947101" y="1673913"/>
                            <a:ext cx="0" cy="25082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35" name="Rectangle 97"/>
                        <wps:cNvSpPr>
                          <a:spLocks noChangeArrowheads="1"/>
                        </wps:cNvSpPr>
                        <wps:spPr bwMode="auto">
                          <a:xfrm>
                            <a:off x="5947101" y="1673913"/>
                            <a:ext cx="5080" cy="25082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6" name="Line 98"/>
                        <wps:cNvCnPr>
                          <a:cxnSpLocks noChangeShapeType="1"/>
                        </wps:cNvCnPr>
                        <wps:spPr bwMode="auto">
                          <a:xfrm>
                            <a:off x="6836736" y="1673913"/>
                            <a:ext cx="0" cy="25082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37" name="Rectangle 99"/>
                        <wps:cNvSpPr>
                          <a:spLocks noChangeArrowheads="1"/>
                        </wps:cNvSpPr>
                        <wps:spPr bwMode="auto">
                          <a:xfrm>
                            <a:off x="6836736" y="1673913"/>
                            <a:ext cx="5080" cy="25082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8" name="Line 100"/>
                        <wps:cNvCnPr>
                          <a:cxnSpLocks noChangeShapeType="1"/>
                        </wps:cNvCnPr>
                        <wps:spPr bwMode="auto">
                          <a:xfrm>
                            <a:off x="120341" y="1924738"/>
                            <a:ext cx="0" cy="265430"/>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39" name="Rectangle 101"/>
                        <wps:cNvSpPr>
                          <a:spLocks noChangeArrowheads="1"/>
                        </wps:cNvSpPr>
                        <wps:spPr bwMode="auto">
                          <a:xfrm>
                            <a:off x="120341" y="1924738"/>
                            <a:ext cx="5080" cy="26543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0" name="Line 102"/>
                        <wps:cNvCnPr>
                          <a:cxnSpLocks noChangeShapeType="1"/>
                        </wps:cNvCnPr>
                        <wps:spPr bwMode="auto">
                          <a:xfrm>
                            <a:off x="443556" y="1518973"/>
                            <a:ext cx="635" cy="67627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41" name="Rectangle 103"/>
                        <wps:cNvSpPr>
                          <a:spLocks noChangeArrowheads="1"/>
                        </wps:cNvSpPr>
                        <wps:spPr bwMode="auto">
                          <a:xfrm>
                            <a:off x="443556" y="1518973"/>
                            <a:ext cx="5080" cy="68135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2" name="Line 104"/>
                        <wps:cNvCnPr>
                          <a:cxnSpLocks noChangeShapeType="1"/>
                        </wps:cNvCnPr>
                        <wps:spPr bwMode="auto">
                          <a:xfrm>
                            <a:off x="3610936" y="1518973"/>
                            <a:ext cx="635" cy="67627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43" name="Rectangle 105"/>
                        <wps:cNvSpPr>
                          <a:spLocks noChangeArrowheads="1"/>
                        </wps:cNvSpPr>
                        <wps:spPr bwMode="auto">
                          <a:xfrm>
                            <a:off x="3610936" y="1518973"/>
                            <a:ext cx="5080" cy="68135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4" name="Line 106"/>
                        <wps:cNvCnPr>
                          <a:cxnSpLocks noChangeShapeType="1"/>
                        </wps:cNvCnPr>
                        <wps:spPr bwMode="auto">
                          <a:xfrm>
                            <a:off x="4506286" y="1518973"/>
                            <a:ext cx="635" cy="67627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45" name="Rectangle 107"/>
                        <wps:cNvSpPr>
                          <a:spLocks noChangeArrowheads="1"/>
                        </wps:cNvSpPr>
                        <wps:spPr bwMode="auto">
                          <a:xfrm>
                            <a:off x="4506286" y="1518973"/>
                            <a:ext cx="5080" cy="68135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6" name="Line 108"/>
                        <wps:cNvCnPr>
                          <a:cxnSpLocks noChangeShapeType="1"/>
                        </wps:cNvCnPr>
                        <wps:spPr bwMode="auto">
                          <a:xfrm>
                            <a:off x="4972376" y="1799643"/>
                            <a:ext cx="635" cy="39560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47" name="Rectangle 109"/>
                        <wps:cNvSpPr>
                          <a:spLocks noChangeArrowheads="1"/>
                        </wps:cNvSpPr>
                        <wps:spPr bwMode="auto">
                          <a:xfrm>
                            <a:off x="4972376" y="1799643"/>
                            <a:ext cx="5080" cy="40068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8" name="Line 110"/>
                        <wps:cNvCnPr>
                          <a:cxnSpLocks noChangeShapeType="1"/>
                        </wps:cNvCnPr>
                        <wps:spPr bwMode="auto">
                          <a:xfrm>
                            <a:off x="5947101" y="2059993"/>
                            <a:ext cx="635" cy="13525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49" name="Rectangle 111"/>
                        <wps:cNvSpPr>
                          <a:spLocks noChangeArrowheads="1"/>
                        </wps:cNvSpPr>
                        <wps:spPr bwMode="auto">
                          <a:xfrm>
                            <a:off x="5947101" y="2059993"/>
                            <a:ext cx="5080" cy="14033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0" name="Line 112"/>
                        <wps:cNvCnPr>
                          <a:cxnSpLocks noChangeShapeType="1"/>
                        </wps:cNvCnPr>
                        <wps:spPr bwMode="auto">
                          <a:xfrm>
                            <a:off x="6836736" y="2059993"/>
                            <a:ext cx="635" cy="13525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51" name="Rectangle 113"/>
                        <wps:cNvSpPr>
                          <a:spLocks noChangeArrowheads="1"/>
                        </wps:cNvSpPr>
                        <wps:spPr bwMode="auto">
                          <a:xfrm>
                            <a:off x="6836736" y="2059993"/>
                            <a:ext cx="5080" cy="14033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2" name="Line 114"/>
                        <wps:cNvCnPr>
                          <a:cxnSpLocks noChangeShapeType="1"/>
                        </wps:cNvCnPr>
                        <wps:spPr bwMode="auto">
                          <a:xfrm>
                            <a:off x="7996327" y="170868"/>
                            <a:ext cx="310113" cy="2019300"/>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53" name="Rectangle 115"/>
                        <wps:cNvSpPr>
                          <a:spLocks noChangeArrowheads="1"/>
                        </wps:cNvSpPr>
                        <wps:spPr bwMode="auto">
                          <a:xfrm>
                            <a:off x="7996881" y="170868"/>
                            <a:ext cx="5080" cy="202946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4" name="Line 116"/>
                        <wps:cNvCnPr>
                          <a:cxnSpLocks noChangeShapeType="1"/>
                        </wps:cNvCnPr>
                        <wps:spPr bwMode="auto">
                          <a:xfrm>
                            <a:off x="8001961" y="165788"/>
                            <a:ext cx="635" cy="63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55" name="Rectangle 117"/>
                        <wps:cNvSpPr>
                          <a:spLocks noChangeArrowheads="1"/>
                        </wps:cNvSpPr>
                        <wps:spPr bwMode="auto">
                          <a:xfrm>
                            <a:off x="8001961" y="165788"/>
                            <a:ext cx="5080" cy="508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6" name="Line 118"/>
                        <wps:cNvCnPr>
                          <a:cxnSpLocks noChangeShapeType="1"/>
                        </wps:cNvCnPr>
                        <wps:spPr bwMode="auto">
                          <a:xfrm>
                            <a:off x="120341" y="301043"/>
                            <a:ext cx="7881620" cy="63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57" name="Rectangle 119"/>
                        <wps:cNvSpPr>
                          <a:spLocks noChangeArrowheads="1"/>
                        </wps:cNvSpPr>
                        <wps:spPr bwMode="auto">
                          <a:xfrm>
                            <a:off x="120341" y="301043"/>
                            <a:ext cx="7886700" cy="508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8" name="Line 120"/>
                        <wps:cNvCnPr>
                          <a:cxnSpLocks noChangeShapeType="1"/>
                        </wps:cNvCnPr>
                        <wps:spPr bwMode="auto">
                          <a:xfrm>
                            <a:off x="8001961" y="486463"/>
                            <a:ext cx="635" cy="63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59" name="Rectangle 121"/>
                        <wps:cNvSpPr>
                          <a:spLocks noChangeArrowheads="1"/>
                        </wps:cNvSpPr>
                        <wps:spPr bwMode="auto">
                          <a:xfrm>
                            <a:off x="8001961" y="486463"/>
                            <a:ext cx="5080" cy="508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0" name="Line 122"/>
                        <wps:cNvCnPr>
                          <a:cxnSpLocks noChangeShapeType="1"/>
                        </wps:cNvCnPr>
                        <wps:spPr bwMode="auto">
                          <a:xfrm>
                            <a:off x="115261" y="761418"/>
                            <a:ext cx="7881620" cy="63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61" name="Rectangle 123"/>
                        <wps:cNvSpPr>
                          <a:spLocks noChangeArrowheads="1"/>
                        </wps:cNvSpPr>
                        <wps:spPr bwMode="auto">
                          <a:xfrm>
                            <a:off x="120341" y="647118"/>
                            <a:ext cx="7886700" cy="444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2" name="Line 124"/>
                        <wps:cNvCnPr>
                          <a:cxnSpLocks noChangeShapeType="1"/>
                        </wps:cNvCnPr>
                        <wps:spPr bwMode="auto">
                          <a:xfrm>
                            <a:off x="120341" y="802058"/>
                            <a:ext cx="7881620" cy="63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63" name="Rectangle 125"/>
                        <wps:cNvSpPr>
                          <a:spLocks noChangeArrowheads="1"/>
                        </wps:cNvSpPr>
                        <wps:spPr bwMode="auto">
                          <a:xfrm>
                            <a:off x="120341" y="802058"/>
                            <a:ext cx="7886700" cy="508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4" name="Line 126"/>
                        <wps:cNvCnPr>
                          <a:cxnSpLocks noChangeShapeType="1"/>
                        </wps:cNvCnPr>
                        <wps:spPr bwMode="auto">
                          <a:xfrm>
                            <a:off x="8001961" y="1017958"/>
                            <a:ext cx="635" cy="63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65" name="Rectangle 127"/>
                        <wps:cNvSpPr>
                          <a:spLocks noChangeArrowheads="1"/>
                        </wps:cNvSpPr>
                        <wps:spPr bwMode="auto">
                          <a:xfrm>
                            <a:off x="8001961" y="1017958"/>
                            <a:ext cx="5080" cy="444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Line 128"/>
                        <wps:cNvCnPr>
                          <a:cxnSpLocks noChangeShapeType="1"/>
                        </wps:cNvCnPr>
                        <wps:spPr bwMode="auto">
                          <a:xfrm>
                            <a:off x="125421" y="1203378"/>
                            <a:ext cx="7876540" cy="63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67" name="Rectangle 129"/>
                        <wps:cNvSpPr>
                          <a:spLocks noChangeArrowheads="1"/>
                        </wps:cNvSpPr>
                        <wps:spPr bwMode="auto">
                          <a:xfrm>
                            <a:off x="125421" y="1203378"/>
                            <a:ext cx="7881620" cy="444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8" name="Line 130"/>
                        <wps:cNvCnPr>
                          <a:cxnSpLocks noChangeShapeType="1"/>
                        </wps:cNvCnPr>
                        <wps:spPr bwMode="auto">
                          <a:xfrm>
                            <a:off x="125421" y="1388798"/>
                            <a:ext cx="7876540" cy="63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69" name="Rectangle 131"/>
                        <wps:cNvSpPr>
                          <a:spLocks noChangeArrowheads="1"/>
                        </wps:cNvSpPr>
                        <wps:spPr bwMode="auto">
                          <a:xfrm>
                            <a:off x="125421" y="1388798"/>
                            <a:ext cx="7881620" cy="4445"/>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0" name="Line 132"/>
                        <wps:cNvCnPr>
                          <a:cxnSpLocks noChangeShapeType="1"/>
                        </wps:cNvCnPr>
                        <wps:spPr bwMode="auto">
                          <a:xfrm>
                            <a:off x="8001961" y="1513893"/>
                            <a:ext cx="635" cy="63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71" name="Rectangle 133"/>
                        <wps:cNvSpPr>
                          <a:spLocks noChangeArrowheads="1"/>
                        </wps:cNvSpPr>
                        <wps:spPr bwMode="auto">
                          <a:xfrm>
                            <a:off x="8001961" y="1513893"/>
                            <a:ext cx="5080" cy="508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2" name="Rectangle 135"/>
                        <wps:cNvSpPr>
                          <a:spLocks noChangeArrowheads="1"/>
                        </wps:cNvSpPr>
                        <wps:spPr bwMode="auto">
                          <a:xfrm>
                            <a:off x="125421" y="1668833"/>
                            <a:ext cx="7881620" cy="508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Line 136"/>
                        <wps:cNvCnPr>
                          <a:cxnSpLocks noChangeShapeType="1"/>
                        </wps:cNvCnPr>
                        <wps:spPr bwMode="auto">
                          <a:xfrm>
                            <a:off x="125421" y="1794563"/>
                            <a:ext cx="7876540" cy="63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74" name="Rectangle 137"/>
                        <wps:cNvSpPr>
                          <a:spLocks noChangeArrowheads="1"/>
                        </wps:cNvSpPr>
                        <wps:spPr bwMode="auto">
                          <a:xfrm>
                            <a:off x="125421" y="1794563"/>
                            <a:ext cx="7881620" cy="508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Line 138"/>
                        <wps:cNvCnPr>
                          <a:cxnSpLocks noChangeShapeType="1"/>
                        </wps:cNvCnPr>
                        <wps:spPr bwMode="auto">
                          <a:xfrm>
                            <a:off x="125421" y="1919658"/>
                            <a:ext cx="7876540" cy="63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76" name="Rectangle 139"/>
                        <wps:cNvSpPr>
                          <a:spLocks noChangeArrowheads="1"/>
                        </wps:cNvSpPr>
                        <wps:spPr bwMode="auto">
                          <a:xfrm>
                            <a:off x="125421" y="1919658"/>
                            <a:ext cx="7881620" cy="508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Line 140"/>
                        <wps:cNvCnPr>
                          <a:cxnSpLocks noChangeShapeType="1"/>
                        </wps:cNvCnPr>
                        <wps:spPr bwMode="auto">
                          <a:xfrm>
                            <a:off x="120341" y="2054913"/>
                            <a:ext cx="7881620" cy="63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78" name="Rectangle 141"/>
                        <wps:cNvSpPr>
                          <a:spLocks noChangeArrowheads="1"/>
                        </wps:cNvSpPr>
                        <wps:spPr bwMode="auto">
                          <a:xfrm>
                            <a:off x="120341" y="2054913"/>
                            <a:ext cx="7886700" cy="508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Line 142"/>
                        <wps:cNvCnPr>
                          <a:cxnSpLocks noChangeShapeType="1"/>
                        </wps:cNvCnPr>
                        <wps:spPr bwMode="auto">
                          <a:xfrm>
                            <a:off x="125421" y="2190168"/>
                            <a:ext cx="7876540" cy="635"/>
                          </a:xfrm>
                          <a:prstGeom prst="line">
                            <a:avLst/>
                          </a:prstGeom>
                          <a:noFill/>
                          <a:ln w="0">
                            <a:solidFill>
                              <a:srgbClr val="D0D7E5"/>
                            </a:solidFill>
                            <a:prstDash val="solid"/>
                            <a:round/>
                            <a:headEnd/>
                            <a:tailEnd/>
                          </a:ln>
                          <a:extLst>
                            <a:ext uri="{909E8E84-426E-40DD-AFC4-6F175D3DCCD1}">
                              <a14:hiddenFill xmlns:a14="http://schemas.microsoft.com/office/drawing/2010/main">
                                <a:noFill/>
                              </a14:hiddenFill>
                            </a:ext>
                          </a:extLst>
                        </wps:spPr>
                        <wps:bodyPr/>
                      </wps:wsp>
                      <wps:wsp>
                        <wps:cNvPr id="280" name="Rectangle 143"/>
                        <wps:cNvSpPr>
                          <a:spLocks noChangeArrowheads="1"/>
                        </wps:cNvSpPr>
                        <wps:spPr bwMode="auto">
                          <a:xfrm>
                            <a:off x="125421" y="2190168"/>
                            <a:ext cx="7881620" cy="508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Rectangle 144"/>
                        <wps:cNvSpPr>
                          <a:spLocks noChangeArrowheads="1"/>
                        </wps:cNvSpPr>
                        <wps:spPr bwMode="auto">
                          <a:xfrm>
                            <a:off x="99380" y="59690"/>
                            <a:ext cx="15875" cy="2299970"/>
                          </a:xfrm>
                          <a:prstGeom prst="rect">
                            <a:avLst/>
                          </a:prstGeom>
                          <a:solidFill>
                            <a:srgbClr val="0000D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DE0AA50" id="Полотно 282" o:spid="_x0000_s1026" editas="canvas" style="position:absolute;left:0;text-align:left;margin-left:0;margin-top:-.05pt;width:769.6pt;height:185.8pt;z-index:251668480" coordsize="97739,23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97739;height:23596;visibility:visible;mso-wrap-style:square">
                  <v:fill o:detectmouseclick="t"/>
                  <v:path o:connecttype="none"/>
                </v:shape>
                <v:line id="Line 5" o:spid="_x0000_s1028" style="position:absolute;visibility:visible;mso-wrap-style:square" from="45113,356" to="45380,3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" strokecolor="green" strokeweight="0"/>
                <v:rect id="Rectangle 6" o:spid="_x0000_s1029" style="position:absolute;left:45113;top:356;width:267;height: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" fillcolor="green" stroked="f"/>
                <v:line id="Line 7" o:spid="_x0000_s1030" style="position:absolute;visibility:visible;mso-wrap-style:square" from="45113,406" to="45323,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" strokecolor="green" strokeweight="0"/>
                <v:rect id="Rectangle 8" o:spid="_x0000_s1031" style="position:absolute;left:45113;top:406;width:210;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" fillcolor="green" stroked="f"/>
                <v:line id="Line 9" o:spid="_x0000_s1032" style="position:absolute;visibility:visible;mso-wrap-style:square" from="45113,457" to="45272,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" strokecolor="green" strokeweight="0"/>
                <v:rect id="Rectangle 10" o:spid="_x0000_s1033" style="position:absolute;left:45113;top:457;width:159;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" fillcolor="green" stroked="f"/>
                <v:line id="Line 11" o:spid="_x0000_s1034" style="position:absolute;visibility:visible;mso-wrap-style:square" from="45113,508" to="45221,5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" strokecolor="green" strokeweight="0"/>
                <v:rect id="Rectangle 12" o:spid="_x0000_s1035" style="position:absolute;left:45113;top:508;width:108;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" fillcolor="green" stroked="f"/>
                <v:line id="Line 13" o:spid="_x0000_s1036" style="position:absolute;visibility:visible;mso-wrap-style:square" from="45113,552" to="45164,5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" strokecolor="green" strokeweight="0"/>
                <v:rect id="Rectangle 14" o:spid="_x0000_s1037" style="position:absolute;left:45113;top:552;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" fillcolor="green" stroked="f"/>
                <v:rect id="Rectangle 15" o:spid="_x0000_s1038" style="position:absolute;left:36318;top:5213;width:7519;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g6EvwAAANwAAAAPAAAAZHJzL2Rvd25yZXYueG1sRE/bisIw&#10;EH0X/Icwgm+aquw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CLeg6EvwAAANwAAAAPAAAAAAAA&#10;AAAAAAAAAAcCAABkcnMvZG93bnJldi54bWxQSwUGAAAAAAMAAwC3AAAA8wIAAAAA&#10;" filled="f" stroked="f">
                  <v:textbox style="mso-fit-shape-to-text:t" inset="0,0,0,0">
                    <w:txbxContent>
                      <w:p w14:paraId="37274305" w14:textId="77777777" w:rsidR="00B402B0" w:rsidRDefault="00B402B0" w:rsidP="002B04C2">
                        <w:r>
                          <w:rPr>
                            <w:color w:val="000000"/>
                            <w:sz w:val="16"/>
                            <w:szCs w:val="16"/>
                            <w:lang w:val="en-US"/>
                          </w:rPr>
                          <w:t>(</w:t>
                        </w:r>
                        <w:proofErr w:type="spellStart"/>
                        <w:r>
                          <w:rPr>
                            <w:color w:val="000000"/>
                            <w:sz w:val="16"/>
                            <w:szCs w:val="16"/>
                            <w:lang w:val="en-US"/>
                          </w:rPr>
                          <w:t>сумма</w:t>
                        </w:r>
                        <w:proofErr w:type="spellEnd"/>
                        <w:r>
                          <w:rPr>
                            <w:color w:val="000000"/>
                            <w:sz w:val="16"/>
                            <w:szCs w:val="16"/>
                            <w:lang w:val="en-US"/>
                          </w:rPr>
                          <w:t xml:space="preserve"> </w:t>
                        </w:r>
                        <w:proofErr w:type="spellStart"/>
                        <w:r>
                          <w:rPr>
                            <w:color w:val="000000"/>
                            <w:sz w:val="16"/>
                            <w:szCs w:val="16"/>
                            <w:lang w:val="en-US"/>
                          </w:rPr>
                          <w:t>цифрами</w:t>
                        </w:r>
                        <w:proofErr w:type="spellEnd"/>
                        <w:r>
                          <w:rPr>
                            <w:color w:val="000000"/>
                            <w:sz w:val="16"/>
                            <w:szCs w:val="16"/>
                            <w:lang w:val="en-US"/>
                          </w:rPr>
                          <w:t>)</w:t>
                        </w:r>
                      </w:p>
                    </w:txbxContent>
                  </v:textbox>
                </v:rect>
                <v:rect id="Rectangle 16" o:spid="_x0000_s1039" style="position:absolute;left:45272;top:6668;width:7950;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bwvwAAANwAAAAPAAAAZHJzL2Rvd25yZXYueG1sRE/bisIw&#10;EH0X/Icwgm+aKu4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Ek5bwvwAAANwAAAAPAAAAAAAA&#10;AAAAAAAAAAcCAABkcnMvZG93bnJldi54bWxQSwUGAAAAAAMAAwC3AAAA8wIAAAAA&#10;" filled="f" stroked="f">
                  <v:textbox style="mso-fit-shape-to-text:t" inset="0,0,0,0">
                    <w:txbxContent>
                      <w:p w14:paraId="7842DE72" w14:textId="77777777" w:rsidR="00B402B0" w:rsidRDefault="00B402B0" w:rsidP="002B04C2">
                        <w:r>
                          <w:rPr>
                            <w:color w:val="000000"/>
                            <w:sz w:val="16"/>
                            <w:szCs w:val="16"/>
                            <w:lang w:val="en-US"/>
                          </w:rPr>
                          <w:t>(</w:t>
                        </w:r>
                        <w:proofErr w:type="spellStart"/>
                        <w:r>
                          <w:rPr>
                            <w:color w:val="000000"/>
                            <w:sz w:val="16"/>
                            <w:szCs w:val="16"/>
                            <w:lang w:val="en-US"/>
                          </w:rPr>
                          <w:t>сумма</w:t>
                        </w:r>
                        <w:proofErr w:type="spellEnd"/>
                        <w:r>
                          <w:rPr>
                            <w:color w:val="000000"/>
                            <w:sz w:val="16"/>
                            <w:szCs w:val="16"/>
                            <w:lang w:val="en-US"/>
                          </w:rPr>
                          <w:t xml:space="preserve"> </w:t>
                        </w:r>
                        <w:proofErr w:type="spellStart"/>
                        <w:r>
                          <w:rPr>
                            <w:color w:val="000000"/>
                            <w:sz w:val="16"/>
                            <w:szCs w:val="16"/>
                            <w:lang w:val="en-US"/>
                          </w:rPr>
                          <w:t>прописью</w:t>
                        </w:r>
                        <w:proofErr w:type="spellEnd"/>
                        <w:r>
                          <w:rPr>
                            <w:color w:val="000000"/>
                            <w:sz w:val="16"/>
                            <w:szCs w:val="16"/>
                            <w:lang w:val="en-US"/>
                          </w:rPr>
                          <w:t>)</w:t>
                        </w:r>
                      </w:p>
                    </w:txbxContent>
                  </v:textbox>
                </v:rect>
                <v:rect id="Rectangle 17" o:spid="_x0000_s1040" style="position:absolute;left:1412;top:8674;width:12269;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zNrvgAAANwAAAAPAAAAZHJzL2Rvd25yZXYueG1sRE/bisIw&#10;EH1f8B/CCL6tqY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GvfM2u+AAAA3AAAAA8AAAAAAAAA&#10;AAAAAAAABwIAAGRycy9kb3ducmV2LnhtbFBLBQYAAAAAAwADALcAAADyAgAAAAA=&#10;" filled="f" stroked="f">
                  <v:textbox style="mso-fit-shape-to-text:t" inset="0,0,0,0">
                    <w:txbxContent>
                      <w:p w14:paraId="385CAE21" w14:textId="77777777" w:rsidR="00B402B0" w:rsidRDefault="00B402B0" w:rsidP="002B04C2">
                        <w:r>
                          <w:rPr>
                            <w:color w:val="000000"/>
                            <w:sz w:val="16"/>
                            <w:szCs w:val="16"/>
                            <w:lang w:val="en-US"/>
                          </w:rPr>
                          <w:t xml:space="preserve"> </w:t>
                        </w:r>
                        <w:proofErr w:type="spellStart"/>
                        <w:r>
                          <w:rPr>
                            <w:color w:val="000000"/>
                            <w:sz w:val="16"/>
                            <w:szCs w:val="16"/>
                            <w:lang w:val="en-US"/>
                          </w:rPr>
                          <w:t>Сумма</w:t>
                        </w:r>
                        <w:proofErr w:type="spellEnd"/>
                        <w:r>
                          <w:rPr>
                            <w:color w:val="000000"/>
                            <w:sz w:val="16"/>
                            <w:szCs w:val="16"/>
                            <w:lang w:val="en-US"/>
                          </w:rPr>
                          <w:t xml:space="preserve"> НДС </w:t>
                        </w:r>
                        <w:proofErr w:type="spellStart"/>
                        <w:r>
                          <w:rPr>
                            <w:color w:val="000000"/>
                            <w:sz w:val="16"/>
                            <w:szCs w:val="16"/>
                            <w:lang w:val="en-US"/>
                          </w:rPr>
                          <w:t>по</w:t>
                        </w:r>
                        <w:proofErr w:type="spellEnd"/>
                        <w:r>
                          <w:rPr>
                            <w:color w:val="000000"/>
                            <w:sz w:val="16"/>
                            <w:szCs w:val="16"/>
                            <w:lang w:val="en-US"/>
                          </w:rPr>
                          <w:t xml:space="preserve"> </w:t>
                        </w:r>
                        <w:proofErr w:type="spellStart"/>
                        <w:r>
                          <w:rPr>
                            <w:color w:val="000000"/>
                            <w:sz w:val="16"/>
                            <w:szCs w:val="16"/>
                            <w:lang w:val="en-US"/>
                          </w:rPr>
                          <w:t>ставке</w:t>
                        </w:r>
                        <w:proofErr w:type="spellEnd"/>
                        <w:r>
                          <w:rPr>
                            <w:color w:val="000000"/>
                            <w:sz w:val="16"/>
                            <w:szCs w:val="16"/>
                            <w:lang w:val="en-US"/>
                          </w:rPr>
                          <w:t xml:space="preserve"> 20%:</w:t>
                        </w:r>
                      </w:p>
                    </w:txbxContent>
                  </v:textbox>
                </v:rect>
                <v:rect id="Rectangle 18" o:spid="_x0000_s1041" style="position:absolute;left:36318;top:10674;width:7519;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14:paraId="5691056C" w14:textId="77777777" w:rsidR="00B402B0" w:rsidRDefault="00B402B0" w:rsidP="002B04C2">
                        <w:r>
                          <w:rPr>
                            <w:color w:val="000000"/>
                            <w:sz w:val="16"/>
                            <w:szCs w:val="16"/>
                            <w:lang w:val="en-US"/>
                          </w:rPr>
                          <w:t>(</w:t>
                        </w:r>
                        <w:proofErr w:type="spellStart"/>
                        <w:r>
                          <w:rPr>
                            <w:color w:val="000000"/>
                            <w:sz w:val="16"/>
                            <w:szCs w:val="16"/>
                            <w:lang w:val="en-US"/>
                          </w:rPr>
                          <w:t>сумма</w:t>
                        </w:r>
                        <w:proofErr w:type="spellEnd"/>
                        <w:r>
                          <w:rPr>
                            <w:color w:val="000000"/>
                            <w:sz w:val="16"/>
                            <w:szCs w:val="16"/>
                            <w:lang w:val="en-US"/>
                          </w:rPr>
                          <w:t xml:space="preserve"> </w:t>
                        </w:r>
                        <w:proofErr w:type="spellStart"/>
                        <w:r>
                          <w:rPr>
                            <w:color w:val="000000"/>
                            <w:sz w:val="16"/>
                            <w:szCs w:val="16"/>
                            <w:lang w:val="en-US"/>
                          </w:rPr>
                          <w:t>цифрами</w:t>
                        </w:r>
                        <w:proofErr w:type="spellEnd"/>
                        <w:r>
                          <w:rPr>
                            <w:color w:val="000000"/>
                            <w:sz w:val="16"/>
                            <w:szCs w:val="16"/>
                            <w:lang w:val="en-US"/>
                          </w:rPr>
                          <w:t>)</w:t>
                        </w:r>
                      </w:p>
                    </w:txbxContent>
                  </v:textbox>
                </v:rect>
                <v:rect id="Rectangle 19" o:spid="_x0000_s1042" style="position:absolute;left:45272;top:12529;width:7950;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14:paraId="1489ED7C" w14:textId="77777777" w:rsidR="00B402B0" w:rsidRDefault="00B402B0" w:rsidP="002B04C2">
                        <w:r>
                          <w:rPr>
                            <w:color w:val="000000"/>
                            <w:sz w:val="16"/>
                            <w:szCs w:val="16"/>
                            <w:lang w:val="en-US"/>
                          </w:rPr>
                          <w:t>(</w:t>
                        </w:r>
                        <w:proofErr w:type="spellStart"/>
                        <w:r>
                          <w:rPr>
                            <w:color w:val="000000"/>
                            <w:sz w:val="16"/>
                            <w:szCs w:val="16"/>
                            <w:lang w:val="en-US"/>
                          </w:rPr>
                          <w:t>сумма</w:t>
                        </w:r>
                        <w:proofErr w:type="spellEnd"/>
                        <w:r>
                          <w:rPr>
                            <w:color w:val="000000"/>
                            <w:sz w:val="16"/>
                            <w:szCs w:val="16"/>
                            <w:lang w:val="en-US"/>
                          </w:rPr>
                          <w:t xml:space="preserve"> </w:t>
                        </w:r>
                        <w:proofErr w:type="spellStart"/>
                        <w:r>
                          <w:rPr>
                            <w:color w:val="000000"/>
                            <w:sz w:val="16"/>
                            <w:szCs w:val="16"/>
                            <w:lang w:val="en-US"/>
                          </w:rPr>
                          <w:t>прописью</w:t>
                        </w:r>
                        <w:proofErr w:type="spellEnd"/>
                        <w:r>
                          <w:rPr>
                            <w:color w:val="000000"/>
                            <w:sz w:val="16"/>
                            <w:szCs w:val="16"/>
                            <w:lang w:val="en-US"/>
                          </w:rPr>
                          <w:t>)</w:t>
                        </w:r>
                      </w:p>
                    </w:txbxContent>
                  </v:textbox>
                </v:rect>
                <v:rect id="Rectangle 20" o:spid="_x0000_s1043" style="position:absolute;left:1412;top:14084;width:16295;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pz1wwAAANwAAAAPAAAAZHJzL2Rvd25yZXYueG1sRI/dagIx&#10;EIXvhb5DmELvNFuh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hd6c9cMAAADcAAAADwAA&#10;AAAAAAAAAAAAAAAHAgAAZHJzL2Rvd25yZXYueG1sUEsFBgAAAAADAAMAtwAAAPcCAAAAAA==&#10;" filled="f" stroked="f">
                  <v:textbox style="mso-fit-shape-to-text:t" inset="0,0,0,0">
                    <w:txbxContent>
                      <w:p w14:paraId="0A685B15" w14:textId="77777777" w:rsidR="00B402B0" w:rsidRDefault="00B402B0" w:rsidP="002B04C2">
                        <w:r w:rsidRPr="00EA1F91">
                          <w:rPr>
                            <w:color w:val="000000"/>
                            <w:sz w:val="16"/>
                            <w:szCs w:val="16"/>
                          </w:rPr>
                          <w:t xml:space="preserve"> Всего сумма вознаграждения с НДС:</w:t>
                        </w:r>
                      </w:p>
                    </w:txbxContent>
                  </v:textbox>
                </v:rect>
                <v:rect id="Rectangle 21" o:spid="_x0000_s1044" style="position:absolute;left:36318;top:15488;width:7519;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jluvwAAANwAAAAPAAAAZHJzL2Rvd25yZXYueG1sRE/bisIw&#10;EH1f8B/CCL6tqY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DqkjluvwAAANwAAAAPAAAAAAAA&#10;AAAAAAAAAAcCAABkcnMvZG93bnJldi54bWxQSwUGAAAAAAMAAwC3AAAA8wIAAAAA&#10;" filled="f" stroked="f">
                  <v:textbox style="mso-fit-shape-to-text:t" inset="0,0,0,0">
                    <w:txbxContent>
                      <w:p w14:paraId="607AEE79" w14:textId="77777777" w:rsidR="00B402B0" w:rsidRDefault="00B402B0" w:rsidP="002B04C2">
                        <w:r>
                          <w:rPr>
                            <w:color w:val="000000"/>
                            <w:sz w:val="16"/>
                            <w:szCs w:val="16"/>
                            <w:lang w:val="en-US"/>
                          </w:rPr>
                          <w:t>(</w:t>
                        </w:r>
                        <w:proofErr w:type="spellStart"/>
                        <w:r>
                          <w:rPr>
                            <w:color w:val="000000"/>
                            <w:sz w:val="16"/>
                            <w:szCs w:val="16"/>
                            <w:lang w:val="en-US"/>
                          </w:rPr>
                          <w:t>сумма</w:t>
                        </w:r>
                        <w:proofErr w:type="spellEnd"/>
                        <w:r>
                          <w:rPr>
                            <w:color w:val="000000"/>
                            <w:sz w:val="16"/>
                            <w:szCs w:val="16"/>
                            <w:lang w:val="en-US"/>
                          </w:rPr>
                          <w:t xml:space="preserve"> </w:t>
                        </w:r>
                        <w:proofErr w:type="spellStart"/>
                        <w:r>
                          <w:rPr>
                            <w:color w:val="000000"/>
                            <w:sz w:val="16"/>
                            <w:szCs w:val="16"/>
                            <w:lang w:val="en-US"/>
                          </w:rPr>
                          <w:t>цифрами</w:t>
                        </w:r>
                        <w:proofErr w:type="spellEnd"/>
                        <w:r>
                          <w:rPr>
                            <w:color w:val="000000"/>
                            <w:sz w:val="16"/>
                            <w:szCs w:val="16"/>
                            <w:lang w:val="en-US"/>
                          </w:rPr>
                          <w:t>)</w:t>
                        </w:r>
                      </w:p>
                    </w:txbxContent>
                  </v:textbox>
                </v:rect>
                <v:rect id="Rectangle 22" o:spid="_x0000_s1045" style="position:absolute;left:45272;top:16891;width:7950;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671B7A7C" w14:textId="77777777" w:rsidR="00B402B0" w:rsidRDefault="00B402B0" w:rsidP="002B04C2">
                        <w:r>
                          <w:rPr>
                            <w:color w:val="000000"/>
                            <w:sz w:val="16"/>
                            <w:szCs w:val="16"/>
                            <w:lang w:val="en-US"/>
                          </w:rPr>
                          <w:t>(</w:t>
                        </w:r>
                        <w:proofErr w:type="spellStart"/>
                        <w:r>
                          <w:rPr>
                            <w:color w:val="000000"/>
                            <w:sz w:val="16"/>
                            <w:szCs w:val="16"/>
                            <w:lang w:val="en-US"/>
                          </w:rPr>
                          <w:t>сумма</w:t>
                        </w:r>
                        <w:proofErr w:type="spellEnd"/>
                        <w:r>
                          <w:rPr>
                            <w:color w:val="000000"/>
                            <w:sz w:val="16"/>
                            <w:szCs w:val="16"/>
                            <w:lang w:val="en-US"/>
                          </w:rPr>
                          <w:t xml:space="preserve"> </w:t>
                        </w:r>
                        <w:proofErr w:type="spellStart"/>
                        <w:r>
                          <w:rPr>
                            <w:color w:val="000000"/>
                            <w:sz w:val="16"/>
                            <w:szCs w:val="16"/>
                            <w:lang w:val="en-US"/>
                          </w:rPr>
                          <w:t>прописью</w:t>
                        </w:r>
                        <w:proofErr w:type="spellEnd"/>
                        <w:r>
                          <w:rPr>
                            <w:color w:val="000000"/>
                            <w:sz w:val="16"/>
                            <w:szCs w:val="16"/>
                            <w:lang w:val="en-US"/>
                          </w:rPr>
                          <w:t>)</w:t>
                        </w:r>
                      </w:p>
                    </w:txbxContent>
                  </v:textbox>
                </v:rect>
                <v:rect id="Rectangle 23" o:spid="_x0000_s1046" style="position:absolute;left:4637;top:19399;width:21857;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" filled="f" stroked="f">
                  <v:textbox style="mso-fit-shape-to-text:t" inset="0,0,0,0">
                    <w:txbxContent>
                      <w:p w14:paraId="2436E1C8" w14:textId="77777777" w:rsidR="00B402B0" w:rsidRDefault="00B402B0" w:rsidP="002B04C2">
                        <w:r>
                          <w:rPr>
                            <w:color w:val="000000"/>
                            <w:sz w:val="16"/>
                            <w:szCs w:val="16"/>
                            <w:lang w:val="en-US"/>
                          </w:rPr>
                          <w:t>_</w:t>
                        </w:r>
                        <w:r w:rsidRPr="00EA1F91">
                          <w:rPr>
                            <w:sz w:val="12"/>
                            <w:szCs w:val="12"/>
                          </w:rPr>
                          <w:t>ПОВЕРЕННЫЙ</w:t>
                        </w:r>
                        <w:r w:rsidRPr="00EA1F91">
                          <w:rPr>
                            <w:sz w:val="20"/>
                            <w:szCs w:val="20"/>
                          </w:rPr>
                          <w:t xml:space="preserve"> </w:t>
                        </w:r>
                        <w:r>
                          <w:rPr>
                            <w:color w:val="000000"/>
                            <w:sz w:val="16"/>
                            <w:szCs w:val="16"/>
                          </w:rPr>
                          <w:t>______________________________</w:t>
                        </w:r>
                        <w:r>
                          <w:rPr>
                            <w:color w:val="000000"/>
                            <w:sz w:val="16"/>
                            <w:szCs w:val="16"/>
                            <w:lang w:val="en-US"/>
                          </w:rPr>
                          <w:t>_</w:t>
                        </w:r>
                      </w:p>
                    </w:txbxContent>
                  </v:textbox>
                </v:rect>
                <v:rect id="Rectangle 24" o:spid="_x0000_s1047" style="position:absolute;left:4645;top:20752;width:2146;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" filled="f" stroked="f">
                  <v:textbox style="mso-fit-shape-to-text:t" inset="0,0,0,0">
                    <w:txbxContent>
                      <w:p w14:paraId="68807D5C" w14:textId="77777777" w:rsidR="00B402B0" w:rsidRDefault="00B402B0" w:rsidP="002B04C2">
                        <w:r>
                          <w:rPr>
                            <w:color w:val="000000"/>
                            <w:sz w:val="16"/>
                            <w:szCs w:val="16"/>
                            <w:lang w:val="en-US"/>
                          </w:rPr>
                          <w:t>М.П.</w:t>
                        </w:r>
                      </w:p>
                    </w:txbxContent>
                  </v:textbox>
                </v:rect>
                <v:rect id="Rectangle 25" o:spid="_x0000_s1048" style="position:absolute;left:49933;top:20752;width:2146;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sQ5vgAAANwAAAAPAAAAZHJzL2Rvd25yZXYueG1sRE/bisIw&#10;EH1f8B/CCL6tqQo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EUWxDm+AAAA3AAAAA8AAAAAAAAA&#10;AAAAAAAABwIAAGRycy9kb3ducmV2LnhtbFBLBQYAAAAAAwADALcAAADyAgAAAAA=&#10;" filled="f" stroked="f">
                  <v:textbox style="mso-fit-shape-to-text:t" inset="0,0,0,0">
                    <w:txbxContent>
                      <w:p w14:paraId="24562C1C" w14:textId="77777777" w:rsidR="00B402B0" w:rsidRDefault="00B402B0" w:rsidP="002B04C2">
                        <w:r>
                          <w:rPr>
                            <w:color w:val="000000"/>
                            <w:sz w:val="16"/>
                            <w:szCs w:val="16"/>
                            <w:lang w:val="en-US"/>
                          </w:rPr>
                          <w:t>М.П.</w:t>
                        </w:r>
                      </w:p>
                    </w:txbxContent>
                  </v:textbox>
                </v:rect>
                <v:rect id="Rectangle 26" o:spid="_x0000_s1049" style="position:absolute;left:49694;top:19348;width:16466;height:116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xNvgAAANwAAAAPAAAAZHJzL2Rvd25yZXYueG1sRE/bisIw&#10;EH1f8B/CCL6tqS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Mr/XE2+AAAA3AAAAA8AAAAAAAAA&#10;AAAAAAAABwIAAGRycy9kb3ducmV2LnhtbFBLBQYAAAAAAwADALcAAADyAgAAAAA=&#10;" filled="f" stroked="f">
                  <v:textbox style="mso-fit-shape-to-text:t" inset="0,0,0,0">
                    <w:txbxContent>
                      <w:p w14:paraId="18E6E10D" w14:textId="77777777" w:rsidR="00B402B0" w:rsidRDefault="00B402B0" w:rsidP="002B04C2">
                        <w:r w:rsidRPr="00EA1F91">
                          <w:rPr>
                            <w:sz w:val="12"/>
                            <w:szCs w:val="12"/>
                          </w:rPr>
                          <w:t>ДОВЕРИТЕЛЬ</w:t>
                        </w:r>
                        <w:r w:rsidRPr="00EA1F91">
                          <w:rPr>
                            <w:color w:val="000000"/>
                            <w:sz w:val="8"/>
                            <w:szCs w:val="8"/>
                            <w:lang w:val="en-US"/>
                          </w:rPr>
                          <w:t xml:space="preserve"> _</w:t>
                        </w:r>
                        <w:r>
                          <w:rPr>
                            <w:color w:val="000000"/>
                            <w:sz w:val="16"/>
                            <w:szCs w:val="16"/>
                            <w:lang w:val="en-US"/>
                          </w:rPr>
                          <w:t>______________________</w:t>
                        </w:r>
                      </w:p>
                    </w:txbxContent>
                  </v:textbox>
                </v:rect>
                <v:rect id="Rectangle 27" o:spid="_x0000_s1050" style="position:absolute;left:1412;top:4261;width:20333;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" filled="f" stroked="f">
                  <v:textbox style="mso-fit-shape-to-text:t" inset="0,0,0,0">
                    <w:txbxContent>
                      <w:p w14:paraId="6C547002" w14:textId="77777777" w:rsidR="00B402B0" w:rsidRDefault="00B402B0" w:rsidP="002B04C2">
                        <w:r w:rsidRPr="00EA1F91">
                          <w:rPr>
                            <w:color w:val="000000"/>
                            <w:sz w:val="16"/>
                            <w:szCs w:val="16"/>
                          </w:rPr>
                          <w:t>Сумма вознаграждения Поверенного без НДС:</w:t>
                        </w:r>
                      </w:p>
                    </w:txbxContent>
                  </v:textbox>
                </v:rect>
                <v:rect id="Rectangle 28" o:spid="_x0000_s1051" style="position:absolute;left:45272;top:4261;width:23374;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" filled="f" stroked="f">
                  <v:textbox style="mso-fit-shape-to-text:t" inset="0,0,0,0">
                    <w:txbxContent>
                      <w:p w14:paraId="7E59F715" w14:textId="77777777" w:rsidR="00B402B0" w:rsidRDefault="00B402B0" w:rsidP="002B04C2">
                        <w:r>
                          <w:rPr>
                            <w:color w:val="000000"/>
                            <w:sz w:val="16"/>
                            <w:szCs w:val="16"/>
                            <w:lang w:val="en-US"/>
                          </w:rPr>
                          <w:t>______________________________________________</w:t>
                        </w:r>
                      </w:p>
                    </w:txbxContent>
                  </v:textbox>
                </v:rect>
                <v:rect id="Rectangle 29" o:spid="_x0000_s1052" style="position:absolute;left:45272;top:5163;width:24365;height: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" fillcolor="black" stroked="f"/>
                <v:rect id="Rectangle 30" o:spid="_x0000_s1053" style="position:absolute;left:45272;top:9576;width:23374;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" filled="f" stroked="f">
                  <v:textbox style="mso-fit-shape-to-text:t" inset="0,0,0,0">
                    <w:txbxContent>
                      <w:p w14:paraId="5C68D24B" w14:textId="77777777" w:rsidR="00B402B0" w:rsidRDefault="00B402B0" w:rsidP="002B04C2">
                        <w:r>
                          <w:rPr>
                            <w:color w:val="000000"/>
                            <w:sz w:val="16"/>
                            <w:szCs w:val="16"/>
                            <w:lang w:val="en-US"/>
                          </w:rPr>
                          <w:t>______________________________________________</w:t>
                        </w:r>
                      </w:p>
                    </w:txbxContent>
                  </v:textbox>
                </v:rect>
                <v:rect id="Rectangle 31" o:spid="_x0000_s1054" style="position:absolute;left:45272;top:10478;width:24365;height: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" fillcolor="black" stroked="f"/>
                <v:rect id="Rectangle 32" o:spid="_x0000_s1055" style="position:absolute;left:45272;top:14834;width:23374;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3C587637" w14:textId="77777777" w:rsidR="00B402B0" w:rsidRDefault="00B402B0" w:rsidP="002B04C2">
                        <w:r>
                          <w:rPr>
                            <w:color w:val="000000"/>
                            <w:sz w:val="16"/>
                            <w:szCs w:val="16"/>
                            <w:lang w:val="en-US"/>
                          </w:rPr>
                          <w:t>______________________________________________</w:t>
                        </w:r>
                      </w:p>
                    </w:txbxContent>
                  </v:textbox>
                </v:rect>
                <v:rect id="Rectangle 33" o:spid="_x0000_s1056" style="position:absolute;left:45272;top:15742;width:24365;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" fillcolor="black" stroked="f"/>
                <v:line id="Line 34" o:spid="_x0000_s1057" style="position:absolute;visibility:visible;mso-wrap-style:square" from="1203,1657" to="1203,1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" strokeweight="0"/>
                <v:rect id="Rectangle 35" o:spid="_x0000_s1058" style="position:absolute;left:1203;top:1657;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" fillcolor="black" stroked="f"/>
                <v:line id="Line 36" o:spid="_x0000_s1059" style="position:absolute;visibility:visible;mso-wrap-style:square" from="36109,1657" to="36109,1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" strokeweight="0"/>
                <v:rect id="Rectangle 37" o:spid="_x0000_s1060" style="position:absolute;left:36109;top:1657;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" fillcolor="black" stroked="f"/>
                <v:line id="Line 38" o:spid="_x0000_s1061" style="position:absolute;visibility:visible;mso-wrap-style:square" from="45062,1657" to="45062,1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" strokeweight="0"/>
                <v:rect id="Rectangle 39" o:spid="_x0000_s1062" style="position:absolute;left:45062;top:1657;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" fillcolor="black" stroked="f"/>
                <v:line id="Line 40" o:spid="_x0000_s1063" style="position:absolute;visibility:visible;mso-wrap-style:square" from="49723,1657" to="49723,1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" strokeweight="0"/>
                <v:rect id="Rectangle 41" o:spid="_x0000_s1064" style="position:absolute;left:49723;top:1657;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" fillcolor="black" stroked="f"/>
                <v:line id="Line 42" o:spid="_x0000_s1065" style="position:absolute;visibility:visible;mso-wrap-style:square" from="59471,1657" to="59471,1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" strokeweight="0"/>
                <v:rect id="Rectangle 43" o:spid="_x0000_s1066" style="position:absolute;left:59471;top:1657;width:50;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" fillcolor="black" stroked="f"/>
                <v:line id="Line 44" o:spid="_x0000_s1067" style="position:absolute;visibility:visible;mso-wrap-style:square" from="68367,1657" to="68367,1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" strokeweight="0"/>
                <v:rect id="Rectangle 45" o:spid="_x0000_s1068" style="position:absolute;left:68367;top:1657;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" fillcolor="black" stroked="f"/>
                <v:line id="Line 46" o:spid="_x0000_s1069" style="position:absolute;visibility:visible;mso-wrap-style:square" from="1549,2735" to="80314,27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" strokeweight="0"/>
                <v:rect id="Rectangle 47" o:spid="_x0000_s1070" style="position:absolute;left:1254;top:1657;width:78765;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" fillcolor="black" stroked="f"/>
                <v:line id="Line 48" o:spid="_x0000_s1071" style="position:absolute;visibility:visible;mso-wrap-style:square" from="79968,1657" to="79968,17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" strokeweight="0"/>
                <v:rect id="Rectangle 49" o:spid="_x0000_s1072" style="position:absolute;left:79968;top:1657;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" fillcolor="black" stroked="f"/>
                <v:line id="Line 50" o:spid="_x0000_s1073" style="position:absolute;visibility:visible;mso-wrap-style:square" from="1203,4864" to="1254,4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" strokecolor="#d0d7e5" strokeweight="0"/>
                <v:rect id="Rectangle 51" o:spid="_x0000_s1074" style="position:absolute;left:1203;top:4864;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" fillcolor="#d0d7e5" stroked="f"/>
                <v:line id="Line 52" o:spid="_x0000_s1075" style="position:absolute;visibility:visible;mso-wrap-style:square" from="36109,1708" to="36109,4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" strokecolor="#d0d7e5" strokeweight="0"/>
                <v:rect id="Rectangle 53" o:spid="_x0000_s1076" style="position:absolute;left:36109;top:1708;width:51;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" fillcolor="#d0d7e5" stroked="f"/>
                <v:line id="Line 54" o:spid="_x0000_s1077" style="position:absolute;visibility:visible;mso-wrap-style:square" from="45062,1708" to="45062,4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" strokecolor="#d0d7e5" strokeweight="0"/>
                <v:rect id="Rectangle 55" o:spid="_x0000_s1078" style="position:absolute;left:45062;top:1708;width:51;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" fillcolor="#d0d7e5" stroked="f"/>
                <v:line id="Line 56" o:spid="_x0000_s1079" style="position:absolute;visibility:visible;mso-wrap-style:square" from="36109,4864" to="45113,48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" strokeweight="0"/>
                <v:rect id="Rectangle 57" o:spid="_x0000_s1080" style="position:absolute;left:36109;top:4864;width:9004;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" fillcolor="black" stroked="f"/>
                <v:line id="Line 58" o:spid="_x0000_s1081" style="position:absolute;visibility:visible;mso-wrap-style:square" from="4435,1708" to="4435,3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" strokecolor="#d0d7e5" strokeweight="0"/>
                <v:rect id="Rectangle 59" o:spid="_x0000_s1082" style="position:absolute;left:4435;top:1708;width:5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" fillcolor="#d0d7e5" stroked="f"/>
                <v:line id="Line 60" o:spid="_x0000_s1083" style="position:absolute;visibility:visible;mso-wrap-style:square" from="59471,1708" to="59471,3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" strokecolor="#d0d7e5" strokeweight="0"/>
                <v:rect id="Rectangle 61" o:spid="_x0000_s1084" style="position:absolute;left:59471;top:1708;width: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" fillcolor="#d0d7e5" stroked="f"/>
                <v:line id="Line 62" o:spid="_x0000_s1085" style="position:absolute;visibility:visible;mso-wrap-style:square" from="68367,1708" to="68367,3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" strokecolor="#d0d7e5" strokeweight="0"/>
                <v:rect id="Rectangle 63" o:spid="_x0000_s1086" style="position:absolute;left:68367;top:1708;width:5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" fillcolor="#d0d7e5" stroked="f"/>
                <v:line id="Line 64" o:spid="_x0000_s1087" style="position:absolute;visibility:visible;mso-wrap-style:square" from="1203,1708" to="1203,10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" strokecolor="#d0d7e5" strokeweight="0"/>
                <v:rect id="Rectangle 65" o:spid="_x0000_s1088" style="position:absolute;left:1203;top:1708;width:51;height:84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" fillcolor="#d0d7e5" stroked="f"/>
                <v:line id="Line 66" o:spid="_x0000_s1089" style="position:absolute;visibility:visible;mso-wrap-style:square" from="4435,6515" to="4435,8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" strokecolor="#d0d7e5" strokeweight="0"/>
                <v:rect id="Rectangle 67" o:spid="_x0000_s1090" style="position:absolute;left:4435;top:6515;width:51;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" fillcolor="#d0d7e5" stroked="f"/>
                <v:line id="Line 68" o:spid="_x0000_s1091" style="position:absolute;visibility:visible;mso-wrap-style:square" from="1254,10179" to="36109,10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" strokecolor="#d0d7e5" strokeweight="0"/>
                <v:rect id="Rectangle 69" o:spid="_x0000_s1092" style="position:absolute;left:1254;top:10179;width:34855;height: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" fillcolor="#d0d7e5" stroked="f"/>
                <v:line id="Line 70" o:spid="_x0000_s1093" style="position:absolute;visibility:visible;mso-wrap-style:square" from="36109,4915" to="36109,10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" strokecolor="#d0d7e5" strokeweight="0"/>
                <v:rect id="Rectangle 71" o:spid="_x0000_s1094" style="position:absolute;left:36109;top:4915;width:51;height:5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" fillcolor="#d0d7e5" stroked="f"/>
                <v:line id="Line 72" o:spid="_x0000_s1095" style="position:absolute;visibility:visible;mso-wrap-style:square" from="45062,4915" to="45062,10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" strokecolor="#d0d7e5" strokeweight="0"/>
                <v:rect id="Rectangle 73" o:spid="_x0000_s1096" style="position:absolute;left:45062;top:4915;width:51;height:5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" fillcolor="#d0d7e5" stroked="f"/>
                <v:line id="Line 74" o:spid="_x0000_s1097" style="position:absolute;visibility:visible;mso-wrap-style:square" from="36109,10179" to="45113,10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" strokeweight="0"/>
                <v:rect id="Rectangle 75" o:spid="_x0000_s1098" style="position:absolute;left:36109;top:10179;width:9004;height: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" fillcolor="black" stroked="f"/>
                <v:line id="Line 76" o:spid="_x0000_s1099" style="position:absolute;visibility:visible;mso-wrap-style:square" from="59471,6515" to="59471,8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" strokecolor="#d0d7e5" strokeweight="0"/>
                <v:rect id="Rectangle 77" o:spid="_x0000_s1100" style="position:absolute;left:59471;top:6515;width:50;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" fillcolor="#d0d7e5" stroked="f"/>
                <v:line id="Line 78" o:spid="_x0000_s1101" style="position:absolute;visibility:visible;mso-wrap-style:square" from="68367,6515" to="68367,8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" strokecolor="#d0d7e5" strokeweight="0"/>
                <v:rect id="Rectangle 79" o:spid="_x0000_s1102" style="position:absolute;left:68367;top:6515;width:51;height:15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" fillcolor="#d0d7e5" stroked="f"/>
                <v:line id="Line 80" o:spid="_x0000_s1103" style="position:absolute;visibility:visible;mso-wrap-style:square" from="4435,10224" to="4435,13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" strokecolor="#d0d7e5" strokeweight="0"/>
                <v:rect id="Rectangle 81" o:spid="_x0000_s1104" style="position:absolute;left:4435;top:10224;width:51;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" fillcolor="#d0d7e5" stroked="f"/>
                <v:line id="Line 82" o:spid="_x0000_s1105" style="position:absolute;visibility:visible;mso-wrap-style:square" from="1254,15138" to="36109,15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" strokecolor="#d0d7e5" strokeweight="0"/>
                <v:rect id="Rectangle 83" o:spid="_x0000_s1106" style="position:absolute;left:1254;top:15138;width:34855;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" fillcolor="#d0d7e5" stroked="f"/>
                <v:line id="Line 84" o:spid="_x0000_s1107" style="position:absolute;visibility:visible;mso-wrap-style:square" from="36109,10224" to="36109,15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" strokecolor="#d0d7e5" strokeweight="0"/>
                <v:rect id="Rectangle 85" o:spid="_x0000_s1108" style="position:absolute;left:36109;top:10224;width:51;height:4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" fillcolor="#d0d7e5" stroked="f"/>
                <v:line id="Line 86" o:spid="_x0000_s1109" style="position:absolute;visibility:visible;mso-wrap-style:square" from="45062,10224" to="45062,15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" strokecolor="#d0d7e5" strokeweight="0"/>
                <v:rect id="Rectangle 87" o:spid="_x0000_s1110" style="position:absolute;left:45062;top:10224;width:51;height:4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" fillcolor="#d0d7e5" stroked="f"/>
                <v:line id="Line 88" o:spid="_x0000_s1111" style="position:absolute;visibility:visible;mso-wrap-style:square" from="36109,15138" to="45113,15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" strokeweight="0"/>
                <v:rect id="Rectangle 89" o:spid="_x0000_s1112" style="position:absolute;left:36109;top:15138;width:9004;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" fillcolor="black" stroked="f"/>
                <v:line id="Line 90" o:spid="_x0000_s1113" style="position:absolute;visibility:visible;mso-wrap-style:square" from="59471,12078" to="59471,13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" strokecolor="#d0d7e5" strokeweight="0"/>
                <v:rect id="Rectangle 91" o:spid="_x0000_s1114" style="position:absolute;left:59471;top:12078;width:50;height:1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" fillcolor="#d0d7e5" stroked="f"/>
                <v:line id="Line 92" o:spid="_x0000_s1115" style="position:absolute;visibility:visible;mso-wrap-style:square" from="68367,12078" to="68367,13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" strokecolor="#d0d7e5" strokeweight="0"/>
                <v:rect id="Rectangle 93" o:spid="_x0000_s1116" style="position:absolute;left:68367;top:12078;width:51;height:1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" fillcolor="#d0d7e5" stroked="f"/>
                <v:line id="Line 94" o:spid="_x0000_s1117" style="position:absolute;visibility:visible;mso-wrap-style:square" from="49723,1708" to="49723,3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" strokecolor="#d0d7e5" strokeweight="0"/>
                <v:rect id="Rectangle 95" o:spid="_x0000_s1118" style="position:absolute;left:49723;top:1708;width:5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" fillcolor="#d0d7e5" stroked="f"/>
                <v:line id="Line 96" o:spid="_x0000_s1119" style="position:absolute;visibility:visible;mso-wrap-style:square" from="59471,16739" to="59471,19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" strokecolor="#d0d7e5" strokeweight="0"/>
                <v:rect id="Rectangle 97" o:spid="_x0000_s1120" style="position:absolute;left:59471;top:16739;width:50;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" fillcolor="#d0d7e5" stroked="f"/>
                <v:line id="Line 98" o:spid="_x0000_s1121" style="position:absolute;visibility:visible;mso-wrap-style:square" from="68367,16739" to="68367,19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" strokecolor="#d0d7e5" strokeweight="0"/>
                <v:rect id="Rectangle 99" o:spid="_x0000_s1122" style="position:absolute;left:68367;top:16739;width:51;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" fillcolor="#d0d7e5" stroked="f"/>
                <v:line id="Line 100" o:spid="_x0000_s1123" style="position:absolute;visibility:visible;mso-wrap-style:square" from="1203,19247" to="1203,21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" strokecolor="#d0d7e5" strokeweight="0"/>
                <v:rect id="Rectangle 101" o:spid="_x0000_s1124" style="position:absolute;left:1203;top:19247;width:51;height:26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" fillcolor="#d0d7e5" stroked="f"/>
                <v:line id="Line 102" o:spid="_x0000_s1125" style="position:absolute;visibility:visible;mso-wrap-style:square" from="4435,15189" to="4441,21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" strokecolor="#d0d7e5" strokeweight="0"/>
                <v:rect id="Rectangle 103" o:spid="_x0000_s1126" style="position:absolute;left:4435;top:15189;width:51;height:68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" fillcolor="#d0d7e5" stroked="f"/>
                <v:line id="Line 104" o:spid="_x0000_s1127" style="position:absolute;visibility:visible;mso-wrap-style:square" from="36109,15189" to="36115,21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" strokecolor="#d0d7e5" strokeweight="0"/>
                <v:rect id="Rectangle 105" o:spid="_x0000_s1128" style="position:absolute;left:36109;top:15189;width:51;height:68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" fillcolor="#d0d7e5" stroked="f"/>
                <v:line id="Line 106" o:spid="_x0000_s1129" style="position:absolute;visibility:visible;mso-wrap-style:square" from="45062,15189" to="45069,21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" strokecolor="#d0d7e5" strokeweight="0"/>
                <v:rect id="Rectangle 107" o:spid="_x0000_s1130" style="position:absolute;left:45062;top:15189;width:51;height:68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" fillcolor="#d0d7e5" stroked="f"/>
                <v:line id="Line 108" o:spid="_x0000_s1131" style="position:absolute;visibility:visible;mso-wrap-style:square" from="49723,17996" to="49730,21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" strokecolor="#d0d7e5" strokeweight="0"/>
                <v:rect id="Rectangle 109" o:spid="_x0000_s1132" style="position:absolute;left:49723;top:17996;width:51;height:40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" fillcolor="#d0d7e5" stroked="f"/>
                <v:line id="Line 110" o:spid="_x0000_s1133" style="position:absolute;visibility:visible;mso-wrap-style:square" from="59471,20599" to="59477,21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" strokecolor="#d0d7e5" strokeweight="0"/>
                <v:rect id="Rectangle 111" o:spid="_x0000_s1134" style="position:absolute;left:59471;top:20599;width:50;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" fillcolor="#d0d7e5" stroked="f"/>
                <v:line id="Line 112" o:spid="_x0000_s1135" style="position:absolute;visibility:visible;mso-wrap-style:square" from="68367,20599" to="68373,21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" strokecolor="#d0d7e5" strokeweight="0"/>
                <v:rect id="Rectangle 113" o:spid="_x0000_s1136" style="position:absolute;left:68367;top:20599;width:51;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" fillcolor="#d0d7e5" stroked="f"/>
                <v:line id="Line 114" o:spid="_x0000_s1137" style="position:absolute;visibility:visible;mso-wrap-style:square" from="79963,1708" to="83064,219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" strokecolor="#d0d7e5" strokeweight="0"/>
                <v:rect id="Rectangle 115" o:spid="_x0000_s1138" style="position:absolute;left:79968;top:1708;width:51;height:20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" fillcolor="#d0d7e5" stroked="f"/>
                <v:line id="Line 116" o:spid="_x0000_s1139" style="position:absolute;visibility:visible;mso-wrap-style:square" from="80019,1657" to="80025,1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" strokecolor="#d0d7e5" strokeweight="0"/>
                <v:rect id="Rectangle 117" o:spid="_x0000_s1140" style="position:absolute;left:80019;top:1657;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" fillcolor="#d0d7e5" stroked="f"/>
                <v:line id="Line 118" o:spid="_x0000_s1141" style="position:absolute;visibility:visible;mso-wrap-style:square" from="1203,3010" to="80019,3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" strokecolor="#d0d7e5" strokeweight="0"/>
                <v:rect id="Rectangle 119" o:spid="_x0000_s1142" style="position:absolute;left:1203;top:3010;width:78867;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" fillcolor="#d0d7e5" stroked="f"/>
                <v:line id="Line 120" o:spid="_x0000_s1143" style="position:absolute;visibility:visible;mso-wrap-style:square" from="80019,4864" to="80025,4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" strokecolor="#d0d7e5" strokeweight="0"/>
                <v:rect id="Rectangle 121" o:spid="_x0000_s1144" style="position:absolute;left:80019;top:4864;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" fillcolor="#d0d7e5" stroked="f"/>
                <v:line id="Line 122" o:spid="_x0000_s1145" style="position:absolute;visibility:visible;mso-wrap-style:square" from="1152,7614" to="79968,76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" strokecolor="#d0d7e5" strokeweight="0"/>
                <v:rect id="Rectangle 123" o:spid="_x0000_s1146" style="position:absolute;left:1203;top:6471;width:78867;height: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" fillcolor="#d0d7e5" stroked="f"/>
                <v:line id="Line 124" o:spid="_x0000_s1147" style="position:absolute;visibility:visible;mso-wrap-style:square" from="1203,8020" to="80019,8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" strokecolor="#d0d7e5" strokeweight="0"/>
                <v:rect id="Rectangle 125" o:spid="_x0000_s1148" style="position:absolute;left:1203;top:8020;width:78867;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" fillcolor="#d0d7e5" stroked="f"/>
                <v:line id="Line 126" o:spid="_x0000_s1149" style="position:absolute;visibility:visible;mso-wrap-style:square" from="80019,10179" to="80025,101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" strokecolor="#d0d7e5" strokeweight="0"/>
                <v:rect id="Rectangle 127" o:spid="_x0000_s1150" style="position:absolute;left:80019;top:10179;width:51;height: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" fillcolor="#d0d7e5" stroked="f"/>
                <v:line id="Line 128" o:spid="_x0000_s1151" style="position:absolute;visibility:visible;mso-wrap-style:square" from="1254,12033" to="80019,120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" strokecolor="#d0d7e5" strokeweight="0"/>
                <v:rect id="Rectangle 129" o:spid="_x0000_s1152" style="position:absolute;left:1254;top:12033;width:78816;height: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" fillcolor="#d0d7e5" stroked="f"/>
                <v:line id="Line 130" o:spid="_x0000_s1153" style="position:absolute;visibility:visible;mso-wrap-style:square" from="1254,13887" to="80019,138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" strokecolor="#d0d7e5" strokeweight="0"/>
                <v:rect id="Rectangle 131" o:spid="_x0000_s1154" style="position:absolute;left:1254;top:13887;width:78816;height: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" fillcolor="#d0d7e5" stroked="f"/>
                <v:line id="Line 132" o:spid="_x0000_s1155" style="position:absolute;visibility:visible;mso-wrap-style:square" from="80019,15138" to="80025,151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" strokecolor="#d0d7e5" strokeweight="0"/>
                <v:rect id="Rectangle 133" o:spid="_x0000_s1156" style="position:absolute;left:80019;top:15138;width:51;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" fillcolor="#d0d7e5" stroked="f"/>
                <v:rect id="Rectangle 135" o:spid="_x0000_s1157" style="position:absolute;left:1254;top:16688;width:78816;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" fillcolor="#d0d7e5" stroked="f"/>
                <v:line id="Line 136" o:spid="_x0000_s1158" style="position:absolute;visibility:visible;mso-wrap-style:square" from="1254,17945" to="80019,17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" strokecolor="#d0d7e5" strokeweight="0"/>
                <v:rect id="Rectangle 137" o:spid="_x0000_s1159" style="position:absolute;left:1254;top:17945;width:78816;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" fillcolor="#d0d7e5" stroked="f"/>
                <v:line id="Line 138" o:spid="_x0000_s1160" style="position:absolute;visibility:visible;mso-wrap-style:square" from="1254,19196" to="80019,19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" strokecolor="#d0d7e5" strokeweight="0"/>
                <v:rect id="Rectangle 139" o:spid="_x0000_s1161" style="position:absolute;left:1254;top:19196;width:78816;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" fillcolor="#d0d7e5" stroked="f"/>
                <v:line id="Line 140" o:spid="_x0000_s1162" style="position:absolute;visibility:visible;mso-wrap-style:square" from="1203,20549" to="80019,205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" strokecolor="#d0d7e5" strokeweight="0"/>
                <v:rect id="Rectangle 141" o:spid="_x0000_s1163" style="position:absolute;left:1203;top:20549;width:78867;height: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" fillcolor="#d0d7e5" stroked="f"/>
                <v:line id="Line 142" o:spid="_x0000_s1164" style="position:absolute;visibility:visible;mso-wrap-style:square" from="1254,21901" to="80019,21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" strokecolor="#d0d7e5" strokeweight="0"/>
                <v:rect id="Rectangle 143" o:spid="_x0000_s1165" style="position:absolute;left:1254;top:21901;width:78816;height: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" fillcolor="#d0d7e5" stroked="f"/>
                <v:rect id="Rectangle 144" o:spid="_x0000_s1166" style="position:absolute;left:993;top:596;width:159;height:23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" fillcolor="#0000d0" stroked="f"/>
              </v:group>
            </w:pict>
          </mc:Fallback>
        </mc:AlternateContent>
      </w:r>
    </w:p>
    <w:tbl>
      <w:tblPr>
        <w:tblpPr w:leftFromText="180" w:rightFromText="180" w:vertAnchor="text" w:horzAnchor="margin" w:tblpXSpec="right" w:tblpY="-425"/>
        <w:tblW w:w="15764" w:type="dxa"/>
        <w:tblLook w:val="04A0" w:firstRow="1" w:lastRow="0" w:firstColumn="1" w:lastColumn="0" w:noHBand="0" w:noVBand="1"/>
      </w:tblPr>
      <w:tblGrid>
        <w:gridCol w:w="5165"/>
        <w:gridCol w:w="2100"/>
        <w:gridCol w:w="960"/>
        <w:gridCol w:w="1627"/>
        <w:gridCol w:w="1954"/>
        <w:gridCol w:w="1711"/>
        <w:gridCol w:w="2247"/>
      </w:tblGrid>
      <w:tr w:rsidR="00436607" w:rsidRPr="004F066D" w14:paraId="225B8D3F" w14:textId="77777777" w:rsidTr="00DA118A">
        <w:trPr>
          <w:trHeight w:val="423"/>
        </w:trPr>
        <w:tc>
          <w:tcPr>
            <w:tcW w:w="15764" w:type="dxa"/>
            <w:gridSpan w:val="7"/>
            <w:vMerge w:val="restart"/>
            <w:tcBorders>
              <w:top w:val="nil"/>
              <w:left w:val="nil"/>
              <w:bottom w:val="nil"/>
              <w:right w:val="nil"/>
            </w:tcBorders>
            <w:shd w:val="clear" w:color="auto" w:fill="auto"/>
            <w:vAlign w:val="center"/>
            <w:hideMark/>
          </w:tcPr>
          <w:p w14:paraId="570CD531" w14:textId="7613B1FC" w:rsidR="00436607" w:rsidRPr="004F066D" w:rsidRDefault="00436607" w:rsidP="0029394A">
            <w:pPr>
              <w:jc w:val="both"/>
              <w:rPr>
                <w:color w:val="000000"/>
                <w:sz w:val="20"/>
                <w:szCs w:val="20"/>
              </w:rPr>
            </w:pPr>
            <w:r w:rsidRPr="004F066D">
              <w:rPr>
                <w:color w:val="000000"/>
                <w:sz w:val="20"/>
                <w:szCs w:val="20"/>
              </w:rPr>
              <w:t xml:space="preserve">  2.В том числе по поручениям, выполненным непосредственно структурными подразделениями Поверенного.   Стоимость оказанных услуг сформирована с учетом стоимости услуг, оказанных непосредственно головным подразделением Поверенного и филиалами, которые от имени юридического лица исполняют налоговые обязательства:</w:t>
            </w:r>
          </w:p>
        </w:tc>
      </w:tr>
      <w:tr w:rsidR="00436607" w:rsidRPr="004F066D" w14:paraId="038BFB84" w14:textId="77777777" w:rsidTr="0029394A">
        <w:trPr>
          <w:trHeight w:val="276"/>
        </w:trPr>
        <w:tc>
          <w:tcPr>
            <w:tcW w:w="15764" w:type="dxa"/>
            <w:gridSpan w:val="7"/>
            <w:vMerge/>
            <w:tcBorders>
              <w:top w:val="nil"/>
              <w:left w:val="nil"/>
              <w:bottom w:val="nil"/>
              <w:right w:val="nil"/>
            </w:tcBorders>
            <w:vAlign w:val="center"/>
            <w:hideMark/>
          </w:tcPr>
          <w:p w14:paraId="2D467890" w14:textId="77777777" w:rsidR="00436607" w:rsidRPr="004F066D" w:rsidRDefault="00436607" w:rsidP="0029394A">
            <w:pPr>
              <w:rPr>
                <w:color w:val="000000"/>
                <w:sz w:val="20"/>
                <w:szCs w:val="20"/>
              </w:rPr>
            </w:pPr>
          </w:p>
        </w:tc>
      </w:tr>
      <w:tr w:rsidR="00436607" w:rsidRPr="004F066D" w14:paraId="275313A9" w14:textId="77777777" w:rsidTr="0029394A">
        <w:trPr>
          <w:trHeight w:val="1290"/>
        </w:trPr>
        <w:tc>
          <w:tcPr>
            <w:tcW w:w="5165"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C3CAA35" w14:textId="77777777" w:rsidR="00436607" w:rsidRPr="004F066D" w:rsidRDefault="00436607" w:rsidP="0029394A">
            <w:pPr>
              <w:jc w:val="center"/>
              <w:rPr>
                <w:b/>
                <w:bCs/>
                <w:color w:val="000000"/>
                <w:sz w:val="20"/>
                <w:szCs w:val="20"/>
              </w:rPr>
            </w:pPr>
            <w:r w:rsidRPr="004F066D">
              <w:rPr>
                <w:b/>
                <w:bCs/>
                <w:color w:val="000000"/>
                <w:sz w:val="20"/>
                <w:szCs w:val="20"/>
              </w:rPr>
              <w:t>Наименование Поверенного</w:t>
            </w:r>
          </w:p>
        </w:tc>
        <w:tc>
          <w:tcPr>
            <w:tcW w:w="2100" w:type="dxa"/>
            <w:tcBorders>
              <w:top w:val="single" w:sz="4" w:space="0" w:color="auto"/>
              <w:left w:val="nil"/>
              <w:bottom w:val="single" w:sz="4" w:space="0" w:color="auto"/>
              <w:right w:val="single" w:sz="4" w:space="0" w:color="000000"/>
            </w:tcBorders>
            <w:shd w:val="clear" w:color="auto" w:fill="auto"/>
            <w:noWrap/>
            <w:vAlign w:val="center"/>
            <w:hideMark/>
          </w:tcPr>
          <w:p w14:paraId="2E5A7006" w14:textId="77777777" w:rsidR="00436607" w:rsidRPr="004F066D" w:rsidRDefault="00436607" w:rsidP="0029394A">
            <w:pPr>
              <w:jc w:val="center"/>
              <w:rPr>
                <w:b/>
                <w:bCs/>
                <w:color w:val="000000"/>
                <w:sz w:val="20"/>
                <w:szCs w:val="20"/>
              </w:rPr>
            </w:pPr>
            <w:r w:rsidRPr="004F066D">
              <w:rPr>
                <w:b/>
                <w:bCs/>
                <w:color w:val="000000"/>
                <w:sz w:val="20"/>
                <w:szCs w:val="20"/>
              </w:rPr>
              <w:t>УНП</w:t>
            </w:r>
          </w:p>
        </w:tc>
        <w:tc>
          <w:tcPr>
            <w:tcW w:w="960" w:type="dxa"/>
            <w:tcBorders>
              <w:top w:val="single" w:sz="4" w:space="0" w:color="auto"/>
              <w:left w:val="nil"/>
              <w:bottom w:val="single" w:sz="4" w:space="0" w:color="auto"/>
              <w:right w:val="single" w:sz="4" w:space="0" w:color="auto"/>
            </w:tcBorders>
            <w:shd w:val="clear" w:color="auto" w:fill="auto"/>
            <w:vAlign w:val="center"/>
            <w:hideMark/>
          </w:tcPr>
          <w:p w14:paraId="5E885591" w14:textId="77777777" w:rsidR="00436607" w:rsidRPr="004F066D" w:rsidRDefault="00436607" w:rsidP="0029394A">
            <w:pPr>
              <w:jc w:val="center"/>
              <w:rPr>
                <w:b/>
                <w:bCs/>
                <w:color w:val="000000"/>
                <w:sz w:val="20"/>
                <w:szCs w:val="20"/>
              </w:rPr>
            </w:pPr>
            <w:r w:rsidRPr="004F066D">
              <w:rPr>
                <w:b/>
                <w:bCs/>
                <w:color w:val="000000"/>
                <w:sz w:val="20"/>
                <w:szCs w:val="20"/>
              </w:rPr>
              <w:t xml:space="preserve"> Ед.   изм. (</w:t>
            </w:r>
            <w:proofErr w:type="spellStart"/>
            <w:r w:rsidRPr="004F066D">
              <w:rPr>
                <w:b/>
                <w:bCs/>
                <w:color w:val="000000"/>
                <w:sz w:val="20"/>
                <w:szCs w:val="20"/>
              </w:rPr>
              <w:t>шт</w:t>
            </w:r>
            <w:proofErr w:type="spellEnd"/>
            <w:r w:rsidRPr="004F066D">
              <w:rPr>
                <w:b/>
                <w:bCs/>
                <w:color w:val="000000"/>
                <w:sz w:val="20"/>
                <w:szCs w:val="20"/>
              </w:rPr>
              <w:t>)</w:t>
            </w:r>
          </w:p>
        </w:tc>
        <w:tc>
          <w:tcPr>
            <w:tcW w:w="1627" w:type="dxa"/>
            <w:tcBorders>
              <w:top w:val="single" w:sz="4" w:space="0" w:color="auto"/>
              <w:left w:val="nil"/>
              <w:bottom w:val="single" w:sz="4" w:space="0" w:color="auto"/>
              <w:right w:val="single" w:sz="4" w:space="0" w:color="auto"/>
            </w:tcBorders>
            <w:shd w:val="clear" w:color="auto" w:fill="auto"/>
            <w:vAlign w:val="center"/>
            <w:hideMark/>
          </w:tcPr>
          <w:p w14:paraId="2F478F24" w14:textId="77777777" w:rsidR="00436607" w:rsidRPr="004F066D" w:rsidRDefault="00436607" w:rsidP="0029394A">
            <w:pPr>
              <w:jc w:val="center"/>
              <w:rPr>
                <w:b/>
                <w:bCs/>
                <w:color w:val="000000"/>
                <w:sz w:val="20"/>
                <w:szCs w:val="20"/>
              </w:rPr>
            </w:pPr>
            <w:r w:rsidRPr="004F066D">
              <w:rPr>
                <w:b/>
                <w:bCs/>
                <w:color w:val="000000"/>
                <w:sz w:val="20"/>
                <w:szCs w:val="20"/>
              </w:rPr>
              <w:t>Кол-во</w:t>
            </w:r>
          </w:p>
        </w:tc>
        <w:tc>
          <w:tcPr>
            <w:tcW w:w="1954" w:type="dxa"/>
            <w:tcBorders>
              <w:top w:val="single" w:sz="4" w:space="0" w:color="auto"/>
              <w:left w:val="nil"/>
              <w:bottom w:val="single" w:sz="4" w:space="0" w:color="auto"/>
              <w:right w:val="single" w:sz="4" w:space="0" w:color="000000"/>
            </w:tcBorders>
            <w:shd w:val="clear" w:color="auto" w:fill="auto"/>
            <w:vAlign w:val="center"/>
            <w:hideMark/>
          </w:tcPr>
          <w:p w14:paraId="674B2E65" w14:textId="77777777" w:rsidR="00436607" w:rsidRPr="004F066D" w:rsidRDefault="00436607" w:rsidP="0029394A">
            <w:pPr>
              <w:jc w:val="center"/>
              <w:rPr>
                <w:b/>
                <w:bCs/>
                <w:color w:val="000000"/>
                <w:sz w:val="20"/>
                <w:szCs w:val="20"/>
              </w:rPr>
            </w:pPr>
            <w:r w:rsidRPr="004F066D">
              <w:rPr>
                <w:b/>
                <w:bCs/>
                <w:color w:val="000000"/>
                <w:sz w:val="20"/>
                <w:szCs w:val="20"/>
              </w:rPr>
              <w:t xml:space="preserve">Общая сумма вознаграждения по филиалу (производству) без НДС, </w:t>
            </w:r>
            <w:proofErr w:type="spellStart"/>
            <w:proofErr w:type="gramStart"/>
            <w:r w:rsidRPr="004F066D">
              <w:rPr>
                <w:b/>
                <w:bCs/>
                <w:color w:val="000000"/>
                <w:sz w:val="20"/>
                <w:szCs w:val="20"/>
              </w:rPr>
              <w:t>руб.коп</w:t>
            </w:r>
            <w:proofErr w:type="spellEnd"/>
            <w:proofErr w:type="gramEnd"/>
          </w:p>
        </w:tc>
        <w:tc>
          <w:tcPr>
            <w:tcW w:w="1711" w:type="dxa"/>
            <w:tcBorders>
              <w:top w:val="single" w:sz="4" w:space="0" w:color="auto"/>
              <w:left w:val="nil"/>
              <w:bottom w:val="single" w:sz="4" w:space="0" w:color="auto"/>
              <w:right w:val="single" w:sz="4" w:space="0" w:color="auto"/>
            </w:tcBorders>
            <w:shd w:val="clear" w:color="auto" w:fill="auto"/>
            <w:vAlign w:val="center"/>
            <w:hideMark/>
          </w:tcPr>
          <w:p w14:paraId="4A3FBC1F" w14:textId="77777777" w:rsidR="00436607" w:rsidRPr="004F066D" w:rsidRDefault="00436607" w:rsidP="0029394A">
            <w:pPr>
              <w:jc w:val="center"/>
              <w:rPr>
                <w:b/>
                <w:bCs/>
                <w:color w:val="000000"/>
                <w:sz w:val="20"/>
                <w:szCs w:val="20"/>
              </w:rPr>
            </w:pPr>
            <w:r w:rsidRPr="004F066D">
              <w:rPr>
                <w:b/>
                <w:bCs/>
                <w:color w:val="000000"/>
                <w:sz w:val="20"/>
                <w:szCs w:val="20"/>
              </w:rPr>
              <w:t xml:space="preserve">Сумма НДС по ставке 20% </w:t>
            </w:r>
            <w:proofErr w:type="spellStart"/>
            <w:proofErr w:type="gramStart"/>
            <w:r w:rsidRPr="004F066D">
              <w:rPr>
                <w:b/>
                <w:bCs/>
                <w:color w:val="000000"/>
                <w:sz w:val="20"/>
                <w:szCs w:val="20"/>
              </w:rPr>
              <w:t>руб.коп</w:t>
            </w:r>
            <w:proofErr w:type="spellEnd"/>
            <w:proofErr w:type="gramEnd"/>
          </w:p>
        </w:tc>
        <w:tc>
          <w:tcPr>
            <w:tcW w:w="2247" w:type="dxa"/>
            <w:tcBorders>
              <w:top w:val="single" w:sz="4" w:space="0" w:color="auto"/>
              <w:left w:val="nil"/>
              <w:bottom w:val="single" w:sz="4" w:space="0" w:color="auto"/>
              <w:right w:val="single" w:sz="4" w:space="0" w:color="auto"/>
            </w:tcBorders>
            <w:shd w:val="clear" w:color="auto" w:fill="auto"/>
            <w:vAlign w:val="center"/>
            <w:hideMark/>
          </w:tcPr>
          <w:p w14:paraId="0A20CC87" w14:textId="77777777" w:rsidR="00436607" w:rsidRPr="004F066D" w:rsidRDefault="00436607" w:rsidP="0029394A">
            <w:pPr>
              <w:jc w:val="center"/>
              <w:rPr>
                <w:b/>
                <w:bCs/>
                <w:color w:val="000000"/>
                <w:sz w:val="20"/>
                <w:szCs w:val="20"/>
              </w:rPr>
            </w:pPr>
            <w:r w:rsidRPr="004F066D">
              <w:rPr>
                <w:b/>
                <w:bCs/>
                <w:color w:val="000000"/>
                <w:sz w:val="20"/>
                <w:szCs w:val="20"/>
              </w:rPr>
              <w:t xml:space="preserve">Общая сумма </w:t>
            </w:r>
            <w:proofErr w:type="spellStart"/>
            <w:r w:rsidRPr="004F066D">
              <w:rPr>
                <w:b/>
                <w:bCs/>
                <w:color w:val="000000"/>
                <w:sz w:val="20"/>
                <w:szCs w:val="20"/>
              </w:rPr>
              <w:t>вознагаждения</w:t>
            </w:r>
            <w:proofErr w:type="spellEnd"/>
            <w:r w:rsidRPr="004F066D">
              <w:rPr>
                <w:b/>
                <w:bCs/>
                <w:color w:val="000000"/>
                <w:sz w:val="20"/>
                <w:szCs w:val="20"/>
              </w:rPr>
              <w:t xml:space="preserve"> по филиалу (производству) с НДС, </w:t>
            </w:r>
            <w:proofErr w:type="spellStart"/>
            <w:proofErr w:type="gramStart"/>
            <w:r w:rsidRPr="004F066D">
              <w:rPr>
                <w:b/>
                <w:bCs/>
                <w:color w:val="000000"/>
                <w:sz w:val="20"/>
                <w:szCs w:val="20"/>
              </w:rPr>
              <w:t>руб.коп</w:t>
            </w:r>
            <w:proofErr w:type="spellEnd"/>
            <w:proofErr w:type="gramEnd"/>
            <w:r w:rsidRPr="004F066D">
              <w:rPr>
                <w:b/>
                <w:bCs/>
                <w:color w:val="000000"/>
                <w:sz w:val="20"/>
                <w:szCs w:val="20"/>
              </w:rPr>
              <w:t>.</w:t>
            </w:r>
          </w:p>
        </w:tc>
      </w:tr>
      <w:tr w:rsidR="00436607" w:rsidRPr="004F066D" w14:paraId="1CF36D9C" w14:textId="77777777" w:rsidTr="0029394A">
        <w:trPr>
          <w:trHeight w:val="402"/>
        </w:trPr>
        <w:tc>
          <w:tcPr>
            <w:tcW w:w="5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61236" w14:textId="77777777" w:rsidR="00436607" w:rsidRPr="004F066D" w:rsidRDefault="00436607" w:rsidP="0029394A">
            <w:pPr>
              <w:jc w:val="center"/>
              <w:rPr>
                <w:b/>
                <w:bCs/>
                <w:color w:val="000000"/>
                <w:sz w:val="20"/>
                <w:szCs w:val="20"/>
              </w:rPr>
            </w:pPr>
            <w:r w:rsidRPr="004F066D">
              <w:rPr>
                <w:b/>
                <w:bCs/>
                <w:color w:val="000000"/>
                <w:sz w:val="20"/>
                <w:szCs w:val="20"/>
              </w:rPr>
              <w:t>1</w:t>
            </w:r>
          </w:p>
        </w:tc>
        <w:tc>
          <w:tcPr>
            <w:tcW w:w="2100" w:type="dxa"/>
            <w:tcBorders>
              <w:top w:val="single" w:sz="4" w:space="0" w:color="auto"/>
              <w:left w:val="nil"/>
              <w:bottom w:val="single" w:sz="4" w:space="0" w:color="auto"/>
              <w:right w:val="single" w:sz="4" w:space="0" w:color="000000"/>
            </w:tcBorders>
            <w:shd w:val="clear" w:color="auto" w:fill="auto"/>
            <w:noWrap/>
            <w:vAlign w:val="center"/>
            <w:hideMark/>
          </w:tcPr>
          <w:p w14:paraId="049576F7" w14:textId="77777777" w:rsidR="00436607" w:rsidRPr="004F066D" w:rsidRDefault="00436607" w:rsidP="0029394A">
            <w:pPr>
              <w:jc w:val="center"/>
              <w:rPr>
                <w:b/>
                <w:bCs/>
                <w:color w:val="000000"/>
                <w:sz w:val="20"/>
                <w:szCs w:val="20"/>
              </w:rPr>
            </w:pPr>
            <w:r w:rsidRPr="004F066D">
              <w:rPr>
                <w:b/>
                <w:bCs/>
                <w:color w:val="000000"/>
                <w:sz w:val="20"/>
                <w:szCs w:val="20"/>
              </w:rPr>
              <w:t>2</w:t>
            </w:r>
          </w:p>
        </w:tc>
        <w:tc>
          <w:tcPr>
            <w:tcW w:w="960" w:type="dxa"/>
            <w:tcBorders>
              <w:top w:val="nil"/>
              <w:left w:val="nil"/>
              <w:bottom w:val="single" w:sz="4" w:space="0" w:color="auto"/>
              <w:right w:val="single" w:sz="4" w:space="0" w:color="auto"/>
            </w:tcBorders>
            <w:shd w:val="clear" w:color="auto" w:fill="auto"/>
            <w:noWrap/>
            <w:vAlign w:val="center"/>
            <w:hideMark/>
          </w:tcPr>
          <w:p w14:paraId="750190EF" w14:textId="77777777" w:rsidR="00436607" w:rsidRPr="004F066D" w:rsidRDefault="00436607" w:rsidP="0029394A">
            <w:pPr>
              <w:jc w:val="center"/>
              <w:rPr>
                <w:b/>
                <w:bCs/>
                <w:color w:val="000000"/>
                <w:sz w:val="20"/>
                <w:szCs w:val="20"/>
              </w:rPr>
            </w:pPr>
            <w:r w:rsidRPr="004F066D">
              <w:rPr>
                <w:b/>
                <w:bCs/>
                <w:color w:val="000000"/>
                <w:sz w:val="20"/>
                <w:szCs w:val="20"/>
              </w:rPr>
              <w:t>3</w:t>
            </w:r>
          </w:p>
        </w:tc>
        <w:tc>
          <w:tcPr>
            <w:tcW w:w="1627" w:type="dxa"/>
            <w:tcBorders>
              <w:top w:val="nil"/>
              <w:left w:val="nil"/>
              <w:bottom w:val="single" w:sz="4" w:space="0" w:color="auto"/>
              <w:right w:val="single" w:sz="4" w:space="0" w:color="auto"/>
            </w:tcBorders>
            <w:shd w:val="clear" w:color="auto" w:fill="auto"/>
            <w:noWrap/>
            <w:vAlign w:val="center"/>
            <w:hideMark/>
          </w:tcPr>
          <w:p w14:paraId="58220B4C" w14:textId="77777777" w:rsidR="00436607" w:rsidRPr="004F066D" w:rsidRDefault="00436607" w:rsidP="0029394A">
            <w:pPr>
              <w:jc w:val="center"/>
              <w:rPr>
                <w:b/>
                <w:bCs/>
                <w:color w:val="000000"/>
                <w:sz w:val="20"/>
                <w:szCs w:val="20"/>
              </w:rPr>
            </w:pPr>
            <w:r w:rsidRPr="004F066D">
              <w:rPr>
                <w:b/>
                <w:bCs/>
                <w:color w:val="000000"/>
                <w:sz w:val="20"/>
                <w:szCs w:val="20"/>
              </w:rPr>
              <w:t>4</w:t>
            </w:r>
          </w:p>
        </w:tc>
        <w:tc>
          <w:tcPr>
            <w:tcW w:w="1954" w:type="dxa"/>
            <w:tcBorders>
              <w:top w:val="single" w:sz="4" w:space="0" w:color="auto"/>
              <w:left w:val="nil"/>
              <w:bottom w:val="single" w:sz="4" w:space="0" w:color="auto"/>
              <w:right w:val="single" w:sz="4" w:space="0" w:color="000000"/>
            </w:tcBorders>
            <w:shd w:val="clear" w:color="auto" w:fill="auto"/>
            <w:noWrap/>
            <w:vAlign w:val="center"/>
            <w:hideMark/>
          </w:tcPr>
          <w:p w14:paraId="2D1840CC" w14:textId="77777777" w:rsidR="00436607" w:rsidRPr="004F066D" w:rsidRDefault="00436607" w:rsidP="0029394A">
            <w:pPr>
              <w:jc w:val="center"/>
              <w:rPr>
                <w:b/>
                <w:bCs/>
                <w:color w:val="000000"/>
                <w:sz w:val="20"/>
                <w:szCs w:val="20"/>
              </w:rPr>
            </w:pPr>
            <w:r w:rsidRPr="004F066D">
              <w:rPr>
                <w:b/>
                <w:bCs/>
                <w:color w:val="000000"/>
                <w:sz w:val="20"/>
                <w:szCs w:val="20"/>
              </w:rPr>
              <w:t>5</w:t>
            </w:r>
          </w:p>
        </w:tc>
        <w:tc>
          <w:tcPr>
            <w:tcW w:w="1711" w:type="dxa"/>
            <w:tcBorders>
              <w:top w:val="single" w:sz="4" w:space="0" w:color="auto"/>
              <w:left w:val="nil"/>
              <w:bottom w:val="single" w:sz="4" w:space="0" w:color="auto"/>
              <w:right w:val="single" w:sz="4" w:space="0" w:color="000000"/>
            </w:tcBorders>
            <w:shd w:val="clear" w:color="auto" w:fill="auto"/>
            <w:noWrap/>
            <w:vAlign w:val="center"/>
            <w:hideMark/>
          </w:tcPr>
          <w:p w14:paraId="167A91F3" w14:textId="77777777" w:rsidR="00436607" w:rsidRPr="004F066D" w:rsidRDefault="00436607" w:rsidP="0029394A">
            <w:pPr>
              <w:jc w:val="center"/>
              <w:rPr>
                <w:b/>
                <w:bCs/>
                <w:color w:val="000000"/>
                <w:sz w:val="20"/>
                <w:szCs w:val="20"/>
              </w:rPr>
            </w:pPr>
            <w:r w:rsidRPr="004F066D">
              <w:rPr>
                <w:b/>
                <w:bCs/>
                <w:color w:val="000000"/>
                <w:sz w:val="20"/>
                <w:szCs w:val="20"/>
              </w:rPr>
              <w:t>6</w:t>
            </w:r>
          </w:p>
        </w:tc>
        <w:tc>
          <w:tcPr>
            <w:tcW w:w="2247" w:type="dxa"/>
            <w:tcBorders>
              <w:top w:val="single" w:sz="4" w:space="0" w:color="auto"/>
              <w:left w:val="nil"/>
              <w:bottom w:val="single" w:sz="4" w:space="0" w:color="auto"/>
              <w:right w:val="single" w:sz="4" w:space="0" w:color="000000"/>
            </w:tcBorders>
            <w:shd w:val="clear" w:color="auto" w:fill="auto"/>
            <w:noWrap/>
            <w:vAlign w:val="center"/>
            <w:hideMark/>
          </w:tcPr>
          <w:p w14:paraId="773DE7D2" w14:textId="77777777" w:rsidR="00436607" w:rsidRPr="004F066D" w:rsidRDefault="00436607" w:rsidP="0029394A">
            <w:pPr>
              <w:jc w:val="center"/>
              <w:rPr>
                <w:b/>
                <w:bCs/>
                <w:color w:val="000000"/>
                <w:sz w:val="20"/>
                <w:szCs w:val="20"/>
              </w:rPr>
            </w:pPr>
            <w:r w:rsidRPr="004F066D">
              <w:rPr>
                <w:b/>
                <w:bCs/>
                <w:color w:val="000000"/>
                <w:sz w:val="20"/>
                <w:szCs w:val="20"/>
              </w:rPr>
              <w:t>7</w:t>
            </w:r>
          </w:p>
        </w:tc>
      </w:tr>
      <w:tr w:rsidR="00436607" w:rsidRPr="004F066D" w14:paraId="46F92F38" w14:textId="77777777" w:rsidTr="0029394A">
        <w:trPr>
          <w:trHeight w:val="420"/>
        </w:trPr>
        <w:tc>
          <w:tcPr>
            <w:tcW w:w="5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0B923" w14:textId="77777777" w:rsidR="00436607" w:rsidRPr="004F066D" w:rsidRDefault="00436607" w:rsidP="0029394A">
            <w:pPr>
              <w:rPr>
                <w:color w:val="000000"/>
                <w:sz w:val="20"/>
                <w:szCs w:val="20"/>
              </w:rPr>
            </w:pPr>
            <w:r w:rsidRPr="004F066D">
              <w:rPr>
                <w:color w:val="000000"/>
                <w:sz w:val="20"/>
                <w:szCs w:val="20"/>
              </w:rPr>
              <w:t>Брестский филиал</w:t>
            </w:r>
          </w:p>
        </w:tc>
        <w:tc>
          <w:tcPr>
            <w:tcW w:w="2100" w:type="dxa"/>
            <w:tcBorders>
              <w:top w:val="single" w:sz="4" w:space="0" w:color="auto"/>
              <w:left w:val="nil"/>
              <w:bottom w:val="single" w:sz="4" w:space="0" w:color="auto"/>
              <w:right w:val="single" w:sz="4" w:space="0" w:color="000000"/>
            </w:tcBorders>
            <w:shd w:val="clear" w:color="auto" w:fill="auto"/>
            <w:noWrap/>
            <w:vAlign w:val="center"/>
          </w:tcPr>
          <w:p w14:paraId="198B47C9" w14:textId="77777777" w:rsidR="00436607" w:rsidRPr="004F066D" w:rsidRDefault="00436607" w:rsidP="0029394A">
            <w:pPr>
              <w:jc w:val="center"/>
              <w:rPr>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tcPr>
          <w:p w14:paraId="0F4DBC38" w14:textId="77777777" w:rsidR="00436607" w:rsidRPr="004F066D" w:rsidRDefault="00436607" w:rsidP="0029394A">
            <w:pPr>
              <w:jc w:val="center"/>
              <w:rPr>
                <w:color w:val="000000"/>
                <w:sz w:val="20"/>
                <w:szCs w:val="20"/>
              </w:rPr>
            </w:pPr>
          </w:p>
        </w:tc>
        <w:tc>
          <w:tcPr>
            <w:tcW w:w="1627" w:type="dxa"/>
            <w:tcBorders>
              <w:top w:val="nil"/>
              <w:left w:val="nil"/>
              <w:bottom w:val="single" w:sz="4" w:space="0" w:color="auto"/>
              <w:right w:val="single" w:sz="4" w:space="0" w:color="auto"/>
            </w:tcBorders>
            <w:shd w:val="clear" w:color="auto" w:fill="auto"/>
            <w:noWrap/>
            <w:vAlign w:val="center"/>
          </w:tcPr>
          <w:p w14:paraId="343A6DC9" w14:textId="77777777" w:rsidR="00436607" w:rsidRPr="004F066D" w:rsidRDefault="00436607" w:rsidP="0029394A">
            <w:pPr>
              <w:jc w:val="center"/>
              <w:rPr>
                <w:color w:val="000000"/>
                <w:sz w:val="20"/>
                <w:szCs w:val="20"/>
              </w:rPr>
            </w:pPr>
          </w:p>
        </w:tc>
        <w:tc>
          <w:tcPr>
            <w:tcW w:w="1954" w:type="dxa"/>
            <w:tcBorders>
              <w:top w:val="single" w:sz="4" w:space="0" w:color="auto"/>
              <w:left w:val="nil"/>
              <w:bottom w:val="single" w:sz="4" w:space="0" w:color="auto"/>
              <w:right w:val="single" w:sz="4" w:space="0" w:color="auto"/>
            </w:tcBorders>
            <w:shd w:val="clear" w:color="auto" w:fill="auto"/>
            <w:noWrap/>
            <w:vAlign w:val="center"/>
          </w:tcPr>
          <w:p w14:paraId="40928FC3" w14:textId="77777777" w:rsidR="00436607" w:rsidRPr="004F066D" w:rsidRDefault="00436607" w:rsidP="0029394A">
            <w:pPr>
              <w:jc w:val="center"/>
              <w:rPr>
                <w:color w:val="000000"/>
                <w:sz w:val="20"/>
                <w:szCs w:val="20"/>
              </w:rPr>
            </w:pPr>
          </w:p>
        </w:tc>
        <w:tc>
          <w:tcPr>
            <w:tcW w:w="1711" w:type="dxa"/>
            <w:tcBorders>
              <w:top w:val="single" w:sz="4" w:space="0" w:color="auto"/>
              <w:left w:val="nil"/>
              <w:bottom w:val="single" w:sz="4" w:space="0" w:color="auto"/>
              <w:right w:val="single" w:sz="4" w:space="0" w:color="auto"/>
            </w:tcBorders>
            <w:shd w:val="clear" w:color="auto" w:fill="auto"/>
            <w:noWrap/>
            <w:vAlign w:val="center"/>
          </w:tcPr>
          <w:p w14:paraId="51A1FA37" w14:textId="77777777" w:rsidR="00436607" w:rsidRPr="004F066D" w:rsidRDefault="00436607" w:rsidP="0029394A">
            <w:pPr>
              <w:jc w:val="center"/>
              <w:rPr>
                <w:color w:val="000000"/>
                <w:sz w:val="20"/>
                <w:szCs w:val="20"/>
              </w:rPr>
            </w:pPr>
          </w:p>
        </w:tc>
        <w:tc>
          <w:tcPr>
            <w:tcW w:w="2247" w:type="dxa"/>
            <w:tcBorders>
              <w:top w:val="single" w:sz="4" w:space="0" w:color="auto"/>
              <w:left w:val="nil"/>
              <w:bottom w:val="single" w:sz="4" w:space="0" w:color="auto"/>
              <w:right w:val="single" w:sz="4" w:space="0" w:color="auto"/>
            </w:tcBorders>
            <w:shd w:val="clear" w:color="auto" w:fill="auto"/>
            <w:noWrap/>
            <w:vAlign w:val="center"/>
          </w:tcPr>
          <w:p w14:paraId="4E08E9AB" w14:textId="77777777" w:rsidR="00436607" w:rsidRPr="004F066D" w:rsidRDefault="00436607" w:rsidP="0029394A">
            <w:pPr>
              <w:jc w:val="center"/>
              <w:rPr>
                <w:color w:val="000000"/>
                <w:sz w:val="20"/>
                <w:szCs w:val="20"/>
              </w:rPr>
            </w:pPr>
          </w:p>
        </w:tc>
      </w:tr>
      <w:tr w:rsidR="00436607" w:rsidRPr="004F066D" w14:paraId="771B9756" w14:textId="77777777" w:rsidTr="0029394A">
        <w:trPr>
          <w:trHeight w:val="420"/>
        </w:trPr>
        <w:tc>
          <w:tcPr>
            <w:tcW w:w="5165"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09558F9" w14:textId="77777777" w:rsidR="00436607" w:rsidRPr="004F066D" w:rsidRDefault="00436607" w:rsidP="0029394A">
            <w:pPr>
              <w:rPr>
                <w:color w:val="000000"/>
                <w:sz w:val="20"/>
                <w:szCs w:val="20"/>
              </w:rPr>
            </w:pPr>
            <w:r w:rsidRPr="004F066D">
              <w:rPr>
                <w:color w:val="000000"/>
                <w:sz w:val="20"/>
                <w:szCs w:val="20"/>
              </w:rPr>
              <w:t>Витебский филиал</w:t>
            </w:r>
          </w:p>
        </w:tc>
        <w:tc>
          <w:tcPr>
            <w:tcW w:w="2100" w:type="dxa"/>
            <w:tcBorders>
              <w:top w:val="single" w:sz="4" w:space="0" w:color="auto"/>
              <w:left w:val="nil"/>
              <w:bottom w:val="single" w:sz="4" w:space="0" w:color="auto"/>
              <w:right w:val="single" w:sz="4" w:space="0" w:color="000000"/>
            </w:tcBorders>
            <w:shd w:val="clear" w:color="auto" w:fill="auto"/>
            <w:noWrap/>
            <w:vAlign w:val="center"/>
          </w:tcPr>
          <w:p w14:paraId="5C833C4B" w14:textId="77777777" w:rsidR="00436607" w:rsidRPr="004F066D" w:rsidRDefault="00436607" w:rsidP="0029394A">
            <w:pPr>
              <w:jc w:val="center"/>
              <w:rPr>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tcPr>
          <w:p w14:paraId="31AD0268" w14:textId="77777777" w:rsidR="00436607" w:rsidRPr="004F066D" w:rsidRDefault="00436607" w:rsidP="0029394A">
            <w:pPr>
              <w:jc w:val="center"/>
              <w:rPr>
                <w:color w:val="000000"/>
                <w:sz w:val="20"/>
                <w:szCs w:val="20"/>
              </w:rPr>
            </w:pPr>
          </w:p>
        </w:tc>
        <w:tc>
          <w:tcPr>
            <w:tcW w:w="1627" w:type="dxa"/>
            <w:tcBorders>
              <w:top w:val="nil"/>
              <w:left w:val="nil"/>
              <w:bottom w:val="single" w:sz="4" w:space="0" w:color="auto"/>
              <w:right w:val="single" w:sz="4" w:space="0" w:color="auto"/>
            </w:tcBorders>
            <w:shd w:val="clear" w:color="auto" w:fill="auto"/>
            <w:noWrap/>
            <w:vAlign w:val="center"/>
          </w:tcPr>
          <w:p w14:paraId="55421E9B" w14:textId="77777777" w:rsidR="00436607" w:rsidRPr="004F066D" w:rsidRDefault="00436607" w:rsidP="0029394A">
            <w:pPr>
              <w:jc w:val="center"/>
              <w:rPr>
                <w:color w:val="000000"/>
                <w:sz w:val="20"/>
                <w:szCs w:val="20"/>
              </w:rPr>
            </w:pPr>
          </w:p>
        </w:tc>
        <w:tc>
          <w:tcPr>
            <w:tcW w:w="1954" w:type="dxa"/>
            <w:tcBorders>
              <w:top w:val="single" w:sz="4" w:space="0" w:color="auto"/>
              <w:left w:val="nil"/>
              <w:bottom w:val="single" w:sz="4" w:space="0" w:color="auto"/>
              <w:right w:val="single" w:sz="4" w:space="0" w:color="000000"/>
            </w:tcBorders>
            <w:shd w:val="clear" w:color="auto" w:fill="auto"/>
            <w:noWrap/>
            <w:vAlign w:val="center"/>
          </w:tcPr>
          <w:p w14:paraId="649CFD71" w14:textId="77777777" w:rsidR="00436607" w:rsidRPr="004F066D" w:rsidRDefault="00436607" w:rsidP="0029394A">
            <w:pPr>
              <w:jc w:val="center"/>
              <w:rPr>
                <w:color w:val="000000"/>
                <w:sz w:val="20"/>
                <w:szCs w:val="20"/>
              </w:rPr>
            </w:pPr>
          </w:p>
        </w:tc>
        <w:tc>
          <w:tcPr>
            <w:tcW w:w="1711" w:type="dxa"/>
            <w:tcBorders>
              <w:top w:val="single" w:sz="4" w:space="0" w:color="auto"/>
              <w:left w:val="nil"/>
              <w:bottom w:val="single" w:sz="4" w:space="0" w:color="auto"/>
              <w:right w:val="single" w:sz="4" w:space="0" w:color="000000"/>
            </w:tcBorders>
            <w:shd w:val="clear" w:color="auto" w:fill="auto"/>
            <w:noWrap/>
            <w:vAlign w:val="center"/>
          </w:tcPr>
          <w:p w14:paraId="75B3CFC9" w14:textId="77777777" w:rsidR="00436607" w:rsidRPr="004F066D" w:rsidRDefault="00436607" w:rsidP="0029394A">
            <w:pPr>
              <w:jc w:val="center"/>
              <w:rPr>
                <w:color w:val="000000"/>
                <w:sz w:val="20"/>
                <w:szCs w:val="20"/>
              </w:rPr>
            </w:pPr>
          </w:p>
        </w:tc>
        <w:tc>
          <w:tcPr>
            <w:tcW w:w="2247" w:type="dxa"/>
            <w:tcBorders>
              <w:top w:val="single" w:sz="4" w:space="0" w:color="auto"/>
              <w:left w:val="nil"/>
              <w:bottom w:val="single" w:sz="4" w:space="0" w:color="auto"/>
              <w:right w:val="single" w:sz="4" w:space="0" w:color="auto"/>
            </w:tcBorders>
            <w:shd w:val="clear" w:color="auto" w:fill="auto"/>
            <w:noWrap/>
            <w:vAlign w:val="center"/>
          </w:tcPr>
          <w:p w14:paraId="0E3735E7" w14:textId="77777777" w:rsidR="00436607" w:rsidRPr="004F066D" w:rsidRDefault="00436607" w:rsidP="0029394A">
            <w:pPr>
              <w:jc w:val="center"/>
              <w:rPr>
                <w:color w:val="000000"/>
                <w:sz w:val="20"/>
                <w:szCs w:val="20"/>
              </w:rPr>
            </w:pPr>
          </w:p>
        </w:tc>
      </w:tr>
      <w:tr w:rsidR="00436607" w:rsidRPr="004F066D" w14:paraId="50F62FFD" w14:textId="77777777" w:rsidTr="0029394A">
        <w:trPr>
          <w:trHeight w:val="420"/>
        </w:trPr>
        <w:tc>
          <w:tcPr>
            <w:tcW w:w="5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9B5D3" w14:textId="77777777" w:rsidR="00436607" w:rsidRPr="004F066D" w:rsidRDefault="00436607" w:rsidP="0029394A">
            <w:pPr>
              <w:rPr>
                <w:color w:val="000000"/>
                <w:sz w:val="20"/>
                <w:szCs w:val="20"/>
              </w:rPr>
            </w:pPr>
            <w:r w:rsidRPr="004F066D">
              <w:rPr>
                <w:color w:val="000000"/>
                <w:sz w:val="20"/>
                <w:szCs w:val="20"/>
              </w:rPr>
              <w:t>Гомельский филиал</w:t>
            </w:r>
          </w:p>
        </w:tc>
        <w:tc>
          <w:tcPr>
            <w:tcW w:w="2100" w:type="dxa"/>
            <w:tcBorders>
              <w:top w:val="single" w:sz="4" w:space="0" w:color="auto"/>
              <w:left w:val="nil"/>
              <w:bottom w:val="single" w:sz="4" w:space="0" w:color="auto"/>
              <w:right w:val="single" w:sz="4" w:space="0" w:color="000000"/>
            </w:tcBorders>
            <w:shd w:val="clear" w:color="auto" w:fill="auto"/>
            <w:noWrap/>
            <w:vAlign w:val="center"/>
          </w:tcPr>
          <w:p w14:paraId="56115BF5" w14:textId="77777777" w:rsidR="00436607" w:rsidRPr="004F066D" w:rsidRDefault="00436607" w:rsidP="0029394A">
            <w:pPr>
              <w:jc w:val="center"/>
              <w:rPr>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tcPr>
          <w:p w14:paraId="7301AD07" w14:textId="77777777" w:rsidR="00436607" w:rsidRPr="004F066D" w:rsidRDefault="00436607" w:rsidP="0029394A">
            <w:pPr>
              <w:jc w:val="center"/>
              <w:rPr>
                <w:color w:val="000000"/>
                <w:sz w:val="20"/>
                <w:szCs w:val="20"/>
              </w:rPr>
            </w:pPr>
          </w:p>
        </w:tc>
        <w:tc>
          <w:tcPr>
            <w:tcW w:w="1627" w:type="dxa"/>
            <w:tcBorders>
              <w:top w:val="nil"/>
              <w:left w:val="nil"/>
              <w:bottom w:val="single" w:sz="4" w:space="0" w:color="auto"/>
              <w:right w:val="single" w:sz="4" w:space="0" w:color="auto"/>
            </w:tcBorders>
            <w:shd w:val="clear" w:color="auto" w:fill="auto"/>
            <w:noWrap/>
            <w:vAlign w:val="center"/>
          </w:tcPr>
          <w:p w14:paraId="2257DC62" w14:textId="77777777" w:rsidR="00436607" w:rsidRPr="004F066D" w:rsidRDefault="00436607" w:rsidP="0029394A">
            <w:pPr>
              <w:jc w:val="center"/>
              <w:rPr>
                <w:color w:val="000000"/>
                <w:sz w:val="20"/>
                <w:szCs w:val="20"/>
              </w:rPr>
            </w:pPr>
          </w:p>
        </w:tc>
        <w:tc>
          <w:tcPr>
            <w:tcW w:w="1954" w:type="dxa"/>
            <w:tcBorders>
              <w:top w:val="single" w:sz="4" w:space="0" w:color="auto"/>
              <w:left w:val="nil"/>
              <w:bottom w:val="single" w:sz="4" w:space="0" w:color="auto"/>
              <w:right w:val="single" w:sz="4" w:space="0" w:color="000000"/>
            </w:tcBorders>
            <w:shd w:val="clear" w:color="auto" w:fill="auto"/>
            <w:noWrap/>
            <w:vAlign w:val="center"/>
          </w:tcPr>
          <w:p w14:paraId="1FAE5260" w14:textId="77777777" w:rsidR="00436607" w:rsidRPr="004F066D" w:rsidRDefault="00436607" w:rsidP="0029394A">
            <w:pPr>
              <w:jc w:val="center"/>
              <w:rPr>
                <w:color w:val="000000"/>
                <w:sz w:val="20"/>
                <w:szCs w:val="20"/>
              </w:rPr>
            </w:pPr>
          </w:p>
        </w:tc>
        <w:tc>
          <w:tcPr>
            <w:tcW w:w="1711" w:type="dxa"/>
            <w:tcBorders>
              <w:top w:val="single" w:sz="4" w:space="0" w:color="auto"/>
              <w:left w:val="nil"/>
              <w:bottom w:val="single" w:sz="4" w:space="0" w:color="auto"/>
              <w:right w:val="single" w:sz="4" w:space="0" w:color="000000"/>
            </w:tcBorders>
            <w:shd w:val="clear" w:color="auto" w:fill="auto"/>
            <w:noWrap/>
            <w:vAlign w:val="center"/>
          </w:tcPr>
          <w:p w14:paraId="7D9AFE3E" w14:textId="77777777" w:rsidR="00436607" w:rsidRPr="004F066D" w:rsidRDefault="00436607" w:rsidP="0029394A">
            <w:pPr>
              <w:jc w:val="center"/>
              <w:rPr>
                <w:color w:val="000000"/>
                <w:sz w:val="20"/>
                <w:szCs w:val="20"/>
              </w:rPr>
            </w:pPr>
          </w:p>
        </w:tc>
        <w:tc>
          <w:tcPr>
            <w:tcW w:w="2247" w:type="dxa"/>
            <w:tcBorders>
              <w:top w:val="single" w:sz="4" w:space="0" w:color="auto"/>
              <w:left w:val="nil"/>
              <w:bottom w:val="single" w:sz="4" w:space="0" w:color="auto"/>
              <w:right w:val="single" w:sz="4" w:space="0" w:color="auto"/>
            </w:tcBorders>
            <w:shd w:val="clear" w:color="auto" w:fill="auto"/>
            <w:noWrap/>
            <w:vAlign w:val="center"/>
          </w:tcPr>
          <w:p w14:paraId="3E189AC4" w14:textId="77777777" w:rsidR="00436607" w:rsidRPr="004F066D" w:rsidRDefault="00436607" w:rsidP="0029394A">
            <w:pPr>
              <w:jc w:val="center"/>
              <w:rPr>
                <w:color w:val="000000"/>
                <w:sz w:val="20"/>
                <w:szCs w:val="20"/>
              </w:rPr>
            </w:pPr>
          </w:p>
        </w:tc>
      </w:tr>
      <w:tr w:rsidR="00436607" w:rsidRPr="004F066D" w14:paraId="20F35D27" w14:textId="77777777" w:rsidTr="0029394A">
        <w:trPr>
          <w:trHeight w:val="420"/>
        </w:trPr>
        <w:tc>
          <w:tcPr>
            <w:tcW w:w="5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BCE23" w14:textId="77777777" w:rsidR="00436607" w:rsidRPr="004F066D" w:rsidRDefault="00436607" w:rsidP="0029394A">
            <w:pPr>
              <w:rPr>
                <w:color w:val="000000"/>
                <w:sz w:val="20"/>
                <w:szCs w:val="20"/>
              </w:rPr>
            </w:pPr>
            <w:r w:rsidRPr="004F066D">
              <w:rPr>
                <w:color w:val="000000"/>
                <w:sz w:val="20"/>
                <w:szCs w:val="20"/>
              </w:rPr>
              <w:t>Гродненский филиал</w:t>
            </w:r>
          </w:p>
        </w:tc>
        <w:tc>
          <w:tcPr>
            <w:tcW w:w="2100" w:type="dxa"/>
            <w:tcBorders>
              <w:top w:val="single" w:sz="4" w:space="0" w:color="auto"/>
              <w:left w:val="nil"/>
              <w:bottom w:val="single" w:sz="4" w:space="0" w:color="auto"/>
              <w:right w:val="single" w:sz="4" w:space="0" w:color="000000"/>
            </w:tcBorders>
            <w:shd w:val="clear" w:color="auto" w:fill="auto"/>
            <w:noWrap/>
            <w:vAlign w:val="center"/>
          </w:tcPr>
          <w:p w14:paraId="673FC44B" w14:textId="77777777" w:rsidR="00436607" w:rsidRPr="004F066D" w:rsidRDefault="00436607" w:rsidP="0029394A">
            <w:pPr>
              <w:jc w:val="center"/>
              <w:rPr>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tcPr>
          <w:p w14:paraId="145A5833" w14:textId="77777777" w:rsidR="00436607" w:rsidRPr="004F066D" w:rsidRDefault="00436607" w:rsidP="0029394A">
            <w:pPr>
              <w:jc w:val="center"/>
              <w:rPr>
                <w:color w:val="000000"/>
                <w:sz w:val="20"/>
                <w:szCs w:val="20"/>
              </w:rPr>
            </w:pPr>
          </w:p>
        </w:tc>
        <w:tc>
          <w:tcPr>
            <w:tcW w:w="1627" w:type="dxa"/>
            <w:tcBorders>
              <w:top w:val="nil"/>
              <w:left w:val="nil"/>
              <w:bottom w:val="single" w:sz="4" w:space="0" w:color="auto"/>
              <w:right w:val="single" w:sz="4" w:space="0" w:color="auto"/>
            </w:tcBorders>
            <w:shd w:val="clear" w:color="auto" w:fill="auto"/>
            <w:noWrap/>
            <w:vAlign w:val="center"/>
          </w:tcPr>
          <w:p w14:paraId="68F66608" w14:textId="77777777" w:rsidR="00436607" w:rsidRPr="004F066D" w:rsidRDefault="00436607" w:rsidP="0029394A">
            <w:pPr>
              <w:jc w:val="center"/>
              <w:rPr>
                <w:color w:val="000000"/>
                <w:sz w:val="20"/>
                <w:szCs w:val="20"/>
              </w:rPr>
            </w:pPr>
          </w:p>
        </w:tc>
        <w:tc>
          <w:tcPr>
            <w:tcW w:w="1954" w:type="dxa"/>
            <w:tcBorders>
              <w:top w:val="single" w:sz="4" w:space="0" w:color="auto"/>
              <w:left w:val="nil"/>
              <w:bottom w:val="single" w:sz="4" w:space="0" w:color="auto"/>
              <w:right w:val="single" w:sz="4" w:space="0" w:color="000000"/>
            </w:tcBorders>
            <w:shd w:val="clear" w:color="auto" w:fill="auto"/>
            <w:noWrap/>
            <w:vAlign w:val="center"/>
          </w:tcPr>
          <w:p w14:paraId="4FB52203" w14:textId="77777777" w:rsidR="00436607" w:rsidRPr="004F066D" w:rsidRDefault="00436607" w:rsidP="0029394A">
            <w:pPr>
              <w:jc w:val="center"/>
              <w:rPr>
                <w:color w:val="000000"/>
                <w:sz w:val="20"/>
                <w:szCs w:val="20"/>
              </w:rPr>
            </w:pPr>
          </w:p>
        </w:tc>
        <w:tc>
          <w:tcPr>
            <w:tcW w:w="1711" w:type="dxa"/>
            <w:tcBorders>
              <w:top w:val="single" w:sz="4" w:space="0" w:color="auto"/>
              <w:left w:val="nil"/>
              <w:bottom w:val="single" w:sz="4" w:space="0" w:color="auto"/>
              <w:right w:val="single" w:sz="4" w:space="0" w:color="000000"/>
            </w:tcBorders>
            <w:shd w:val="clear" w:color="auto" w:fill="auto"/>
            <w:noWrap/>
            <w:vAlign w:val="center"/>
          </w:tcPr>
          <w:p w14:paraId="72E6B683" w14:textId="77777777" w:rsidR="00436607" w:rsidRPr="004F066D" w:rsidRDefault="00436607" w:rsidP="0029394A">
            <w:pPr>
              <w:jc w:val="center"/>
              <w:rPr>
                <w:color w:val="000000"/>
                <w:sz w:val="20"/>
                <w:szCs w:val="20"/>
              </w:rPr>
            </w:pPr>
          </w:p>
        </w:tc>
        <w:tc>
          <w:tcPr>
            <w:tcW w:w="2247" w:type="dxa"/>
            <w:tcBorders>
              <w:top w:val="single" w:sz="4" w:space="0" w:color="auto"/>
              <w:left w:val="nil"/>
              <w:bottom w:val="single" w:sz="4" w:space="0" w:color="auto"/>
              <w:right w:val="single" w:sz="4" w:space="0" w:color="auto"/>
            </w:tcBorders>
            <w:shd w:val="clear" w:color="auto" w:fill="auto"/>
            <w:noWrap/>
            <w:vAlign w:val="center"/>
          </w:tcPr>
          <w:p w14:paraId="17F4AF3C" w14:textId="77777777" w:rsidR="00436607" w:rsidRPr="004F066D" w:rsidRDefault="00436607" w:rsidP="0029394A">
            <w:pPr>
              <w:jc w:val="center"/>
              <w:rPr>
                <w:color w:val="000000"/>
                <w:sz w:val="20"/>
                <w:szCs w:val="20"/>
              </w:rPr>
            </w:pPr>
          </w:p>
        </w:tc>
      </w:tr>
      <w:tr w:rsidR="00436607" w:rsidRPr="004F066D" w14:paraId="3773C954" w14:textId="77777777" w:rsidTr="0029394A">
        <w:trPr>
          <w:trHeight w:val="420"/>
        </w:trPr>
        <w:tc>
          <w:tcPr>
            <w:tcW w:w="5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49582B" w14:textId="77777777" w:rsidR="00436607" w:rsidRPr="004F066D" w:rsidRDefault="00436607" w:rsidP="0029394A">
            <w:pPr>
              <w:rPr>
                <w:color w:val="000000"/>
                <w:sz w:val="20"/>
                <w:szCs w:val="20"/>
              </w:rPr>
            </w:pPr>
            <w:r w:rsidRPr="004F066D">
              <w:rPr>
                <w:color w:val="000000"/>
                <w:sz w:val="20"/>
                <w:szCs w:val="20"/>
              </w:rPr>
              <w:t>Минский филиал</w:t>
            </w:r>
          </w:p>
        </w:tc>
        <w:tc>
          <w:tcPr>
            <w:tcW w:w="2100" w:type="dxa"/>
            <w:tcBorders>
              <w:top w:val="single" w:sz="4" w:space="0" w:color="auto"/>
              <w:left w:val="nil"/>
              <w:bottom w:val="single" w:sz="4" w:space="0" w:color="auto"/>
              <w:right w:val="single" w:sz="4" w:space="0" w:color="000000"/>
            </w:tcBorders>
            <w:shd w:val="clear" w:color="auto" w:fill="auto"/>
            <w:noWrap/>
            <w:vAlign w:val="center"/>
          </w:tcPr>
          <w:p w14:paraId="1FC8298A" w14:textId="77777777" w:rsidR="00436607" w:rsidRPr="004F066D" w:rsidRDefault="00436607" w:rsidP="0029394A">
            <w:pPr>
              <w:jc w:val="center"/>
              <w:rPr>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tcPr>
          <w:p w14:paraId="5CEE4449" w14:textId="77777777" w:rsidR="00436607" w:rsidRPr="004F066D" w:rsidRDefault="00436607" w:rsidP="0029394A">
            <w:pPr>
              <w:jc w:val="center"/>
              <w:rPr>
                <w:color w:val="000000"/>
                <w:sz w:val="20"/>
                <w:szCs w:val="20"/>
              </w:rPr>
            </w:pPr>
          </w:p>
        </w:tc>
        <w:tc>
          <w:tcPr>
            <w:tcW w:w="1627" w:type="dxa"/>
            <w:tcBorders>
              <w:top w:val="nil"/>
              <w:left w:val="nil"/>
              <w:bottom w:val="single" w:sz="4" w:space="0" w:color="auto"/>
              <w:right w:val="single" w:sz="4" w:space="0" w:color="auto"/>
            </w:tcBorders>
            <w:shd w:val="clear" w:color="auto" w:fill="auto"/>
            <w:noWrap/>
            <w:vAlign w:val="center"/>
          </w:tcPr>
          <w:p w14:paraId="3BBE845A" w14:textId="77777777" w:rsidR="00436607" w:rsidRPr="004F066D" w:rsidRDefault="00436607" w:rsidP="0029394A">
            <w:pPr>
              <w:jc w:val="center"/>
              <w:rPr>
                <w:color w:val="000000"/>
                <w:sz w:val="20"/>
                <w:szCs w:val="20"/>
              </w:rPr>
            </w:pPr>
          </w:p>
        </w:tc>
        <w:tc>
          <w:tcPr>
            <w:tcW w:w="1954" w:type="dxa"/>
            <w:tcBorders>
              <w:top w:val="single" w:sz="4" w:space="0" w:color="auto"/>
              <w:left w:val="nil"/>
              <w:bottom w:val="single" w:sz="4" w:space="0" w:color="auto"/>
              <w:right w:val="single" w:sz="4" w:space="0" w:color="000000"/>
            </w:tcBorders>
            <w:shd w:val="clear" w:color="auto" w:fill="auto"/>
            <w:noWrap/>
            <w:vAlign w:val="center"/>
          </w:tcPr>
          <w:p w14:paraId="16E856C0" w14:textId="77777777" w:rsidR="00436607" w:rsidRPr="004F066D" w:rsidRDefault="00436607" w:rsidP="0029394A">
            <w:pPr>
              <w:jc w:val="center"/>
              <w:rPr>
                <w:color w:val="000000"/>
                <w:sz w:val="20"/>
                <w:szCs w:val="20"/>
              </w:rPr>
            </w:pPr>
          </w:p>
        </w:tc>
        <w:tc>
          <w:tcPr>
            <w:tcW w:w="1711" w:type="dxa"/>
            <w:tcBorders>
              <w:top w:val="single" w:sz="4" w:space="0" w:color="auto"/>
              <w:left w:val="nil"/>
              <w:bottom w:val="single" w:sz="4" w:space="0" w:color="auto"/>
              <w:right w:val="single" w:sz="4" w:space="0" w:color="000000"/>
            </w:tcBorders>
            <w:shd w:val="clear" w:color="auto" w:fill="auto"/>
            <w:noWrap/>
            <w:vAlign w:val="center"/>
          </w:tcPr>
          <w:p w14:paraId="6A54C65C" w14:textId="77777777" w:rsidR="00436607" w:rsidRPr="004F066D" w:rsidRDefault="00436607" w:rsidP="0029394A">
            <w:pPr>
              <w:jc w:val="center"/>
              <w:rPr>
                <w:color w:val="000000"/>
                <w:sz w:val="20"/>
                <w:szCs w:val="20"/>
              </w:rPr>
            </w:pPr>
          </w:p>
        </w:tc>
        <w:tc>
          <w:tcPr>
            <w:tcW w:w="2247" w:type="dxa"/>
            <w:tcBorders>
              <w:top w:val="single" w:sz="4" w:space="0" w:color="auto"/>
              <w:left w:val="nil"/>
              <w:bottom w:val="single" w:sz="4" w:space="0" w:color="auto"/>
              <w:right w:val="single" w:sz="4" w:space="0" w:color="auto"/>
            </w:tcBorders>
            <w:shd w:val="clear" w:color="auto" w:fill="auto"/>
            <w:noWrap/>
            <w:vAlign w:val="center"/>
          </w:tcPr>
          <w:p w14:paraId="514AA39E" w14:textId="77777777" w:rsidR="00436607" w:rsidRPr="004F066D" w:rsidRDefault="00436607" w:rsidP="0029394A">
            <w:pPr>
              <w:jc w:val="center"/>
              <w:rPr>
                <w:color w:val="000000"/>
                <w:sz w:val="20"/>
                <w:szCs w:val="20"/>
              </w:rPr>
            </w:pPr>
          </w:p>
        </w:tc>
      </w:tr>
      <w:tr w:rsidR="00436607" w:rsidRPr="004F066D" w14:paraId="5AA8FDC5" w14:textId="77777777" w:rsidTr="0029394A">
        <w:trPr>
          <w:trHeight w:val="420"/>
        </w:trPr>
        <w:tc>
          <w:tcPr>
            <w:tcW w:w="51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F68B0" w14:textId="77777777" w:rsidR="00436607" w:rsidRPr="004F066D" w:rsidRDefault="00436607" w:rsidP="0029394A">
            <w:pPr>
              <w:rPr>
                <w:color w:val="000000"/>
                <w:sz w:val="20"/>
                <w:szCs w:val="20"/>
              </w:rPr>
            </w:pPr>
            <w:r w:rsidRPr="004F066D">
              <w:rPr>
                <w:color w:val="000000"/>
                <w:sz w:val="20"/>
                <w:szCs w:val="20"/>
              </w:rPr>
              <w:t>Могилевский филиал</w:t>
            </w:r>
          </w:p>
        </w:tc>
        <w:tc>
          <w:tcPr>
            <w:tcW w:w="2100" w:type="dxa"/>
            <w:tcBorders>
              <w:top w:val="single" w:sz="4" w:space="0" w:color="auto"/>
              <w:left w:val="nil"/>
              <w:bottom w:val="single" w:sz="4" w:space="0" w:color="auto"/>
              <w:right w:val="single" w:sz="4" w:space="0" w:color="000000"/>
            </w:tcBorders>
            <w:shd w:val="clear" w:color="auto" w:fill="auto"/>
            <w:noWrap/>
            <w:vAlign w:val="center"/>
          </w:tcPr>
          <w:p w14:paraId="34602B96" w14:textId="77777777" w:rsidR="00436607" w:rsidRPr="004F066D" w:rsidRDefault="00436607" w:rsidP="0029394A">
            <w:pPr>
              <w:jc w:val="center"/>
              <w:rPr>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tcPr>
          <w:p w14:paraId="6874F8E0" w14:textId="77777777" w:rsidR="00436607" w:rsidRPr="004F066D" w:rsidRDefault="00436607" w:rsidP="0029394A">
            <w:pPr>
              <w:jc w:val="center"/>
              <w:rPr>
                <w:color w:val="000000"/>
                <w:sz w:val="20"/>
                <w:szCs w:val="20"/>
              </w:rPr>
            </w:pPr>
          </w:p>
        </w:tc>
        <w:tc>
          <w:tcPr>
            <w:tcW w:w="1627" w:type="dxa"/>
            <w:tcBorders>
              <w:top w:val="nil"/>
              <w:left w:val="nil"/>
              <w:bottom w:val="single" w:sz="4" w:space="0" w:color="auto"/>
              <w:right w:val="single" w:sz="4" w:space="0" w:color="auto"/>
            </w:tcBorders>
            <w:shd w:val="clear" w:color="auto" w:fill="auto"/>
            <w:noWrap/>
            <w:vAlign w:val="center"/>
          </w:tcPr>
          <w:p w14:paraId="6A7C8BFA" w14:textId="77777777" w:rsidR="00436607" w:rsidRPr="004F066D" w:rsidRDefault="00436607" w:rsidP="0029394A">
            <w:pPr>
              <w:jc w:val="center"/>
              <w:rPr>
                <w:color w:val="000000"/>
                <w:sz w:val="20"/>
                <w:szCs w:val="20"/>
              </w:rPr>
            </w:pPr>
          </w:p>
        </w:tc>
        <w:tc>
          <w:tcPr>
            <w:tcW w:w="1954" w:type="dxa"/>
            <w:tcBorders>
              <w:top w:val="single" w:sz="4" w:space="0" w:color="auto"/>
              <w:left w:val="nil"/>
              <w:bottom w:val="single" w:sz="4" w:space="0" w:color="auto"/>
              <w:right w:val="single" w:sz="4" w:space="0" w:color="000000"/>
            </w:tcBorders>
            <w:shd w:val="clear" w:color="auto" w:fill="auto"/>
            <w:noWrap/>
            <w:vAlign w:val="center"/>
          </w:tcPr>
          <w:p w14:paraId="4712F785" w14:textId="77777777" w:rsidR="00436607" w:rsidRPr="004F066D" w:rsidRDefault="00436607" w:rsidP="0029394A">
            <w:pPr>
              <w:jc w:val="center"/>
              <w:rPr>
                <w:color w:val="000000"/>
                <w:sz w:val="20"/>
                <w:szCs w:val="20"/>
              </w:rPr>
            </w:pPr>
          </w:p>
        </w:tc>
        <w:tc>
          <w:tcPr>
            <w:tcW w:w="1711" w:type="dxa"/>
            <w:tcBorders>
              <w:top w:val="single" w:sz="4" w:space="0" w:color="auto"/>
              <w:left w:val="nil"/>
              <w:bottom w:val="single" w:sz="4" w:space="0" w:color="auto"/>
              <w:right w:val="single" w:sz="4" w:space="0" w:color="000000"/>
            </w:tcBorders>
            <w:shd w:val="clear" w:color="auto" w:fill="auto"/>
            <w:noWrap/>
            <w:vAlign w:val="center"/>
          </w:tcPr>
          <w:p w14:paraId="3DAE9344" w14:textId="77777777" w:rsidR="00436607" w:rsidRPr="004F066D" w:rsidRDefault="00436607" w:rsidP="0029394A">
            <w:pPr>
              <w:jc w:val="center"/>
              <w:rPr>
                <w:color w:val="000000"/>
                <w:sz w:val="20"/>
                <w:szCs w:val="20"/>
              </w:rPr>
            </w:pPr>
          </w:p>
        </w:tc>
        <w:tc>
          <w:tcPr>
            <w:tcW w:w="2247" w:type="dxa"/>
            <w:tcBorders>
              <w:top w:val="single" w:sz="4" w:space="0" w:color="auto"/>
              <w:left w:val="nil"/>
              <w:bottom w:val="single" w:sz="4" w:space="0" w:color="auto"/>
              <w:right w:val="single" w:sz="4" w:space="0" w:color="auto"/>
            </w:tcBorders>
            <w:shd w:val="clear" w:color="auto" w:fill="auto"/>
            <w:noWrap/>
            <w:vAlign w:val="center"/>
          </w:tcPr>
          <w:p w14:paraId="6D546B65" w14:textId="77777777" w:rsidR="00436607" w:rsidRPr="004F066D" w:rsidRDefault="00436607" w:rsidP="0029394A">
            <w:pPr>
              <w:jc w:val="center"/>
              <w:rPr>
                <w:color w:val="000000"/>
                <w:sz w:val="20"/>
                <w:szCs w:val="20"/>
              </w:rPr>
            </w:pPr>
          </w:p>
        </w:tc>
      </w:tr>
      <w:tr w:rsidR="00436607" w:rsidRPr="004F066D" w14:paraId="3A36A5EF" w14:textId="77777777" w:rsidTr="0029394A">
        <w:trPr>
          <w:trHeight w:val="381"/>
        </w:trPr>
        <w:tc>
          <w:tcPr>
            <w:tcW w:w="5165"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201C66FA" w14:textId="51C89703" w:rsidR="00436607" w:rsidRPr="004F066D" w:rsidRDefault="00436607" w:rsidP="0029394A">
            <w:pPr>
              <w:rPr>
                <w:color w:val="000000"/>
                <w:sz w:val="20"/>
                <w:szCs w:val="20"/>
              </w:rPr>
            </w:pPr>
            <w:r w:rsidRPr="004F066D">
              <w:rPr>
                <w:color w:val="000000"/>
                <w:sz w:val="20"/>
                <w:szCs w:val="20"/>
              </w:rPr>
              <w:t>Производство «Минская почта»</w:t>
            </w:r>
          </w:p>
        </w:tc>
        <w:tc>
          <w:tcPr>
            <w:tcW w:w="2100" w:type="dxa"/>
            <w:tcBorders>
              <w:top w:val="single" w:sz="4" w:space="0" w:color="auto"/>
              <w:left w:val="nil"/>
              <w:bottom w:val="single" w:sz="4" w:space="0" w:color="auto"/>
              <w:right w:val="single" w:sz="4" w:space="0" w:color="000000"/>
            </w:tcBorders>
            <w:shd w:val="clear" w:color="auto" w:fill="auto"/>
            <w:noWrap/>
            <w:vAlign w:val="center"/>
          </w:tcPr>
          <w:p w14:paraId="7CA75AAF" w14:textId="77777777" w:rsidR="00436607" w:rsidRPr="004F066D" w:rsidRDefault="00436607" w:rsidP="0029394A">
            <w:pPr>
              <w:jc w:val="center"/>
              <w:rPr>
                <w:color w:val="000000"/>
                <w:sz w:val="20"/>
                <w:szCs w:val="20"/>
              </w:rPr>
            </w:pPr>
          </w:p>
        </w:tc>
        <w:tc>
          <w:tcPr>
            <w:tcW w:w="960" w:type="dxa"/>
            <w:tcBorders>
              <w:top w:val="nil"/>
              <w:left w:val="nil"/>
              <w:bottom w:val="single" w:sz="4" w:space="0" w:color="auto"/>
              <w:right w:val="single" w:sz="4" w:space="0" w:color="auto"/>
            </w:tcBorders>
            <w:shd w:val="clear" w:color="auto" w:fill="auto"/>
            <w:noWrap/>
            <w:vAlign w:val="center"/>
          </w:tcPr>
          <w:p w14:paraId="3B4EF1EC" w14:textId="77777777" w:rsidR="00436607" w:rsidRPr="004F066D" w:rsidRDefault="00436607" w:rsidP="0029394A">
            <w:pPr>
              <w:jc w:val="center"/>
              <w:rPr>
                <w:color w:val="000000"/>
                <w:sz w:val="20"/>
                <w:szCs w:val="20"/>
              </w:rPr>
            </w:pPr>
          </w:p>
        </w:tc>
        <w:tc>
          <w:tcPr>
            <w:tcW w:w="1627" w:type="dxa"/>
            <w:tcBorders>
              <w:top w:val="nil"/>
              <w:left w:val="nil"/>
              <w:bottom w:val="single" w:sz="4" w:space="0" w:color="auto"/>
              <w:right w:val="single" w:sz="4" w:space="0" w:color="auto"/>
            </w:tcBorders>
            <w:shd w:val="clear" w:color="auto" w:fill="auto"/>
            <w:noWrap/>
            <w:vAlign w:val="center"/>
          </w:tcPr>
          <w:p w14:paraId="5EA3B86F" w14:textId="77777777" w:rsidR="00436607" w:rsidRPr="004F066D" w:rsidRDefault="00436607" w:rsidP="0029394A">
            <w:pPr>
              <w:jc w:val="center"/>
              <w:rPr>
                <w:color w:val="000000"/>
                <w:sz w:val="20"/>
                <w:szCs w:val="20"/>
              </w:rPr>
            </w:pPr>
          </w:p>
        </w:tc>
        <w:tc>
          <w:tcPr>
            <w:tcW w:w="1954" w:type="dxa"/>
            <w:tcBorders>
              <w:top w:val="single" w:sz="4" w:space="0" w:color="auto"/>
              <w:left w:val="nil"/>
              <w:bottom w:val="single" w:sz="4" w:space="0" w:color="auto"/>
              <w:right w:val="single" w:sz="4" w:space="0" w:color="000000"/>
            </w:tcBorders>
            <w:shd w:val="clear" w:color="auto" w:fill="auto"/>
            <w:noWrap/>
            <w:vAlign w:val="center"/>
          </w:tcPr>
          <w:p w14:paraId="49E76206" w14:textId="77777777" w:rsidR="00436607" w:rsidRPr="004F066D" w:rsidRDefault="00436607" w:rsidP="0029394A">
            <w:pPr>
              <w:jc w:val="center"/>
              <w:rPr>
                <w:color w:val="000000"/>
                <w:sz w:val="20"/>
                <w:szCs w:val="20"/>
              </w:rPr>
            </w:pPr>
          </w:p>
        </w:tc>
        <w:tc>
          <w:tcPr>
            <w:tcW w:w="1711" w:type="dxa"/>
            <w:tcBorders>
              <w:top w:val="single" w:sz="4" w:space="0" w:color="auto"/>
              <w:left w:val="nil"/>
              <w:bottom w:val="single" w:sz="4" w:space="0" w:color="auto"/>
              <w:right w:val="single" w:sz="4" w:space="0" w:color="000000"/>
            </w:tcBorders>
            <w:shd w:val="clear" w:color="auto" w:fill="auto"/>
            <w:noWrap/>
            <w:vAlign w:val="center"/>
          </w:tcPr>
          <w:p w14:paraId="4CA86901" w14:textId="77777777" w:rsidR="00436607" w:rsidRPr="004F066D" w:rsidRDefault="00436607" w:rsidP="0029394A">
            <w:pPr>
              <w:jc w:val="center"/>
              <w:rPr>
                <w:color w:val="000000"/>
                <w:sz w:val="20"/>
                <w:szCs w:val="20"/>
              </w:rPr>
            </w:pPr>
          </w:p>
        </w:tc>
        <w:tc>
          <w:tcPr>
            <w:tcW w:w="2247" w:type="dxa"/>
            <w:tcBorders>
              <w:top w:val="single" w:sz="4" w:space="0" w:color="auto"/>
              <w:left w:val="nil"/>
              <w:bottom w:val="single" w:sz="4" w:space="0" w:color="auto"/>
              <w:right w:val="single" w:sz="4" w:space="0" w:color="auto"/>
            </w:tcBorders>
            <w:shd w:val="clear" w:color="auto" w:fill="auto"/>
            <w:noWrap/>
            <w:vAlign w:val="center"/>
          </w:tcPr>
          <w:p w14:paraId="73D1299F" w14:textId="77777777" w:rsidR="00436607" w:rsidRPr="004F066D" w:rsidRDefault="00436607" w:rsidP="0029394A">
            <w:pPr>
              <w:jc w:val="center"/>
              <w:rPr>
                <w:color w:val="000000"/>
                <w:sz w:val="20"/>
                <w:szCs w:val="20"/>
              </w:rPr>
            </w:pPr>
          </w:p>
        </w:tc>
      </w:tr>
      <w:tr w:rsidR="00436607" w:rsidRPr="004F066D" w14:paraId="0C482C0B" w14:textId="77777777" w:rsidTr="0029394A">
        <w:trPr>
          <w:trHeight w:val="402"/>
        </w:trPr>
        <w:tc>
          <w:tcPr>
            <w:tcW w:w="5165"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D888E53" w14:textId="77777777" w:rsidR="00436607" w:rsidRPr="004F066D" w:rsidRDefault="00436607" w:rsidP="0029394A">
            <w:pPr>
              <w:jc w:val="center"/>
              <w:rPr>
                <w:b/>
                <w:bCs/>
                <w:color w:val="000000"/>
                <w:sz w:val="20"/>
                <w:szCs w:val="20"/>
              </w:rPr>
            </w:pPr>
            <w:r w:rsidRPr="004F066D">
              <w:rPr>
                <w:b/>
                <w:bCs/>
                <w:color w:val="000000"/>
                <w:sz w:val="20"/>
                <w:szCs w:val="20"/>
              </w:rPr>
              <w:t>ИТОГО:</w:t>
            </w:r>
          </w:p>
        </w:tc>
        <w:tc>
          <w:tcPr>
            <w:tcW w:w="2100" w:type="dxa"/>
            <w:tcBorders>
              <w:top w:val="single" w:sz="4" w:space="0" w:color="auto"/>
              <w:left w:val="nil"/>
              <w:bottom w:val="single" w:sz="4" w:space="0" w:color="auto"/>
              <w:right w:val="single" w:sz="4" w:space="0" w:color="000000"/>
            </w:tcBorders>
            <w:shd w:val="clear" w:color="auto" w:fill="auto"/>
            <w:noWrap/>
            <w:vAlign w:val="center"/>
            <w:hideMark/>
          </w:tcPr>
          <w:p w14:paraId="5AC8F173" w14:textId="77777777" w:rsidR="00436607" w:rsidRPr="004F066D" w:rsidRDefault="00436607" w:rsidP="0029394A">
            <w:pPr>
              <w:jc w:val="center"/>
              <w:rPr>
                <w:color w:val="000000"/>
                <w:sz w:val="20"/>
                <w:szCs w:val="20"/>
              </w:rPr>
            </w:pPr>
            <w:r w:rsidRPr="004F066D">
              <w:rPr>
                <w:color w:val="000000"/>
                <w:sz w:val="20"/>
                <w:szCs w:val="20"/>
              </w:rPr>
              <w:t>*</w:t>
            </w:r>
          </w:p>
        </w:tc>
        <w:tc>
          <w:tcPr>
            <w:tcW w:w="960" w:type="dxa"/>
            <w:tcBorders>
              <w:top w:val="nil"/>
              <w:left w:val="nil"/>
              <w:bottom w:val="single" w:sz="4" w:space="0" w:color="auto"/>
              <w:right w:val="single" w:sz="4" w:space="0" w:color="auto"/>
            </w:tcBorders>
            <w:shd w:val="clear" w:color="auto" w:fill="auto"/>
            <w:noWrap/>
            <w:vAlign w:val="center"/>
            <w:hideMark/>
          </w:tcPr>
          <w:p w14:paraId="69E3A6CF" w14:textId="77777777" w:rsidR="00436607" w:rsidRPr="004F066D" w:rsidRDefault="00436607" w:rsidP="0029394A">
            <w:pPr>
              <w:jc w:val="center"/>
              <w:rPr>
                <w:color w:val="000000"/>
                <w:sz w:val="20"/>
                <w:szCs w:val="20"/>
              </w:rPr>
            </w:pPr>
            <w:r w:rsidRPr="004F066D">
              <w:rPr>
                <w:color w:val="000000"/>
                <w:sz w:val="20"/>
                <w:szCs w:val="20"/>
              </w:rPr>
              <w:t>*</w:t>
            </w:r>
          </w:p>
        </w:tc>
        <w:tc>
          <w:tcPr>
            <w:tcW w:w="1627" w:type="dxa"/>
            <w:tcBorders>
              <w:top w:val="nil"/>
              <w:left w:val="nil"/>
              <w:bottom w:val="single" w:sz="4" w:space="0" w:color="auto"/>
              <w:right w:val="single" w:sz="4" w:space="0" w:color="auto"/>
            </w:tcBorders>
            <w:shd w:val="clear" w:color="auto" w:fill="auto"/>
            <w:noWrap/>
            <w:vAlign w:val="center"/>
          </w:tcPr>
          <w:p w14:paraId="5D8351D4" w14:textId="77777777" w:rsidR="00436607" w:rsidRPr="004F066D" w:rsidRDefault="00436607" w:rsidP="0029394A">
            <w:pPr>
              <w:jc w:val="center"/>
              <w:rPr>
                <w:color w:val="000000"/>
                <w:sz w:val="20"/>
                <w:szCs w:val="20"/>
              </w:rPr>
            </w:pPr>
          </w:p>
        </w:tc>
        <w:tc>
          <w:tcPr>
            <w:tcW w:w="1954" w:type="dxa"/>
            <w:tcBorders>
              <w:top w:val="single" w:sz="4" w:space="0" w:color="auto"/>
              <w:left w:val="nil"/>
              <w:bottom w:val="single" w:sz="4" w:space="0" w:color="auto"/>
              <w:right w:val="single" w:sz="4" w:space="0" w:color="auto"/>
            </w:tcBorders>
            <w:shd w:val="clear" w:color="auto" w:fill="auto"/>
            <w:noWrap/>
            <w:vAlign w:val="center"/>
          </w:tcPr>
          <w:p w14:paraId="11E70ACF" w14:textId="77777777" w:rsidR="00436607" w:rsidRPr="004F066D" w:rsidRDefault="00436607" w:rsidP="0029394A">
            <w:pPr>
              <w:jc w:val="center"/>
              <w:rPr>
                <w:color w:val="000000"/>
                <w:sz w:val="20"/>
                <w:szCs w:val="20"/>
              </w:rPr>
            </w:pPr>
          </w:p>
        </w:tc>
        <w:tc>
          <w:tcPr>
            <w:tcW w:w="1711" w:type="dxa"/>
            <w:tcBorders>
              <w:top w:val="single" w:sz="4" w:space="0" w:color="auto"/>
              <w:left w:val="nil"/>
              <w:bottom w:val="single" w:sz="4" w:space="0" w:color="auto"/>
              <w:right w:val="single" w:sz="4" w:space="0" w:color="auto"/>
            </w:tcBorders>
            <w:shd w:val="clear" w:color="auto" w:fill="auto"/>
            <w:noWrap/>
            <w:vAlign w:val="center"/>
          </w:tcPr>
          <w:p w14:paraId="6796640A" w14:textId="77777777" w:rsidR="00436607" w:rsidRPr="004F066D" w:rsidRDefault="00436607" w:rsidP="0029394A">
            <w:pPr>
              <w:jc w:val="center"/>
              <w:rPr>
                <w:color w:val="000000"/>
                <w:sz w:val="20"/>
                <w:szCs w:val="20"/>
              </w:rPr>
            </w:pPr>
          </w:p>
        </w:tc>
        <w:tc>
          <w:tcPr>
            <w:tcW w:w="2247" w:type="dxa"/>
            <w:tcBorders>
              <w:top w:val="single" w:sz="4" w:space="0" w:color="auto"/>
              <w:left w:val="nil"/>
              <w:bottom w:val="single" w:sz="4" w:space="0" w:color="auto"/>
              <w:right w:val="single" w:sz="4" w:space="0" w:color="auto"/>
            </w:tcBorders>
            <w:shd w:val="clear" w:color="auto" w:fill="auto"/>
            <w:noWrap/>
            <w:vAlign w:val="center"/>
          </w:tcPr>
          <w:p w14:paraId="0F88C05B" w14:textId="77777777" w:rsidR="00436607" w:rsidRPr="004F066D" w:rsidRDefault="00436607" w:rsidP="0029394A">
            <w:pPr>
              <w:jc w:val="center"/>
              <w:rPr>
                <w:color w:val="000000"/>
                <w:sz w:val="20"/>
                <w:szCs w:val="20"/>
              </w:rPr>
            </w:pPr>
          </w:p>
        </w:tc>
      </w:tr>
    </w:tbl>
    <w:p w14:paraId="1B33331E" w14:textId="47CE5253" w:rsidR="00436607" w:rsidRPr="004F066D" w:rsidRDefault="0077543E" w:rsidP="0077543E">
      <w:pPr>
        <w:tabs>
          <w:tab w:val="left" w:pos="1080"/>
        </w:tabs>
        <w:ind w:firstLine="709"/>
        <w:jc w:val="both"/>
        <w:rPr>
          <w:sz w:val="20"/>
          <w:szCs w:val="20"/>
        </w:rPr>
      </w:pPr>
      <w:r w:rsidRPr="004F066D">
        <w:rPr>
          <w:sz w:val="20"/>
          <w:szCs w:val="20"/>
        </w:rPr>
        <w:t> </w:t>
      </w:r>
    </w:p>
    <w:p w14:paraId="53CE55DB" w14:textId="16871C89" w:rsidR="0077543E" w:rsidRPr="004F066D" w:rsidRDefault="00436607" w:rsidP="0077543E">
      <w:pPr>
        <w:tabs>
          <w:tab w:val="left" w:pos="1080"/>
        </w:tabs>
        <w:ind w:firstLine="709"/>
        <w:jc w:val="both"/>
        <w:rPr>
          <w:sz w:val="20"/>
          <w:szCs w:val="20"/>
        </w:rPr>
      </w:pPr>
      <w:r w:rsidRPr="004F066D">
        <w:rPr>
          <w:sz w:val="20"/>
          <w:szCs w:val="20"/>
        </w:rPr>
        <w:t xml:space="preserve">3. </w:t>
      </w:r>
      <w:r w:rsidR="0077543E" w:rsidRPr="004F066D">
        <w:rPr>
          <w:sz w:val="20"/>
          <w:szCs w:val="20"/>
        </w:rPr>
        <w:t>Сумма вознаграждения Поверенного без НДС:</w:t>
      </w:r>
    </w:p>
    <w:p w14:paraId="2DC08A4D" w14:textId="77777777" w:rsidR="0077543E" w:rsidRPr="004F066D" w:rsidRDefault="0077543E" w:rsidP="0077543E">
      <w:pPr>
        <w:tabs>
          <w:tab w:val="left" w:pos="1080"/>
        </w:tabs>
        <w:ind w:firstLine="709"/>
        <w:jc w:val="both"/>
        <w:rPr>
          <w:sz w:val="20"/>
          <w:szCs w:val="20"/>
        </w:rPr>
      </w:pPr>
      <w:r w:rsidRPr="004F066D">
        <w:rPr>
          <w:sz w:val="20"/>
          <w:szCs w:val="20"/>
        </w:rPr>
        <w:t>Сумма НДС по ставке 20%:</w:t>
      </w:r>
    </w:p>
    <w:p w14:paraId="4E867A59" w14:textId="77777777" w:rsidR="0077543E" w:rsidRPr="004F066D" w:rsidRDefault="0077543E" w:rsidP="0077543E">
      <w:pPr>
        <w:tabs>
          <w:tab w:val="left" w:pos="1080"/>
        </w:tabs>
        <w:ind w:firstLine="709"/>
        <w:jc w:val="both"/>
        <w:rPr>
          <w:sz w:val="20"/>
          <w:szCs w:val="20"/>
        </w:rPr>
      </w:pPr>
      <w:r w:rsidRPr="004F066D">
        <w:rPr>
          <w:sz w:val="20"/>
          <w:szCs w:val="20"/>
        </w:rPr>
        <w:t>Всего сумма вознаграждения. С НДС:</w:t>
      </w:r>
    </w:p>
    <w:p w14:paraId="18108206" w14:textId="4C5E9D24" w:rsidR="0077543E" w:rsidRPr="004F066D" w:rsidRDefault="00436607" w:rsidP="0077543E">
      <w:pPr>
        <w:ind w:firstLine="709"/>
        <w:jc w:val="both"/>
        <w:rPr>
          <w:sz w:val="20"/>
          <w:szCs w:val="20"/>
        </w:rPr>
      </w:pPr>
      <w:r w:rsidRPr="004F066D">
        <w:rPr>
          <w:sz w:val="20"/>
          <w:szCs w:val="20"/>
        </w:rPr>
        <w:t>4</w:t>
      </w:r>
      <w:r w:rsidR="0077543E" w:rsidRPr="004F066D">
        <w:rPr>
          <w:sz w:val="20"/>
          <w:szCs w:val="20"/>
        </w:rPr>
        <w:t>. Поручение Доверителя в соответствии с Договором поручения ____________от _____________ за период с ___________ 202__г. по __________202___г. выполнено должным образом, претензий нет.</w:t>
      </w:r>
    </w:p>
    <w:p w14:paraId="64BF4525" w14:textId="61A9CD2B" w:rsidR="00447755" w:rsidRPr="004F066D" w:rsidRDefault="00447755" w:rsidP="0077543E">
      <w:pPr>
        <w:ind w:firstLine="709"/>
        <w:jc w:val="both"/>
        <w:rPr>
          <w:sz w:val="20"/>
          <w:szCs w:val="20"/>
        </w:rPr>
      </w:pPr>
    </w:p>
    <w:tbl>
      <w:tblPr>
        <w:tblW w:w="12157" w:type="dxa"/>
        <w:tblLook w:val="00A0" w:firstRow="1" w:lastRow="0" w:firstColumn="1" w:lastColumn="0" w:noHBand="0" w:noVBand="0"/>
      </w:tblPr>
      <w:tblGrid>
        <w:gridCol w:w="7088"/>
        <w:gridCol w:w="5069"/>
      </w:tblGrid>
      <w:tr w:rsidR="00447755" w:rsidRPr="004F066D" w14:paraId="652EA402" w14:textId="77777777" w:rsidTr="007E677A">
        <w:tc>
          <w:tcPr>
            <w:tcW w:w="7088" w:type="dxa"/>
          </w:tcPr>
          <w:p w14:paraId="0A41F370" w14:textId="77777777" w:rsidR="00447755" w:rsidRPr="007E677A" w:rsidRDefault="00447755" w:rsidP="007E677A">
            <w:pPr>
              <w:pStyle w:val="Head"/>
              <w:tabs>
                <w:tab w:val="left" w:pos="1134"/>
              </w:tabs>
              <w:spacing w:before="0" w:after="0"/>
              <w:ind w:right="-815"/>
              <w:jc w:val="left"/>
              <w:rPr>
                <w:b w:val="0"/>
                <w:sz w:val="26"/>
              </w:rPr>
            </w:pPr>
            <w:r w:rsidRPr="007E677A">
              <w:rPr>
                <w:rFonts w:ascii="Times New Roman" w:hAnsi="Times New Roman"/>
                <w:sz w:val="26"/>
              </w:rPr>
              <w:t>Поверенный:</w:t>
            </w:r>
          </w:p>
          <w:p w14:paraId="1F24D586" w14:textId="1909CAF3" w:rsidR="00447755" w:rsidRPr="004F066D" w:rsidRDefault="00447755" w:rsidP="004F066D">
            <w:pPr>
              <w:ind w:right="280"/>
              <w:jc w:val="both"/>
              <w:rPr>
                <w:sz w:val="26"/>
                <w:szCs w:val="26"/>
              </w:rPr>
            </w:pPr>
            <w:r w:rsidRPr="004F066D">
              <w:rPr>
                <w:sz w:val="26"/>
                <w:szCs w:val="26"/>
              </w:rPr>
              <w:t>________________________</w:t>
            </w:r>
          </w:p>
          <w:p w14:paraId="6320343E" w14:textId="77777777" w:rsidR="00447755" w:rsidRPr="004F066D" w:rsidRDefault="00447755" w:rsidP="004F066D">
            <w:pPr>
              <w:pStyle w:val="Head"/>
              <w:tabs>
                <w:tab w:val="left" w:pos="1134"/>
              </w:tabs>
              <w:spacing w:before="0" w:after="0"/>
              <w:ind w:right="-815"/>
              <w:jc w:val="left"/>
              <w:rPr>
                <w:rFonts w:ascii="Times New Roman" w:hAnsi="Times New Roman"/>
                <w:sz w:val="26"/>
                <w:szCs w:val="26"/>
              </w:rPr>
            </w:pPr>
          </w:p>
          <w:p w14:paraId="65812210" w14:textId="77777777" w:rsidR="00447755" w:rsidRPr="007E677A" w:rsidRDefault="00447755" w:rsidP="007E677A">
            <w:pPr>
              <w:pStyle w:val="Head"/>
              <w:tabs>
                <w:tab w:val="left" w:pos="1134"/>
              </w:tabs>
              <w:spacing w:before="0" w:after="0"/>
              <w:ind w:right="-815"/>
              <w:jc w:val="left"/>
              <w:rPr>
                <w:sz w:val="26"/>
              </w:rPr>
            </w:pPr>
            <w:r w:rsidRPr="004F066D">
              <w:rPr>
                <w:rFonts w:ascii="Times New Roman" w:hAnsi="Times New Roman"/>
                <w:b w:val="0"/>
                <w:sz w:val="26"/>
                <w:szCs w:val="26"/>
              </w:rPr>
              <w:t>________________/ ______________/</w:t>
            </w:r>
          </w:p>
        </w:tc>
        <w:tc>
          <w:tcPr>
            <w:tcW w:w="5069" w:type="dxa"/>
          </w:tcPr>
          <w:p w14:paraId="26049D1A" w14:textId="77777777" w:rsidR="00447755" w:rsidRPr="007E677A" w:rsidRDefault="00447755" w:rsidP="007E677A">
            <w:pPr>
              <w:pStyle w:val="Head"/>
              <w:tabs>
                <w:tab w:val="left" w:pos="1134"/>
              </w:tabs>
              <w:spacing w:before="0" w:after="0"/>
              <w:jc w:val="left"/>
              <w:rPr>
                <w:b w:val="0"/>
                <w:sz w:val="26"/>
              </w:rPr>
            </w:pPr>
            <w:r w:rsidRPr="007E677A">
              <w:rPr>
                <w:rFonts w:ascii="Times New Roman" w:hAnsi="Times New Roman"/>
                <w:sz w:val="26"/>
              </w:rPr>
              <w:t>Доверитель:</w:t>
            </w:r>
          </w:p>
          <w:p w14:paraId="1A0BA765" w14:textId="27BB920A" w:rsidR="00447755" w:rsidRPr="004F066D" w:rsidRDefault="00447755" w:rsidP="004F066D">
            <w:pPr>
              <w:ind w:right="280"/>
              <w:jc w:val="both"/>
              <w:rPr>
                <w:sz w:val="26"/>
                <w:szCs w:val="26"/>
              </w:rPr>
            </w:pPr>
            <w:r w:rsidRPr="004F066D">
              <w:rPr>
                <w:sz w:val="26"/>
                <w:szCs w:val="26"/>
              </w:rPr>
              <w:t>________________________</w:t>
            </w:r>
          </w:p>
          <w:p w14:paraId="4C2182F7" w14:textId="77777777" w:rsidR="00447755" w:rsidRPr="004F066D" w:rsidRDefault="00447755" w:rsidP="004F066D">
            <w:pPr>
              <w:pStyle w:val="Head"/>
              <w:tabs>
                <w:tab w:val="left" w:pos="1134"/>
              </w:tabs>
              <w:spacing w:before="0" w:after="0"/>
              <w:jc w:val="left"/>
              <w:rPr>
                <w:rFonts w:ascii="Times New Roman" w:hAnsi="Times New Roman"/>
                <w:sz w:val="26"/>
                <w:szCs w:val="26"/>
              </w:rPr>
            </w:pPr>
          </w:p>
          <w:p w14:paraId="3CAA1D31" w14:textId="77777777" w:rsidR="00447755" w:rsidRPr="007E677A" w:rsidRDefault="00447755" w:rsidP="007E677A">
            <w:pPr>
              <w:pStyle w:val="Head"/>
              <w:tabs>
                <w:tab w:val="left" w:pos="1134"/>
              </w:tabs>
              <w:spacing w:before="0" w:after="0"/>
              <w:ind w:right="-815"/>
              <w:jc w:val="left"/>
              <w:rPr>
                <w:sz w:val="26"/>
              </w:rPr>
            </w:pPr>
            <w:r w:rsidRPr="004F066D">
              <w:rPr>
                <w:rFonts w:ascii="Times New Roman" w:hAnsi="Times New Roman"/>
                <w:b w:val="0"/>
                <w:sz w:val="26"/>
                <w:szCs w:val="26"/>
              </w:rPr>
              <w:t>________________/ ______________/</w:t>
            </w:r>
          </w:p>
        </w:tc>
      </w:tr>
      <w:tr w:rsidR="00447755" w:rsidRPr="004F066D" w14:paraId="730C6391" w14:textId="77777777" w:rsidTr="007E677A">
        <w:tc>
          <w:tcPr>
            <w:tcW w:w="7088" w:type="dxa"/>
          </w:tcPr>
          <w:p w14:paraId="4956DE4E" w14:textId="77777777" w:rsidR="00447755" w:rsidRPr="007E677A" w:rsidRDefault="00447755" w:rsidP="007E677A">
            <w:pPr>
              <w:pStyle w:val="Head"/>
              <w:tabs>
                <w:tab w:val="left" w:pos="1134"/>
              </w:tabs>
              <w:spacing w:before="0" w:after="0"/>
              <w:ind w:right="-815"/>
              <w:jc w:val="left"/>
              <w:rPr>
                <w:sz w:val="26"/>
              </w:rPr>
            </w:pPr>
            <w:r w:rsidRPr="007E677A">
              <w:rPr>
                <w:rFonts w:ascii="Times New Roman" w:hAnsi="Times New Roman"/>
                <w:b w:val="0"/>
                <w:sz w:val="26"/>
              </w:rPr>
              <w:t>М.П.</w:t>
            </w:r>
          </w:p>
        </w:tc>
        <w:tc>
          <w:tcPr>
            <w:tcW w:w="5069" w:type="dxa"/>
          </w:tcPr>
          <w:p w14:paraId="249B40A9" w14:textId="77777777" w:rsidR="00447755" w:rsidRPr="007E677A" w:rsidRDefault="00447755" w:rsidP="007E677A">
            <w:pPr>
              <w:pStyle w:val="Head"/>
              <w:tabs>
                <w:tab w:val="left" w:pos="1134"/>
              </w:tabs>
              <w:spacing w:before="0" w:after="0"/>
              <w:jc w:val="left"/>
              <w:rPr>
                <w:sz w:val="26"/>
              </w:rPr>
            </w:pPr>
            <w:r w:rsidRPr="007E677A">
              <w:rPr>
                <w:rFonts w:ascii="Times New Roman" w:hAnsi="Times New Roman"/>
                <w:b w:val="0"/>
                <w:sz w:val="26"/>
              </w:rPr>
              <w:t>М.П.</w:t>
            </w:r>
          </w:p>
        </w:tc>
      </w:tr>
    </w:tbl>
    <w:p w14:paraId="4A30E880" w14:textId="77777777" w:rsidR="00447755" w:rsidRPr="004F066D" w:rsidRDefault="00447755" w:rsidP="0077543E">
      <w:pPr>
        <w:ind w:firstLine="709"/>
        <w:jc w:val="both"/>
        <w:rPr>
          <w:sz w:val="20"/>
          <w:szCs w:val="20"/>
        </w:rPr>
      </w:pPr>
    </w:p>
    <w:bookmarkEnd w:id="73"/>
    <w:p w14:paraId="68FAC7CB" w14:textId="6083DFD1" w:rsidR="00E23F26" w:rsidRPr="004F066D" w:rsidRDefault="00E23F26" w:rsidP="0077543E">
      <w:pPr>
        <w:ind w:firstLine="709"/>
        <w:jc w:val="both"/>
        <w:rPr>
          <w:color w:val="000000"/>
          <w:sz w:val="26"/>
          <w:szCs w:val="26"/>
        </w:rPr>
        <w:sectPr w:rsidR="00E23F26" w:rsidRPr="004F066D" w:rsidSect="000A1CC2">
          <w:pgSz w:w="16838" w:h="11906" w:orient="landscape"/>
          <w:pgMar w:top="1701" w:right="567" w:bottom="1134" w:left="567" w:header="709" w:footer="709" w:gutter="0"/>
          <w:cols w:space="708"/>
          <w:docGrid w:linePitch="360"/>
        </w:sectPr>
      </w:pPr>
    </w:p>
    <w:p w14:paraId="77CFAC9B" w14:textId="77777777" w:rsidR="0077543E" w:rsidRPr="004F066D" w:rsidRDefault="0077543E" w:rsidP="003B4902">
      <w:pPr>
        <w:pStyle w:val="a7"/>
        <w:ind w:left="0" w:firstLine="6237"/>
        <w:rPr>
          <w:rFonts w:ascii="Times New Roman" w:hAnsi="Times New Roman"/>
          <w:sz w:val="22"/>
          <w:szCs w:val="22"/>
        </w:rPr>
      </w:pPr>
      <w:bookmarkStart w:id="76" w:name="_Hlk167457441"/>
      <w:bookmarkEnd w:id="74"/>
      <w:r w:rsidRPr="004F066D">
        <w:rPr>
          <w:rFonts w:ascii="Times New Roman" w:hAnsi="Times New Roman"/>
          <w:sz w:val="22"/>
          <w:szCs w:val="22"/>
        </w:rPr>
        <w:t xml:space="preserve">Приложение 5 </w:t>
      </w:r>
    </w:p>
    <w:p w14:paraId="751DABCB" w14:textId="77777777" w:rsidR="0077543E" w:rsidRPr="004F066D" w:rsidRDefault="0077543E" w:rsidP="003B4902">
      <w:pPr>
        <w:pStyle w:val="a7"/>
        <w:ind w:left="0" w:firstLine="6237"/>
        <w:rPr>
          <w:rFonts w:ascii="Times New Roman" w:hAnsi="Times New Roman"/>
          <w:sz w:val="22"/>
          <w:szCs w:val="22"/>
        </w:rPr>
      </w:pPr>
      <w:r w:rsidRPr="004F066D">
        <w:rPr>
          <w:rFonts w:ascii="Times New Roman" w:hAnsi="Times New Roman"/>
          <w:sz w:val="22"/>
          <w:szCs w:val="22"/>
        </w:rPr>
        <w:t xml:space="preserve">к договору поручения </w:t>
      </w:r>
    </w:p>
    <w:p w14:paraId="35564FF2" w14:textId="4DCC3876" w:rsidR="004016FF" w:rsidRPr="004F066D" w:rsidRDefault="004016FF" w:rsidP="004016FF">
      <w:pPr>
        <w:ind w:firstLine="6237"/>
        <w:jc w:val="both"/>
        <w:rPr>
          <w:sz w:val="22"/>
          <w:szCs w:val="22"/>
        </w:rPr>
      </w:pPr>
      <w:r w:rsidRPr="004F066D">
        <w:rPr>
          <w:sz w:val="22"/>
          <w:szCs w:val="22"/>
        </w:rPr>
        <w:t>№ ____________ от ___</w:t>
      </w:r>
      <w:proofErr w:type="gramStart"/>
      <w:r w:rsidRPr="004F066D">
        <w:rPr>
          <w:sz w:val="22"/>
          <w:szCs w:val="22"/>
        </w:rPr>
        <w:t>_._</w:t>
      </w:r>
      <w:proofErr w:type="gramEnd"/>
      <w:r w:rsidRPr="004F066D">
        <w:rPr>
          <w:sz w:val="22"/>
          <w:szCs w:val="22"/>
        </w:rPr>
        <w:t>___.202</w:t>
      </w:r>
      <w:r w:rsidR="007E677A">
        <w:rPr>
          <w:sz w:val="22"/>
          <w:szCs w:val="22"/>
        </w:rPr>
        <w:t>_</w:t>
      </w:r>
    </w:p>
    <w:p w14:paraId="5B4F6A70" w14:textId="77777777" w:rsidR="0077543E" w:rsidRPr="004F066D" w:rsidRDefault="0077543E" w:rsidP="0077543E">
      <w:pPr>
        <w:pStyle w:val="a7"/>
        <w:tabs>
          <w:tab w:val="left" w:pos="7371"/>
        </w:tabs>
        <w:ind w:left="4962" w:firstLine="141"/>
        <w:jc w:val="left"/>
        <w:rPr>
          <w:rFonts w:ascii="Times New Roman" w:hAnsi="Times New Roman"/>
        </w:rPr>
      </w:pPr>
    </w:p>
    <w:tbl>
      <w:tblPr>
        <w:tblStyle w:val="TableStyle0"/>
        <w:tblpPr w:leftFromText="180" w:rightFromText="180" w:vertAnchor="page" w:horzAnchor="margin" w:tblpY="2869"/>
        <w:tblW w:w="9889" w:type="dxa"/>
        <w:tblInd w:w="0" w:type="dxa"/>
        <w:tblLayout w:type="fixed"/>
        <w:tblLook w:val="04A0" w:firstRow="1" w:lastRow="0" w:firstColumn="1" w:lastColumn="0" w:noHBand="0" w:noVBand="1"/>
      </w:tblPr>
      <w:tblGrid>
        <w:gridCol w:w="1628"/>
        <w:gridCol w:w="1174"/>
        <w:gridCol w:w="699"/>
        <w:gridCol w:w="1115"/>
        <w:gridCol w:w="1337"/>
        <w:gridCol w:w="823"/>
        <w:gridCol w:w="893"/>
        <w:gridCol w:w="407"/>
        <w:gridCol w:w="1402"/>
        <w:gridCol w:w="411"/>
      </w:tblGrid>
      <w:tr w:rsidR="00BA3ECF" w:rsidRPr="004F066D" w14:paraId="2089CF49" w14:textId="77777777" w:rsidTr="00BA3ECF">
        <w:trPr>
          <w:trHeight w:val="60"/>
        </w:trPr>
        <w:tc>
          <w:tcPr>
            <w:tcW w:w="1628" w:type="dxa"/>
            <w:tcBorders>
              <w:top w:val="single" w:sz="4" w:space="0" w:color="auto"/>
              <w:left w:val="single" w:sz="4" w:space="0" w:color="auto"/>
            </w:tcBorders>
            <w:shd w:val="clear" w:color="FFFFFF" w:fill="auto"/>
            <w:vAlign w:val="bottom"/>
          </w:tcPr>
          <w:p w14:paraId="51AC08D0" w14:textId="77777777" w:rsidR="00BA3ECF" w:rsidRPr="004F066D" w:rsidRDefault="00BA3ECF" w:rsidP="00BA3ECF">
            <w:pPr>
              <w:rPr>
                <w:sz w:val="20"/>
                <w:szCs w:val="20"/>
              </w:rPr>
            </w:pPr>
          </w:p>
        </w:tc>
        <w:tc>
          <w:tcPr>
            <w:tcW w:w="8261" w:type="dxa"/>
            <w:gridSpan w:val="9"/>
            <w:tcBorders>
              <w:top w:val="single" w:sz="4" w:space="0" w:color="auto"/>
              <w:bottom w:val="single" w:sz="4" w:space="0" w:color="auto"/>
              <w:right w:val="single" w:sz="4" w:space="0" w:color="auto"/>
            </w:tcBorders>
            <w:shd w:val="clear" w:color="FFFFFF" w:fill="auto"/>
            <w:vAlign w:val="bottom"/>
          </w:tcPr>
          <w:p w14:paraId="4FDB0634" w14:textId="77777777" w:rsidR="00BA3ECF" w:rsidRPr="004F066D" w:rsidRDefault="00BA3ECF" w:rsidP="00BA3ECF">
            <w:pPr>
              <w:rPr>
                <w:sz w:val="20"/>
                <w:szCs w:val="20"/>
              </w:rPr>
            </w:pPr>
          </w:p>
        </w:tc>
      </w:tr>
      <w:tr w:rsidR="00BA3ECF" w:rsidRPr="004F066D" w14:paraId="35ED1C68" w14:textId="77777777" w:rsidTr="00BA3ECF">
        <w:trPr>
          <w:trHeight w:val="540"/>
        </w:trPr>
        <w:tc>
          <w:tcPr>
            <w:tcW w:w="1628" w:type="dxa"/>
            <w:tcBorders>
              <w:left w:val="single" w:sz="4" w:space="0" w:color="auto"/>
            </w:tcBorders>
            <w:shd w:val="clear" w:color="FFFFFF" w:fill="auto"/>
            <w:vAlign w:val="bottom"/>
          </w:tcPr>
          <w:p w14:paraId="61E1E78D" w14:textId="77777777" w:rsidR="00BA3ECF" w:rsidRPr="004F066D" w:rsidRDefault="00BA3ECF" w:rsidP="00BA3ECF">
            <w:pPr>
              <w:rPr>
                <w:sz w:val="20"/>
                <w:szCs w:val="20"/>
              </w:rPr>
            </w:pPr>
            <w:r w:rsidRPr="007E677A">
              <w:rPr>
                <w:noProof/>
                <w:sz w:val="20"/>
              </w:rPr>
              <w:drawing>
                <wp:anchor distT="0" distB="0" distL="114300" distR="114300" simplePos="0" relativeHeight="251666432" behindDoc="0" locked="0" layoutInCell="1" allowOverlap="1" wp14:anchorId="15B93489" wp14:editId="7D21198C">
                  <wp:simplePos x="0" y="0"/>
                  <wp:positionH relativeFrom="column">
                    <wp:posOffset>-177165</wp:posOffset>
                  </wp:positionH>
                  <wp:positionV relativeFrom="paragraph">
                    <wp:posOffset>-516255</wp:posOffset>
                  </wp:positionV>
                  <wp:extent cx="1421130" cy="516890"/>
                  <wp:effectExtent l="0" t="0" r="0" b="0"/>
                  <wp:wrapNone/>
                  <wp:docPr id="7" name="Рисунок 7" descr="MTS_Logo_rus_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TS_Logo_rus_r"/>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21130" cy="516890"/>
                          </a:xfrm>
                          <a:prstGeom prst="rect">
                            <a:avLst/>
                          </a:prstGeom>
                          <a:noFill/>
                          <a:ln>
                            <a:noFill/>
                          </a:ln>
                        </pic:spPr>
                      </pic:pic>
                    </a:graphicData>
                  </a:graphic>
                </wp:anchor>
              </w:drawing>
            </w:r>
          </w:p>
        </w:tc>
        <w:tc>
          <w:tcPr>
            <w:tcW w:w="8261" w:type="dxa"/>
            <w:gridSpan w:val="9"/>
            <w:tcBorders>
              <w:right w:val="single" w:sz="4" w:space="0" w:color="auto"/>
            </w:tcBorders>
            <w:shd w:val="clear" w:color="FFFFFF" w:fill="auto"/>
          </w:tcPr>
          <w:p w14:paraId="327D09BB" w14:textId="77777777" w:rsidR="00BA3ECF" w:rsidRPr="004F066D" w:rsidRDefault="00BA3ECF" w:rsidP="00BA3ECF">
            <w:pPr>
              <w:rPr>
                <w:sz w:val="20"/>
                <w:szCs w:val="20"/>
              </w:rPr>
            </w:pPr>
            <w:r w:rsidRPr="004F066D">
              <w:rPr>
                <w:sz w:val="20"/>
                <w:szCs w:val="20"/>
              </w:rPr>
              <w:t xml:space="preserve">         СООО "Мобильные </w:t>
            </w:r>
            <w:proofErr w:type="spellStart"/>
            <w:r w:rsidRPr="004F066D">
              <w:rPr>
                <w:sz w:val="20"/>
                <w:szCs w:val="20"/>
              </w:rPr>
              <w:t>ТелеСистемы</w:t>
            </w:r>
            <w:proofErr w:type="spellEnd"/>
            <w:r w:rsidRPr="004F066D">
              <w:rPr>
                <w:sz w:val="20"/>
                <w:szCs w:val="20"/>
              </w:rPr>
              <w:t>"</w:t>
            </w:r>
          </w:p>
          <w:p w14:paraId="01EB07EE" w14:textId="77777777" w:rsidR="00BA3ECF" w:rsidRPr="004F066D" w:rsidRDefault="00BA3ECF" w:rsidP="00BA3ECF">
            <w:pPr>
              <w:jc w:val="both"/>
              <w:rPr>
                <w:sz w:val="20"/>
                <w:szCs w:val="20"/>
              </w:rPr>
            </w:pPr>
            <w:r w:rsidRPr="004F066D">
              <w:rPr>
                <w:sz w:val="20"/>
                <w:szCs w:val="20"/>
              </w:rPr>
              <w:t xml:space="preserve">         Р/с BY51MMBN30120086600109330000</w:t>
            </w:r>
          </w:p>
          <w:p w14:paraId="309BE365" w14:textId="77777777" w:rsidR="00BA3ECF" w:rsidRPr="004F066D" w:rsidRDefault="00BA3ECF" w:rsidP="00BA3ECF">
            <w:pPr>
              <w:jc w:val="both"/>
              <w:rPr>
                <w:sz w:val="20"/>
                <w:szCs w:val="20"/>
              </w:rPr>
            </w:pPr>
            <w:r w:rsidRPr="004F066D">
              <w:rPr>
                <w:sz w:val="20"/>
                <w:szCs w:val="20"/>
              </w:rPr>
              <w:t xml:space="preserve">         в ОАО «Банк </w:t>
            </w:r>
            <w:proofErr w:type="spellStart"/>
            <w:r w:rsidRPr="004F066D">
              <w:rPr>
                <w:sz w:val="20"/>
                <w:szCs w:val="20"/>
              </w:rPr>
              <w:t>Дабрабыт</w:t>
            </w:r>
            <w:proofErr w:type="spellEnd"/>
            <w:r w:rsidRPr="004F066D">
              <w:rPr>
                <w:sz w:val="20"/>
                <w:szCs w:val="20"/>
              </w:rPr>
              <w:t xml:space="preserve">», </w:t>
            </w:r>
          </w:p>
          <w:p w14:paraId="676F5A6E" w14:textId="77777777" w:rsidR="00BA3ECF" w:rsidRPr="004F066D" w:rsidRDefault="00BA3ECF" w:rsidP="00BA3ECF">
            <w:pPr>
              <w:rPr>
                <w:sz w:val="20"/>
                <w:szCs w:val="20"/>
              </w:rPr>
            </w:pPr>
          </w:p>
        </w:tc>
      </w:tr>
      <w:tr w:rsidR="00BA3ECF" w:rsidRPr="004F066D" w14:paraId="7448C5C3" w14:textId="77777777" w:rsidTr="00BA3ECF">
        <w:trPr>
          <w:trHeight w:val="322"/>
        </w:trPr>
        <w:tc>
          <w:tcPr>
            <w:tcW w:w="9889" w:type="dxa"/>
            <w:gridSpan w:val="10"/>
            <w:vMerge w:val="restart"/>
            <w:tcBorders>
              <w:left w:val="single" w:sz="4" w:space="0" w:color="auto"/>
              <w:right w:val="single" w:sz="4" w:space="0" w:color="auto"/>
            </w:tcBorders>
            <w:shd w:val="clear" w:color="FFFFFF" w:fill="auto"/>
            <w:vAlign w:val="center"/>
          </w:tcPr>
          <w:p w14:paraId="64679194" w14:textId="77777777" w:rsidR="00BA3ECF" w:rsidRPr="004F066D" w:rsidRDefault="00BA3ECF" w:rsidP="00BA3ECF">
            <w:pPr>
              <w:jc w:val="center"/>
              <w:rPr>
                <w:sz w:val="20"/>
                <w:szCs w:val="20"/>
              </w:rPr>
            </w:pPr>
            <w:r w:rsidRPr="004F066D">
              <w:rPr>
                <w:b/>
                <w:sz w:val="20"/>
                <w:szCs w:val="20"/>
              </w:rPr>
              <w:t>Доставочная квитанция № ***** серия *****</w:t>
            </w:r>
          </w:p>
        </w:tc>
      </w:tr>
      <w:tr w:rsidR="00BA3ECF" w:rsidRPr="004F066D" w14:paraId="3BE2829C" w14:textId="77777777" w:rsidTr="00BA3ECF">
        <w:trPr>
          <w:trHeight w:val="322"/>
        </w:trPr>
        <w:tc>
          <w:tcPr>
            <w:tcW w:w="9889" w:type="dxa"/>
            <w:gridSpan w:val="10"/>
            <w:vMerge/>
            <w:tcBorders>
              <w:left w:val="single" w:sz="4" w:space="0" w:color="auto"/>
              <w:right w:val="single" w:sz="4" w:space="0" w:color="auto"/>
            </w:tcBorders>
            <w:shd w:val="clear" w:color="FFFFFF" w:fill="auto"/>
            <w:vAlign w:val="center"/>
          </w:tcPr>
          <w:p w14:paraId="26D7B25E" w14:textId="77777777" w:rsidR="00BA3ECF" w:rsidRPr="004F066D" w:rsidRDefault="00BA3ECF" w:rsidP="00BA3ECF">
            <w:pPr>
              <w:jc w:val="center"/>
              <w:rPr>
                <w:sz w:val="20"/>
                <w:szCs w:val="20"/>
              </w:rPr>
            </w:pPr>
          </w:p>
        </w:tc>
      </w:tr>
      <w:tr w:rsidR="00BA3ECF" w:rsidRPr="004F066D" w14:paraId="5272CD9D" w14:textId="77777777" w:rsidTr="00BA3ECF">
        <w:trPr>
          <w:trHeight w:val="60"/>
        </w:trPr>
        <w:tc>
          <w:tcPr>
            <w:tcW w:w="1628" w:type="dxa"/>
            <w:tcBorders>
              <w:left w:val="single" w:sz="4" w:space="0" w:color="auto"/>
            </w:tcBorders>
            <w:shd w:val="clear" w:color="FFFFFF" w:fill="auto"/>
            <w:vAlign w:val="bottom"/>
          </w:tcPr>
          <w:p w14:paraId="7BB978EE" w14:textId="77777777" w:rsidR="00BA3ECF" w:rsidRPr="004F066D" w:rsidRDefault="00BA3ECF" w:rsidP="00BA3ECF">
            <w:pPr>
              <w:rPr>
                <w:sz w:val="20"/>
                <w:szCs w:val="20"/>
              </w:rPr>
            </w:pPr>
          </w:p>
        </w:tc>
        <w:tc>
          <w:tcPr>
            <w:tcW w:w="1174" w:type="dxa"/>
            <w:shd w:val="clear" w:color="FFFFFF" w:fill="auto"/>
            <w:vAlign w:val="bottom"/>
          </w:tcPr>
          <w:p w14:paraId="15612FA2" w14:textId="77777777" w:rsidR="00BA3ECF" w:rsidRPr="004F066D" w:rsidRDefault="00BA3ECF" w:rsidP="00BA3ECF">
            <w:pPr>
              <w:rPr>
                <w:sz w:val="20"/>
                <w:szCs w:val="20"/>
              </w:rPr>
            </w:pPr>
          </w:p>
        </w:tc>
        <w:tc>
          <w:tcPr>
            <w:tcW w:w="1814" w:type="dxa"/>
            <w:gridSpan w:val="2"/>
            <w:shd w:val="clear" w:color="FFFFFF" w:fill="auto"/>
            <w:vAlign w:val="bottom"/>
          </w:tcPr>
          <w:p w14:paraId="4C6D265A" w14:textId="77777777" w:rsidR="00BA3ECF" w:rsidRPr="004F066D" w:rsidRDefault="00BA3ECF" w:rsidP="00BA3ECF">
            <w:pPr>
              <w:jc w:val="right"/>
              <w:rPr>
                <w:sz w:val="20"/>
                <w:szCs w:val="20"/>
              </w:rPr>
            </w:pPr>
          </w:p>
        </w:tc>
        <w:tc>
          <w:tcPr>
            <w:tcW w:w="1337" w:type="dxa"/>
            <w:shd w:val="clear" w:color="FFFFFF" w:fill="auto"/>
            <w:vAlign w:val="bottom"/>
          </w:tcPr>
          <w:p w14:paraId="126535FF" w14:textId="77777777" w:rsidR="00BA3ECF" w:rsidRPr="004F066D" w:rsidRDefault="00BA3ECF" w:rsidP="00BA3ECF">
            <w:pPr>
              <w:rPr>
                <w:sz w:val="20"/>
                <w:szCs w:val="20"/>
              </w:rPr>
            </w:pPr>
          </w:p>
        </w:tc>
        <w:tc>
          <w:tcPr>
            <w:tcW w:w="823" w:type="dxa"/>
            <w:shd w:val="clear" w:color="FFFFFF" w:fill="auto"/>
            <w:vAlign w:val="bottom"/>
          </w:tcPr>
          <w:p w14:paraId="4FD52F4F" w14:textId="77777777" w:rsidR="00BA3ECF" w:rsidRPr="004F066D" w:rsidRDefault="00BA3ECF" w:rsidP="00BA3ECF">
            <w:pPr>
              <w:rPr>
                <w:sz w:val="20"/>
                <w:szCs w:val="20"/>
              </w:rPr>
            </w:pPr>
          </w:p>
        </w:tc>
        <w:tc>
          <w:tcPr>
            <w:tcW w:w="893" w:type="dxa"/>
            <w:shd w:val="clear" w:color="FFFFFF" w:fill="auto"/>
            <w:vAlign w:val="bottom"/>
          </w:tcPr>
          <w:p w14:paraId="4084C1F7" w14:textId="77777777" w:rsidR="00BA3ECF" w:rsidRPr="004F066D" w:rsidRDefault="00BA3ECF" w:rsidP="00BA3ECF">
            <w:pPr>
              <w:rPr>
                <w:sz w:val="20"/>
                <w:szCs w:val="20"/>
              </w:rPr>
            </w:pPr>
          </w:p>
        </w:tc>
        <w:tc>
          <w:tcPr>
            <w:tcW w:w="407" w:type="dxa"/>
            <w:shd w:val="clear" w:color="FFFFFF" w:fill="auto"/>
            <w:vAlign w:val="bottom"/>
          </w:tcPr>
          <w:p w14:paraId="4011F985" w14:textId="77777777" w:rsidR="00BA3ECF" w:rsidRPr="004F066D" w:rsidRDefault="00BA3ECF" w:rsidP="00BA3ECF">
            <w:pPr>
              <w:rPr>
                <w:sz w:val="20"/>
                <w:szCs w:val="20"/>
              </w:rPr>
            </w:pPr>
          </w:p>
        </w:tc>
        <w:tc>
          <w:tcPr>
            <w:tcW w:w="1402" w:type="dxa"/>
            <w:shd w:val="clear" w:color="FFFFFF" w:fill="auto"/>
            <w:vAlign w:val="bottom"/>
          </w:tcPr>
          <w:p w14:paraId="0C9E4686" w14:textId="77777777" w:rsidR="00BA3ECF" w:rsidRPr="004F066D" w:rsidRDefault="00BA3ECF" w:rsidP="00BA3ECF">
            <w:pPr>
              <w:rPr>
                <w:sz w:val="20"/>
                <w:szCs w:val="20"/>
              </w:rPr>
            </w:pPr>
          </w:p>
        </w:tc>
        <w:tc>
          <w:tcPr>
            <w:tcW w:w="411" w:type="dxa"/>
            <w:tcBorders>
              <w:right w:val="single" w:sz="4" w:space="0" w:color="auto"/>
            </w:tcBorders>
            <w:shd w:val="clear" w:color="FFFFFF" w:fill="auto"/>
            <w:vAlign w:val="bottom"/>
          </w:tcPr>
          <w:p w14:paraId="2F04490A" w14:textId="77777777" w:rsidR="00BA3ECF" w:rsidRPr="004F066D" w:rsidRDefault="00BA3ECF" w:rsidP="00BA3ECF">
            <w:pPr>
              <w:rPr>
                <w:sz w:val="20"/>
                <w:szCs w:val="20"/>
              </w:rPr>
            </w:pPr>
          </w:p>
        </w:tc>
      </w:tr>
      <w:tr w:rsidR="00BA3ECF" w:rsidRPr="004F066D" w14:paraId="34BCC8A2" w14:textId="77777777" w:rsidTr="00BA3ECF">
        <w:trPr>
          <w:trHeight w:val="60"/>
        </w:trPr>
        <w:tc>
          <w:tcPr>
            <w:tcW w:w="1628" w:type="dxa"/>
            <w:tcBorders>
              <w:left w:val="single" w:sz="4" w:space="0" w:color="auto"/>
            </w:tcBorders>
            <w:shd w:val="clear" w:color="FFFFFF" w:fill="auto"/>
            <w:vAlign w:val="bottom"/>
          </w:tcPr>
          <w:p w14:paraId="1946D6BB" w14:textId="77777777" w:rsidR="00BA3ECF" w:rsidRPr="004F066D" w:rsidRDefault="00BA3ECF" w:rsidP="00BA3ECF">
            <w:pPr>
              <w:rPr>
                <w:sz w:val="20"/>
                <w:szCs w:val="20"/>
              </w:rPr>
            </w:pPr>
            <w:r w:rsidRPr="004F066D">
              <w:rPr>
                <w:b/>
                <w:sz w:val="20"/>
                <w:szCs w:val="20"/>
              </w:rPr>
              <w:t>Заказ:</w:t>
            </w:r>
          </w:p>
        </w:tc>
        <w:tc>
          <w:tcPr>
            <w:tcW w:w="2988" w:type="dxa"/>
            <w:gridSpan w:val="3"/>
            <w:tcBorders>
              <w:top w:val="single" w:sz="4" w:space="0" w:color="auto"/>
              <w:left w:val="single" w:sz="4" w:space="0" w:color="auto"/>
              <w:bottom w:val="single" w:sz="4" w:space="0" w:color="auto"/>
              <w:right w:val="single" w:sz="4" w:space="0" w:color="auto"/>
            </w:tcBorders>
            <w:shd w:val="clear" w:color="FFFFFF" w:fill="CCC085"/>
            <w:vAlign w:val="bottom"/>
          </w:tcPr>
          <w:p w14:paraId="4DA87D7A" w14:textId="77777777" w:rsidR="00BA3ECF" w:rsidRPr="004F066D" w:rsidRDefault="00BA3ECF" w:rsidP="00BA3ECF">
            <w:pPr>
              <w:jc w:val="center"/>
              <w:rPr>
                <w:sz w:val="20"/>
                <w:szCs w:val="20"/>
              </w:rPr>
            </w:pPr>
            <w:r w:rsidRPr="004F066D">
              <w:rPr>
                <w:sz w:val="20"/>
                <w:szCs w:val="20"/>
              </w:rPr>
              <w:t>Наименование</w:t>
            </w:r>
          </w:p>
        </w:tc>
        <w:tc>
          <w:tcPr>
            <w:tcW w:w="1337" w:type="dxa"/>
            <w:tcBorders>
              <w:top w:val="single" w:sz="4" w:space="0" w:color="auto"/>
              <w:left w:val="single" w:sz="4" w:space="0" w:color="auto"/>
              <w:bottom w:val="single" w:sz="4" w:space="0" w:color="auto"/>
              <w:right w:val="single" w:sz="4" w:space="0" w:color="auto"/>
            </w:tcBorders>
            <w:shd w:val="clear" w:color="FFFFFF" w:fill="CCC085"/>
            <w:vAlign w:val="bottom"/>
          </w:tcPr>
          <w:p w14:paraId="53E29E57" w14:textId="77777777" w:rsidR="00BA3ECF" w:rsidRPr="004F066D" w:rsidRDefault="00BA3ECF" w:rsidP="00BA3ECF">
            <w:pPr>
              <w:jc w:val="center"/>
              <w:rPr>
                <w:sz w:val="20"/>
                <w:szCs w:val="20"/>
              </w:rPr>
            </w:pPr>
            <w:r w:rsidRPr="004F066D">
              <w:rPr>
                <w:sz w:val="20"/>
                <w:szCs w:val="20"/>
              </w:rPr>
              <w:t>IMEI</w:t>
            </w:r>
          </w:p>
        </w:tc>
        <w:tc>
          <w:tcPr>
            <w:tcW w:w="1716" w:type="dxa"/>
            <w:gridSpan w:val="2"/>
            <w:tcBorders>
              <w:top w:val="single" w:sz="4" w:space="0" w:color="auto"/>
              <w:left w:val="single" w:sz="4" w:space="0" w:color="auto"/>
              <w:bottom w:val="single" w:sz="4" w:space="0" w:color="auto"/>
              <w:right w:val="single" w:sz="4" w:space="0" w:color="auto"/>
            </w:tcBorders>
            <w:shd w:val="clear" w:color="FFFFFF" w:fill="CCC085"/>
            <w:vAlign w:val="bottom"/>
          </w:tcPr>
          <w:p w14:paraId="37E15476" w14:textId="77777777" w:rsidR="00BA3ECF" w:rsidRPr="004F066D" w:rsidRDefault="00BA3ECF" w:rsidP="00BA3ECF">
            <w:pPr>
              <w:jc w:val="center"/>
              <w:rPr>
                <w:sz w:val="20"/>
                <w:szCs w:val="20"/>
              </w:rPr>
            </w:pPr>
            <w:r w:rsidRPr="004F066D">
              <w:rPr>
                <w:sz w:val="20"/>
                <w:szCs w:val="20"/>
              </w:rPr>
              <w:t>Лицевой счет</w:t>
            </w:r>
          </w:p>
        </w:tc>
        <w:tc>
          <w:tcPr>
            <w:tcW w:w="1809" w:type="dxa"/>
            <w:gridSpan w:val="2"/>
            <w:tcBorders>
              <w:top w:val="single" w:sz="4" w:space="0" w:color="auto"/>
              <w:left w:val="single" w:sz="4" w:space="0" w:color="auto"/>
              <w:bottom w:val="single" w:sz="4" w:space="0" w:color="auto"/>
              <w:right w:val="single" w:sz="4" w:space="0" w:color="auto"/>
            </w:tcBorders>
            <w:shd w:val="clear" w:color="FFFFFF" w:fill="CCC085"/>
            <w:vAlign w:val="bottom"/>
          </w:tcPr>
          <w:p w14:paraId="5A71F913" w14:textId="77777777" w:rsidR="00BA3ECF" w:rsidRPr="004F066D" w:rsidRDefault="00BA3ECF" w:rsidP="00BA3ECF">
            <w:pPr>
              <w:jc w:val="center"/>
              <w:rPr>
                <w:sz w:val="20"/>
                <w:szCs w:val="20"/>
              </w:rPr>
            </w:pPr>
            <w:r w:rsidRPr="004F066D">
              <w:rPr>
                <w:sz w:val="20"/>
                <w:szCs w:val="20"/>
              </w:rPr>
              <w:t xml:space="preserve">Стоимость (бел. </w:t>
            </w:r>
            <w:proofErr w:type="spellStart"/>
            <w:r w:rsidRPr="004F066D">
              <w:rPr>
                <w:sz w:val="20"/>
                <w:szCs w:val="20"/>
              </w:rPr>
              <w:t>руб</w:t>
            </w:r>
            <w:proofErr w:type="spellEnd"/>
            <w:r w:rsidRPr="004F066D">
              <w:rPr>
                <w:sz w:val="20"/>
                <w:szCs w:val="20"/>
              </w:rPr>
              <w:t>)</w:t>
            </w:r>
          </w:p>
        </w:tc>
        <w:tc>
          <w:tcPr>
            <w:tcW w:w="411" w:type="dxa"/>
            <w:tcBorders>
              <w:right w:val="single" w:sz="4" w:space="0" w:color="auto"/>
            </w:tcBorders>
            <w:shd w:val="clear" w:color="FFFFFF" w:fill="auto"/>
            <w:vAlign w:val="bottom"/>
          </w:tcPr>
          <w:p w14:paraId="616D2F4F" w14:textId="77777777" w:rsidR="00BA3ECF" w:rsidRPr="004F066D" w:rsidRDefault="00BA3ECF" w:rsidP="00BA3ECF">
            <w:pPr>
              <w:rPr>
                <w:sz w:val="20"/>
                <w:szCs w:val="20"/>
              </w:rPr>
            </w:pPr>
          </w:p>
        </w:tc>
      </w:tr>
      <w:tr w:rsidR="00BA3ECF" w:rsidRPr="004F066D" w14:paraId="3CEDBC93" w14:textId="77777777" w:rsidTr="00BA3ECF">
        <w:trPr>
          <w:trHeight w:val="60"/>
        </w:trPr>
        <w:tc>
          <w:tcPr>
            <w:tcW w:w="1628" w:type="dxa"/>
            <w:tcBorders>
              <w:left w:val="single" w:sz="4" w:space="0" w:color="auto"/>
            </w:tcBorders>
            <w:shd w:val="clear" w:color="FFFFFF" w:fill="auto"/>
            <w:vAlign w:val="bottom"/>
          </w:tcPr>
          <w:p w14:paraId="4969CE03" w14:textId="77777777" w:rsidR="00BA3ECF" w:rsidRPr="004F066D" w:rsidRDefault="00BA3ECF" w:rsidP="00BA3ECF">
            <w:pPr>
              <w:rPr>
                <w:sz w:val="20"/>
                <w:szCs w:val="20"/>
              </w:rPr>
            </w:pPr>
          </w:p>
        </w:tc>
        <w:tc>
          <w:tcPr>
            <w:tcW w:w="2988" w:type="dxa"/>
            <w:gridSpan w:val="3"/>
            <w:tcBorders>
              <w:top w:val="single" w:sz="4" w:space="0" w:color="auto"/>
              <w:left w:val="single" w:sz="4" w:space="0" w:color="auto"/>
              <w:bottom w:val="single" w:sz="4" w:space="0" w:color="auto"/>
              <w:right w:val="single" w:sz="4" w:space="0" w:color="auto"/>
            </w:tcBorders>
            <w:shd w:val="clear" w:color="FFFFFF" w:fill="auto"/>
            <w:vAlign w:val="center"/>
          </w:tcPr>
          <w:p w14:paraId="7B1116CA" w14:textId="349E7887" w:rsidR="00BA3ECF" w:rsidRPr="007E677A" w:rsidRDefault="00BA3ECF" w:rsidP="00BA3ECF">
            <w:pPr>
              <w:rPr>
                <w:sz w:val="20"/>
                <w:szCs w:val="20"/>
              </w:rPr>
            </w:pPr>
            <w:r w:rsidRPr="004F066D">
              <w:rPr>
                <w:sz w:val="20"/>
                <w:szCs w:val="20"/>
              </w:rPr>
              <w:t>Наименование товара/</w:t>
            </w:r>
            <w:r w:rsidRPr="004F066D">
              <w:t xml:space="preserve"> </w:t>
            </w:r>
            <w:r w:rsidR="007E677A">
              <w:rPr>
                <w:sz w:val="20"/>
                <w:szCs w:val="20"/>
              </w:rPr>
              <w:t>КТ и/или Услуги связи</w:t>
            </w:r>
          </w:p>
        </w:tc>
        <w:tc>
          <w:tcPr>
            <w:tcW w:w="1337" w:type="dxa"/>
            <w:tcBorders>
              <w:top w:val="single" w:sz="4" w:space="0" w:color="auto"/>
              <w:left w:val="single" w:sz="4" w:space="0" w:color="auto"/>
              <w:bottom w:val="single" w:sz="4" w:space="0" w:color="auto"/>
              <w:right w:val="single" w:sz="4" w:space="0" w:color="auto"/>
            </w:tcBorders>
            <w:shd w:val="clear" w:color="FFFFFF" w:fill="auto"/>
            <w:vAlign w:val="center"/>
          </w:tcPr>
          <w:p w14:paraId="59A42B15" w14:textId="77777777" w:rsidR="00BA3ECF" w:rsidRPr="004F066D" w:rsidRDefault="00BA3ECF" w:rsidP="00BA3ECF">
            <w:pPr>
              <w:jc w:val="center"/>
              <w:rPr>
                <w:sz w:val="20"/>
                <w:szCs w:val="20"/>
              </w:rPr>
            </w:pPr>
            <w:r w:rsidRPr="004F066D">
              <w:rPr>
                <w:sz w:val="20"/>
                <w:szCs w:val="20"/>
              </w:rPr>
              <w:t>IMEI оборудования</w:t>
            </w:r>
          </w:p>
        </w:tc>
        <w:tc>
          <w:tcPr>
            <w:tcW w:w="1716" w:type="dxa"/>
            <w:gridSpan w:val="2"/>
            <w:tcBorders>
              <w:top w:val="single" w:sz="4" w:space="0" w:color="auto"/>
              <w:left w:val="single" w:sz="4" w:space="0" w:color="auto"/>
              <w:bottom w:val="single" w:sz="4" w:space="0" w:color="auto"/>
              <w:right w:val="single" w:sz="4" w:space="0" w:color="auto"/>
            </w:tcBorders>
            <w:shd w:val="clear" w:color="FFFFFF" w:fill="auto"/>
            <w:vAlign w:val="center"/>
          </w:tcPr>
          <w:p w14:paraId="0A15AD75" w14:textId="77777777" w:rsidR="00BA3ECF" w:rsidRPr="004F066D" w:rsidRDefault="00BA3ECF" w:rsidP="00BA3ECF">
            <w:pPr>
              <w:jc w:val="center"/>
              <w:rPr>
                <w:sz w:val="20"/>
                <w:szCs w:val="20"/>
              </w:rPr>
            </w:pPr>
            <w:r w:rsidRPr="004F066D">
              <w:rPr>
                <w:sz w:val="20"/>
                <w:szCs w:val="20"/>
              </w:rPr>
              <w:t xml:space="preserve">Лицевой счет </w:t>
            </w:r>
          </w:p>
        </w:tc>
        <w:tc>
          <w:tcPr>
            <w:tcW w:w="1809" w:type="dxa"/>
            <w:gridSpan w:val="2"/>
            <w:tcBorders>
              <w:top w:val="single" w:sz="4" w:space="0" w:color="auto"/>
              <w:left w:val="single" w:sz="4" w:space="0" w:color="auto"/>
              <w:bottom w:val="single" w:sz="4" w:space="0" w:color="auto"/>
              <w:right w:val="single" w:sz="4" w:space="0" w:color="auto"/>
            </w:tcBorders>
            <w:shd w:val="clear" w:color="FFFFFF" w:fill="auto"/>
            <w:vAlign w:val="center"/>
          </w:tcPr>
          <w:p w14:paraId="7CAC1966" w14:textId="77777777" w:rsidR="00BA3ECF" w:rsidRPr="004F066D" w:rsidRDefault="00BA3ECF" w:rsidP="00BA3ECF">
            <w:pPr>
              <w:jc w:val="center"/>
              <w:rPr>
                <w:sz w:val="20"/>
                <w:szCs w:val="20"/>
              </w:rPr>
            </w:pPr>
            <w:r w:rsidRPr="004F066D">
              <w:rPr>
                <w:sz w:val="20"/>
                <w:szCs w:val="20"/>
              </w:rPr>
              <w:t xml:space="preserve">Сумма </w:t>
            </w:r>
            <w:proofErr w:type="spellStart"/>
            <w:r w:rsidRPr="004F066D">
              <w:rPr>
                <w:sz w:val="20"/>
                <w:szCs w:val="20"/>
              </w:rPr>
              <w:t>руб</w:t>
            </w:r>
            <w:proofErr w:type="spellEnd"/>
          </w:p>
        </w:tc>
        <w:tc>
          <w:tcPr>
            <w:tcW w:w="411" w:type="dxa"/>
            <w:tcBorders>
              <w:right w:val="single" w:sz="4" w:space="0" w:color="auto"/>
            </w:tcBorders>
            <w:shd w:val="clear" w:color="FFFFFF" w:fill="auto"/>
            <w:vAlign w:val="bottom"/>
          </w:tcPr>
          <w:p w14:paraId="71574B39" w14:textId="77777777" w:rsidR="00BA3ECF" w:rsidRPr="004F066D" w:rsidRDefault="00BA3ECF" w:rsidP="00BA3ECF">
            <w:pPr>
              <w:rPr>
                <w:sz w:val="20"/>
                <w:szCs w:val="20"/>
              </w:rPr>
            </w:pPr>
          </w:p>
        </w:tc>
      </w:tr>
      <w:tr w:rsidR="00BA3ECF" w:rsidRPr="004F066D" w14:paraId="4A72084E" w14:textId="77777777" w:rsidTr="00BA3ECF">
        <w:trPr>
          <w:trHeight w:val="60"/>
        </w:trPr>
        <w:tc>
          <w:tcPr>
            <w:tcW w:w="1628" w:type="dxa"/>
            <w:tcBorders>
              <w:left w:val="single" w:sz="4" w:space="0" w:color="auto"/>
            </w:tcBorders>
            <w:shd w:val="clear" w:color="FFFFFF" w:fill="auto"/>
            <w:vAlign w:val="bottom"/>
          </w:tcPr>
          <w:p w14:paraId="0768186A" w14:textId="77777777" w:rsidR="00BA3ECF" w:rsidRPr="004F066D" w:rsidRDefault="00BA3ECF" w:rsidP="00BA3ECF">
            <w:pPr>
              <w:rPr>
                <w:sz w:val="20"/>
                <w:szCs w:val="20"/>
              </w:rPr>
            </w:pPr>
          </w:p>
        </w:tc>
        <w:tc>
          <w:tcPr>
            <w:tcW w:w="2988" w:type="dxa"/>
            <w:gridSpan w:val="3"/>
            <w:tcBorders>
              <w:top w:val="single" w:sz="4" w:space="0" w:color="auto"/>
              <w:left w:val="single" w:sz="4" w:space="0" w:color="auto"/>
              <w:bottom w:val="single" w:sz="4" w:space="0" w:color="auto"/>
              <w:right w:val="single" w:sz="4" w:space="0" w:color="auto"/>
            </w:tcBorders>
            <w:shd w:val="clear" w:color="FFFFFF" w:fill="auto"/>
            <w:vAlign w:val="center"/>
          </w:tcPr>
          <w:p w14:paraId="3F7D5926" w14:textId="77777777" w:rsidR="00BA3ECF" w:rsidRPr="004F066D" w:rsidRDefault="00BA3ECF" w:rsidP="00BA3ECF">
            <w:pPr>
              <w:rPr>
                <w:sz w:val="20"/>
                <w:szCs w:val="20"/>
              </w:rPr>
            </w:pPr>
            <w:r w:rsidRPr="004F066D">
              <w:rPr>
                <w:sz w:val="20"/>
                <w:szCs w:val="20"/>
              </w:rPr>
              <w:t>Наименование услуги</w:t>
            </w:r>
          </w:p>
        </w:tc>
        <w:tc>
          <w:tcPr>
            <w:tcW w:w="1337" w:type="dxa"/>
            <w:tcBorders>
              <w:top w:val="single" w:sz="4" w:space="0" w:color="auto"/>
              <w:left w:val="single" w:sz="4" w:space="0" w:color="auto"/>
              <w:bottom w:val="single" w:sz="4" w:space="0" w:color="auto"/>
              <w:right w:val="single" w:sz="4" w:space="0" w:color="auto"/>
            </w:tcBorders>
            <w:shd w:val="clear" w:color="FFFFFF" w:fill="auto"/>
            <w:vAlign w:val="center"/>
          </w:tcPr>
          <w:p w14:paraId="46D1DAF3" w14:textId="77777777" w:rsidR="00BA3ECF" w:rsidRPr="004F066D" w:rsidRDefault="00BA3ECF" w:rsidP="00BA3ECF">
            <w:pPr>
              <w:jc w:val="center"/>
              <w:rPr>
                <w:sz w:val="20"/>
                <w:szCs w:val="20"/>
              </w:rPr>
            </w:pPr>
          </w:p>
        </w:tc>
        <w:tc>
          <w:tcPr>
            <w:tcW w:w="1716" w:type="dxa"/>
            <w:gridSpan w:val="2"/>
            <w:tcBorders>
              <w:top w:val="single" w:sz="4" w:space="0" w:color="auto"/>
              <w:left w:val="single" w:sz="4" w:space="0" w:color="auto"/>
              <w:bottom w:val="single" w:sz="4" w:space="0" w:color="auto"/>
              <w:right w:val="single" w:sz="4" w:space="0" w:color="auto"/>
            </w:tcBorders>
            <w:shd w:val="clear" w:color="FFFFFF" w:fill="auto"/>
            <w:vAlign w:val="center"/>
          </w:tcPr>
          <w:p w14:paraId="7BC97570" w14:textId="77777777" w:rsidR="00BA3ECF" w:rsidRPr="004F066D" w:rsidRDefault="00BA3ECF" w:rsidP="00BA3ECF">
            <w:pPr>
              <w:jc w:val="center"/>
              <w:rPr>
                <w:sz w:val="20"/>
                <w:szCs w:val="20"/>
              </w:rPr>
            </w:pPr>
            <w:r w:rsidRPr="004F066D">
              <w:rPr>
                <w:sz w:val="20"/>
                <w:szCs w:val="20"/>
              </w:rPr>
              <w:t>Лицевой счет</w:t>
            </w:r>
          </w:p>
        </w:tc>
        <w:tc>
          <w:tcPr>
            <w:tcW w:w="1809" w:type="dxa"/>
            <w:gridSpan w:val="2"/>
            <w:tcBorders>
              <w:top w:val="single" w:sz="4" w:space="0" w:color="auto"/>
              <w:left w:val="single" w:sz="4" w:space="0" w:color="auto"/>
              <w:bottom w:val="single" w:sz="4" w:space="0" w:color="auto"/>
              <w:right w:val="single" w:sz="4" w:space="0" w:color="auto"/>
            </w:tcBorders>
            <w:shd w:val="clear" w:color="FFFFFF" w:fill="auto"/>
            <w:vAlign w:val="center"/>
          </w:tcPr>
          <w:p w14:paraId="7AAB4FBB" w14:textId="77777777" w:rsidR="00BA3ECF" w:rsidRPr="004F066D" w:rsidRDefault="00BA3ECF" w:rsidP="00BA3ECF">
            <w:pPr>
              <w:jc w:val="center"/>
              <w:rPr>
                <w:sz w:val="20"/>
                <w:szCs w:val="20"/>
              </w:rPr>
            </w:pPr>
            <w:r w:rsidRPr="004F066D">
              <w:rPr>
                <w:sz w:val="20"/>
                <w:szCs w:val="20"/>
              </w:rPr>
              <w:t xml:space="preserve">Сумма </w:t>
            </w:r>
            <w:proofErr w:type="spellStart"/>
            <w:r w:rsidRPr="004F066D">
              <w:rPr>
                <w:sz w:val="20"/>
                <w:szCs w:val="20"/>
              </w:rPr>
              <w:t>руб</w:t>
            </w:r>
            <w:proofErr w:type="spellEnd"/>
          </w:p>
        </w:tc>
        <w:tc>
          <w:tcPr>
            <w:tcW w:w="411" w:type="dxa"/>
            <w:tcBorders>
              <w:right w:val="single" w:sz="4" w:space="0" w:color="auto"/>
            </w:tcBorders>
            <w:shd w:val="clear" w:color="FFFFFF" w:fill="auto"/>
            <w:vAlign w:val="bottom"/>
          </w:tcPr>
          <w:p w14:paraId="191EB77D" w14:textId="77777777" w:rsidR="00BA3ECF" w:rsidRPr="004F066D" w:rsidRDefault="00BA3ECF" w:rsidP="00BA3ECF">
            <w:pPr>
              <w:rPr>
                <w:sz w:val="20"/>
                <w:szCs w:val="20"/>
              </w:rPr>
            </w:pPr>
          </w:p>
        </w:tc>
      </w:tr>
      <w:tr w:rsidR="00BA3ECF" w:rsidRPr="004F066D" w14:paraId="11D470E8" w14:textId="77777777" w:rsidTr="00BA3ECF">
        <w:trPr>
          <w:trHeight w:val="60"/>
        </w:trPr>
        <w:tc>
          <w:tcPr>
            <w:tcW w:w="1628" w:type="dxa"/>
            <w:tcBorders>
              <w:left w:val="single" w:sz="4" w:space="0" w:color="auto"/>
            </w:tcBorders>
            <w:shd w:val="clear" w:color="FFFFFF" w:fill="auto"/>
            <w:vAlign w:val="bottom"/>
          </w:tcPr>
          <w:p w14:paraId="13B586A2" w14:textId="77777777" w:rsidR="00BA3ECF" w:rsidRPr="004F066D" w:rsidRDefault="00BA3ECF" w:rsidP="00BA3ECF">
            <w:pPr>
              <w:rPr>
                <w:sz w:val="20"/>
                <w:szCs w:val="20"/>
              </w:rPr>
            </w:pPr>
          </w:p>
        </w:tc>
        <w:tc>
          <w:tcPr>
            <w:tcW w:w="1174" w:type="dxa"/>
            <w:shd w:val="clear" w:color="FFFFFF" w:fill="auto"/>
            <w:vAlign w:val="bottom"/>
          </w:tcPr>
          <w:p w14:paraId="35FAB6B7" w14:textId="77777777" w:rsidR="00BA3ECF" w:rsidRPr="004F066D" w:rsidRDefault="00BA3ECF" w:rsidP="00BA3ECF">
            <w:pPr>
              <w:rPr>
                <w:sz w:val="20"/>
                <w:szCs w:val="20"/>
              </w:rPr>
            </w:pPr>
          </w:p>
        </w:tc>
        <w:tc>
          <w:tcPr>
            <w:tcW w:w="699" w:type="dxa"/>
            <w:shd w:val="clear" w:color="FFFFFF" w:fill="auto"/>
            <w:vAlign w:val="bottom"/>
          </w:tcPr>
          <w:p w14:paraId="6E40575B" w14:textId="77777777" w:rsidR="00BA3ECF" w:rsidRPr="004F066D" w:rsidRDefault="00BA3ECF" w:rsidP="00BA3ECF">
            <w:pPr>
              <w:rPr>
                <w:sz w:val="20"/>
                <w:szCs w:val="20"/>
              </w:rPr>
            </w:pPr>
          </w:p>
        </w:tc>
        <w:tc>
          <w:tcPr>
            <w:tcW w:w="1115" w:type="dxa"/>
            <w:shd w:val="clear" w:color="FFFFFF" w:fill="auto"/>
            <w:vAlign w:val="bottom"/>
          </w:tcPr>
          <w:p w14:paraId="356425D6" w14:textId="77777777" w:rsidR="00BA3ECF" w:rsidRPr="004F066D" w:rsidRDefault="00BA3ECF" w:rsidP="00BA3ECF">
            <w:pPr>
              <w:rPr>
                <w:sz w:val="20"/>
                <w:szCs w:val="20"/>
              </w:rPr>
            </w:pPr>
          </w:p>
        </w:tc>
        <w:tc>
          <w:tcPr>
            <w:tcW w:w="1337" w:type="dxa"/>
            <w:shd w:val="clear" w:color="FFFFFF" w:fill="auto"/>
            <w:vAlign w:val="bottom"/>
          </w:tcPr>
          <w:p w14:paraId="5E0C4C3F" w14:textId="77777777" w:rsidR="00BA3ECF" w:rsidRPr="004F066D" w:rsidRDefault="00BA3ECF" w:rsidP="00BA3ECF">
            <w:pPr>
              <w:jc w:val="right"/>
              <w:rPr>
                <w:sz w:val="20"/>
                <w:szCs w:val="20"/>
              </w:rPr>
            </w:pPr>
          </w:p>
        </w:tc>
        <w:tc>
          <w:tcPr>
            <w:tcW w:w="1716" w:type="dxa"/>
            <w:gridSpan w:val="2"/>
            <w:shd w:val="clear" w:color="FFFFFF" w:fill="auto"/>
            <w:vAlign w:val="bottom"/>
          </w:tcPr>
          <w:p w14:paraId="18D5EDFF" w14:textId="77777777" w:rsidR="00BA3ECF" w:rsidRPr="004F066D" w:rsidRDefault="00BA3ECF" w:rsidP="00BA3ECF">
            <w:pPr>
              <w:jc w:val="right"/>
              <w:rPr>
                <w:sz w:val="20"/>
                <w:szCs w:val="20"/>
              </w:rPr>
            </w:pPr>
          </w:p>
        </w:tc>
        <w:tc>
          <w:tcPr>
            <w:tcW w:w="1809" w:type="dxa"/>
            <w:gridSpan w:val="2"/>
            <w:shd w:val="clear" w:color="FFFFFF" w:fill="auto"/>
            <w:vAlign w:val="bottom"/>
          </w:tcPr>
          <w:p w14:paraId="621812B2" w14:textId="77777777" w:rsidR="00BA3ECF" w:rsidRPr="004F066D" w:rsidRDefault="00BA3ECF" w:rsidP="00BA3ECF">
            <w:pPr>
              <w:jc w:val="center"/>
              <w:rPr>
                <w:sz w:val="20"/>
                <w:szCs w:val="20"/>
              </w:rPr>
            </w:pPr>
          </w:p>
        </w:tc>
        <w:tc>
          <w:tcPr>
            <w:tcW w:w="411" w:type="dxa"/>
            <w:tcBorders>
              <w:right w:val="single" w:sz="4" w:space="0" w:color="auto"/>
            </w:tcBorders>
            <w:shd w:val="clear" w:color="FFFFFF" w:fill="auto"/>
            <w:vAlign w:val="bottom"/>
          </w:tcPr>
          <w:p w14:paraId="5092264E" w14:textId="77777777" w:rsidR="00BA3ECF" w:rsidRPr="004F066D" w:rsidRDefault="00BA3ECF" w:rsidP="00BA3ECF">
            <w:pPr>
              <w:rPr>
                <w:sz w:val="20"/>
                <w:szCs w:val="20"/>
              </w:rPr>
            </w:pPr>
          </w:p>
        </w:tc>
      </w:tr>
      <w:tr w:rsidR="00BA3ECF" w:rsidRPr="004F066D" w14:paraId="0D34F65E" w14:textId="77777777" w:rsidTr="00BA3ECF">
        <w:trPr>
          <w:trHeight w:val="60"/>
        </w:trPr>
        <w:tc>
          <w:tcPr>
            <w:tcW w:w="1628" w:type="dxa"/>
            <w:tcBorders>
              <w:left w:val="single" w:sz="4" w:space="0" w:color="auto"/>
            </w:tcBorders>
            <w:shd w:val="clear" w:color="FFFFFF" w:fill="auto"/>
            <w:vAlign w:val="bottom"/>
          </w:tcPr>
          <w:p w14:paraId="1DFC1D58" w14:textId="77777777" w:rsidR="00BA3ECF" w:rsidRPr="004F066D" w:rsidRDefault="00BA3ECF" w:rsidP="00BA3ECF">
            <w:pPr>
              <w:rPr>
                <w:sz w:val="20"/>
                <w:szCs w:val="20"/>
              </w:rPr>
            </w:pPr>
          </w:p>
        </w:tc>
        <w:tc>
          <w:tcPr>
            <w:tcW w:w="1174" w:type="dxa"/>
            <w:shd w:val="clear" w:color="FFFFFF" w:fill="auto"/>
            <w:vAlign w:val="bottom"/>
          </w:tcPr>
          <w:p w14:paraId="6BFE811F" w14:textId="77777777" w:rsidR="00BA3ECF" w:rsidRPr="004F066D" w:rsidRDefault="00BA3ECF" w:rsidP="00BA3ECF">
            <w:pPr>
              <w:rPr>
                <w:sz w:val="20"/>
                <w:szCs w:val="20"/>
              </w:rPr>
            </w:pPr>
          </w:p>
        </w:tc>
        <w:tc>
          <w:tcPr>
            <w:tcW w:w="699" w:type="dxa"/>
            <w:shd w:val="clear" w:color="FFFFFF" w:fill="auto"/>
            <w:vAlign w:val="bottom"/>
          </w:tcPr>
          <w:p w14:paraId="1DAC7F65" w14:textId="77777777" w:rsidR="00BA3ECF" w:rsidRPr="004F066D" w:rsidRDefault="00BA3ECF" w:rsidP="00BA3ECF">
            <w:pPr>
              <w:rPr>
                <w:sz w:val="20"/>
                <w:szCs w:val="20"/>
              </w:rPr>
            </w:pPr>
          </w:p>
        </w:tc>
        <w:tc>
          <w:tcPr>
            <w:tcW w:w="1115" w:type="dxa"/>
            <w:shd w:val="clear" w:color="FFFFFF" w:fill="auto"/>
            <w:vAlign w:val="bottom"/>
          </w:tcPr>
          <w:p w14:paraId="7DA0065A" w14:textId="77777777" w:rsidR="00BA3ECF" w:rsidRPr="004F066D" w:rsidRDefault="00BA3ECF" w:rsidP="00BA3ECF">
            <w:pPr>
              <w:rPr>
                <w:sz w:val="20"/>
                <w:szCs w:val="20"/>
              </w:rPr>
            </w:pPr>
          </w:p>
        </w:tc>
        <w:tc>
          <w:tcPr>
            <w:tcW w:w="1337" w:type="dxa"/>
            <w:shd w:val="clear" w:color="FFFFFF" w:fill="auto"/>
            <w:vAlign w:val="bottom"/>
          </w:tcPr>
          <w:p w14:paraId="7F20A187" w14:textId="77777777" w:rsidR="00BA3ECF" w:rsidRPr="004F066D" w:rsidRDefault="00BA3ECF" w:rsidP="00BA3ECF">
            <w:pPr>
              <w:jc w:val="right"/>
              <w:rPr>
                <w:sz w:val="20"/>
                <w:szCs w:val="20"/>
              </w:rPr>
            </w:pPr>
          </w:p>
        </w:tc>
        <w:tc>
          <w:tcPr>
            <w:tcW w:w="1716" w:type="dxa"/>
            <w:gridSpan w:val="2"/>
            <w:shd w:val="clear" w:color="FFFFFF" w:fill="auto"/>
            <w:vAlign w:val="bottom"/>
          </w:tcPr>
          <w:p w14:paraId="21E1BB8B" w14:textId="77777777" w:rsidR="00BA3ECF" w:rsidRPr="004F066D" w:rsidRDefault="00BA3ECF" w:rsidP="00BA3ECF">
            <w:pPr>
              <w:rPr>
                <w:sz w:val="20"/>
                <w:szCs w:val="20"/>
              </w:rPr>
            </w:pPr>
            <w:r w:rsidRPr="004F066D">
              <w:rPr>
                <w:sz w:val="20"/>
                <w:szCs w:val="20"/>
              </w:rPr>
              <w:t xml:space="preserve">Стоимость </w:t>
            </w:r>
            <w:proofErr w:type="gramStart"/>
            <w:r w:rsidRPr="004F066D">
              <w:rPr>
                <w:sz w:val="20"/>
                <w:szCs w:val="20"/>
              </w:rPr>
              <w:t>доставки:  Первоначальный</w:t>
            </w:r>
            <w:proofErr w:type="gramEnd"/>
            <w:r w:rsidRPr="004F066D">
              <w:rPr>
                <w:sz w:val="20"/>
                <w:szCs w:val="20"/>
              </w:rPr>
              <w:t xml:space="preserve"> платеж:</w:t>
            </w:r>
          </w:p>
        </w:tc>
        <w:tc>
          <w:tcPr>
            <w:tcW w:w="1809" w:type="dxa"/>
            <w:gridSpan w:val="2"/>
            <w:shd w:val="clear" w:color="FFFFFF" w:fill="auto"/>
            <w:vAlign w:val="bottom"/>
          </w:tcPr>
          <w:p w14:paraId="6BE494F1" w14:textId="77777777" w:rsidR="00BA3ECF" w:rsidRPr="004F066D" w:rsidRDefault="00BA3ECF" w:rsidP="00BA3ECF">
            <w:pPr>
              <w:jc w:val="center"/>
              <w:rPr>
                <w:sz w:val="20"/>
                <w:szCs w:val="20"/>
              </w:rPr>
            </w:pPr>
          </w:p>
          <w:p w14:paraId="3B32CC66" w14:textId="77777777" w:rsidR="00BA3ECF" w:rsidRPr="004F066D" w:rsidRDefault="00BA3ECF" w:rsidP="00BA3ECF">
            <w:pPr>
              <w:jc w:val="center"/>
              <w:rPr>
                <w:sz w:val="20"/>
                <w:szCs w:val="20"/>
              </w:rPr>
            </w:pPr>
          </w:p>
          <w:p w14:paraId="26D83FCB" w14:textId="77777777" w:rsidR="00BA3ECF" w:rsidRPr="004F066D" w:rsidRDefault="00BA3ECF" w:rsidP="00BA3ECF">
            <w:pPr>
              <w:jc w:val="center"/>
              <w:rPr>
                <w:sz w:val="20"/>
                <w:szCs w:val="20"/>
              </w:rPr>
            </w:pPr>
            <w:r w:rsidRPr="004F066D">
              <w:rPr>
                <w:sz w:val="20"/>
                <w:szCs w:val="20"/>
              </w:rPr>
              <w:t xml:space="preserve">Сумма </w:t>
            </w:r>
            <w:proofErr w:type="spellStart"/>
            <w:r w:rsidRPr="004F066D">
              <w:rPr>
                <w:sz w:val="20"/>
                <w:szCs w:val="20"/>
              </w:rPr>
              <w:t>руб</w:t>
            </w:r>
            <w:proofErr w:type="spellEnd"/>
          </w:p>
        </w:tc>
        <w:tc>
          <w:tcPr>
            <w:tcW w:w="411" w:type="dxa"/>
            <w:tcBorders>
              <w:right w:val="single" w:sz="4" w:space="0" w:color="auto"/>
            </w:tcBorders>
            <w:shd w:val="clear" w:color="FFFFFF" w:fill="auto"/>
            <w:vAlign w:val="bottom"/>
          </w:tcPr>
          <w:p w14:paraId="51142750" w14:textId="77777777" w:rsidR="00BA3ECF" w:rsidRPr="004F066D" w:rsidRDefault="00BA3ECF" w:rsidP="00BA3ECF">
            <w:pPr>
              <w:rPr>
                <w:sz w:val="20"/>
                <w:szCs w:val="20"/>
              </w:rPr>
            </w:pPr>
          </w:p>
        </w:tc>
      </w:tr>
      <w:tr w:rsidR="00BA3ECF" w:rsidRPr="004F066D" w14:paraId="1082C671" w14:textId="77777777" w:rsidTr="00BA3ECF">
        <w:trPr>
          <w:trHeight w:val="60"/>
        </w:trPr>
        <w:tc>
          <w:tcPr>
            <w:tcW w:w="1628" w:type="dxa"/>
            <w:tcBorders>
              <w:left w:val="single" w:sz="4" w:space="0" w:color="auto"/>
            </w:tcBorders>
            <w:shd w:val="clear" w:color="FFFFFF" w:fill="auto"/>
            <w:vAlign w:val="bottom"/>
          </w:tcPr>
          <w:p w14:paraId="43DC2082" w14:textId="77777777" w:rsidR="00BA3ECF" w:rsidRPr="004F066D" w:rsidRDefault="00BA3ECF" w:rsidP="00BA3ECF">
            <w:pPr>
              <w:rPr>
                <w:sz w:val="20"/>
                <w:szCs w:val="20"/>
              </w:rPr>
            </w:pPr>
          </w:p>
        </w:tc>
        <w:tc>
          <w:tcPr>
            <w:tcW w:w="1174" w:type="dxa"/>
            <w:shd w:val="clear" w:color="FFFFFF" w:fill="auto"/>
            <w:vAlign w:val="bottom"/>
          </w:tcPr>
          <w:p w14:paraId="6ED7E315" w14:textId="77777777" w:rsidR="00BA3ECF" w:rsidRPr="004F066D" w:rsidRDefault="00BA3ECF" w:rsidP="00BA3ECF">
            <w:pPr>
              <w:rPr>
                <w:sz w:val="20"/>
                <w:szCs w:val="20"/>
              </w:rPr>
            </w:pPr>
          </w:p>
        </w:tc>
        <w:tc>
          <w:tcPr>
            <w:tcW w:w="699" w:type="dxa"/>
            <w:shd w:val="clear" w:color="FFFFFF" w:fill="auto"/>
            <w:vAlign w:val="bottom"/>
          </w:tcPr>
          <w:p w14:paraId="6B2F7DE2" w14:textId="77777777" w:rsidR="00BA3ECF" w:rsidRPr="004F066D" w:rsidRDefault="00BA3ECF" w:rsidP="00BA3ECF">
            <w:pPr>
              <w:rPr>
                <w:sz w:val="20"/>
                <w:szCs w:val="20"/>
              </w:rPr>
            </w:pPr>
          </w:p>
        </w:tc>
        <w:tc>
          <w:tcPr>
            <w:tcW w:w="1115" w:type="dxa"/>
            <w:shd w:val="clear" w:color="FFFFFF" w:fill="auto"/>
            <w:vAlign w:val="bottom"/>
          </w:tcPr>
          <w:p w14:paraId="17FD3E9D" w14:textId="77777777" w:rsidR="00BA3ECF" w:rsidRPr="004F066D" w:rsidRDefault="00BA3ECF" w:rsidP="00BA3ECF">
            <w:pPr>
              <w:rPr>
                <w:sz w:val="20"/>
                <w:szCs w:val="20"/>
              </w:rPr>
            </w:pPr>
          </w:p>
        </w:tc>
        <w:tc>
          <w:tcPr>
            <w:tcW w:w="1337" w:type="dxa"/>
            <w:shd w:val="clear" w:color="FFFFFF" w:fill="auto"/>
            <w:vAlign w:val="bottom"/>
          </w:tcPr>
          <w:p w14:paraId="6957DC15" w14:textId="77777777" w:rsidR="00BA3ECF" w:rsidRPr="004F066D" w:rsidRDefault="00BA3ECF" w:rsidP="00BA3ECF">
            <w:pPr>
              <w:jc w:val="right"/>
              <w:rPr>
                <w:sz w:val="20"/>
                <w:szCs w:val="20"/>
              </w:rPr>
            </w:pPr>
          </w:p>
        </w:tc>
        <w:tc>
          <w:tcPr>
            <w:tcW w:w="1716" w:type="dxa"/>
            <w:gridSpan w:val="2"/>
            <w:tcBorders>
              <w:top w:val="single" w:sz="10" w:space="0" w:color="auto"/>
              <w:left w:val="single" w:sz="10" w:space="0" w:color="auto"/>
              <w:bottom w:val="single" w:sz="10" w:space="0" w:color="auto"/>
              <w:right w:val="nil"/>
            </w:tcBorders>
            <w:shd w:val="clear" w:color="FFFFFF" w:fill="auto"/>
            <w:vAlign w:val="bottom"/>
          </w:tcPr>
          <w:p w14:paraId="6AA303AB" w14:textId="77777777" w:rsidR="00BA3ECF" w:rsidRPr="004F066D" w:rsidRDefault="00BA3ECF" w:rsidP="00BA3ECF">
            <w:pPr>
              <w:jc w:val="right"/>
              <w:rPr>
                <w:sz w:val="20"/>
                <w:szCs w:val="20"/>
              </w:rPr>
            </w:pPr>
            <w:r w:rsidRPr="004F066D">
              <w:rPr>
                <w:sz w:val="20"/>
                <w:szCs w:val="20"/>
              </w:rPr>
              <w:t>Сумма к оплате:</w:t>
            </w:r>
          </w:p>
        </w:tc>
        <w:tc>
          <w:tcPr>
            <w:tcW w:w="1809" w:type="dxa"/>
            <w:gridSpan w:val="2"/>
            <w:tcBorders>
              <w:top w:val="single" w:sz="10" w:space="0" w:color="auto"/>
              <w:left w:val="nil"/>
              <w:bottom w:val="single" w:sz="10" w:space="0" w:color="auto"/>
              <w:right w:val="single" w:sz="10" w:space="0" w:color="auto"/>
            </w:tcBorders>
            <w:shd w:val="clear" w:color="FFFFFF" w:fill="auto"/>
            <w:vAlign w:val="bottom"/>
          </w:tcPr>
          <w:p w14:paraId="0AD0A27F" w14:textId="77777777" w:rsidR="00BA3ECF" w:rsidRPr="004F066D" w:rsidRDefault="00BA3ECF" w:rsidP="00BA3ECF">
            <w:pPr>
              <w:jc w:val="center"/>
              <w:rPr>
                <w:sz w:val="20"/>
                <w:szCs w:val="20"/>
              </w:rPr>
            </w:pPr>
            <w:r w:rsidRPr="004F066D">
              <w:rPr>
                <w:sz w:val="20"/>
                <w:szCs w:val="20"/>
              </w:rPr>
              <w:t xml:space="preserve">Сумма </w:t>
            </w:r>
            <w:proofErr w:type="spellStart"/>
            <w:r w:rsidRPr="004F066D">
              <w:rPr>
                <w:sz w:val="20"/>
                <w:szCs w:val="20"/>
              </w:rPr>
              <w:t>руб</w:t>
            </w:r>
            <w:proofErr w:type="spellEnd"/>
          </w:p>
        </w:tc>
        <w:tc>
          <w:tcPr>
            <w:tcW w:w="411" w:type="dxa"/>
            <w:tcBorders>
              <w:right w:val="single" w:sz="4" w:space="0" w:color="auto"/>
            </w:tcBorders>
            <w:shd w:val="clear" w:color="FFFFFF" w:fill="auto"/>
            <w:vAlign w:val="bottom"/>
          </w:tcPr>
          <w:p w14:paraId="00F6A0C8" w14:textId="77777777" w:rsidR="00BA3ECF" w:rsidRPr="004F066D" w:rsidRDefault="00BA3ECF" w:rsidP="00BA3ECF">
            <w:pPr>
              <w:rPr>
                <w:sz w:val="20"/>
                <w:szCs w:val="20"/>
              </w:rPr>
            </w:pPr>
          </w:p>
        </w:tc>
      </w:tr>
      <w:tr w:rsidR="00BA3ECF" w:rsidRPr="004F066D" w14:paraId="374D3501" w14:textId="77777777" w:rsidTr="00BA3ECF">
        <w:trPr>
          <w:trHeight w:val="60"/>
        </w:trPr>
        <w:tc>
          <w:tcPr>
            <w:tcW w:w="3501" w:type="dxa"/>
            <w:gridSpan w:val="3"/>
            <w:tcBorders>
              <w:left w:val="single" w:sz="4" w:space="0" w:color="auto"/>
            </w:tcBorders>
            <w:shd w:val="clear" w:color="FFFFFF" w:fill="auto"/>
            <w:vAlign w:val="bottom"/>
          </w:tcPr>
          <w:p w14:paraId="04038FDB" w14:textId="77777777" w:rsidR="00BA3ECF" w:rsidRPr="004F066D" w:rsidRDefault="00BA3ECF" w:rsidP="00BA3ECF">
            <w:pPr>
              <w:rPr>
                <w:sz w:val="20"/>
                <w:szCs w:val="20"/>
              </w:rPr>
            </w:pPr>
            <w:r w:rsidRPr="004F066D">
              <w:rPr>
                <w:b/>
                <w:sz w:val="20"/>
                <w:szCs w:val="20"/>
              </w:rPr>
              <w:t>С товаром переданы документы:</w:t>
            </w:r>
          </w:p>
        </w:tc>
        <w:tc>
          <w:tcPr>
            <w:tcW w:w="6388" w:type="dxa"/>
            <w:gridSpan w:val="7"/>
            <w:tcBorders>
              <w:bottom w:val="single" w:sz="4" w:space="0" w:color="auto"/>
              <w:right w:val="single" w:sz="4" w:space="0" w:color="auto"/>
            </w:tcBorders>
            <w:shd w:val="clear" w:color="FFFFFF" w:fill="auto"/>
            <w:vAlign w:val="bottom"/>
          </w:tcPr>
          <w:p w14:paraId="17B28962" w14:textId="77777777" w:rsidR="00BA3ECF" w:rsidRPr="004F066D" w:rsidRDefault="00BA3ECF" w:rsidP="00BA3ECF">
            <w:pPr>
              <w:rPr>
                <w:sz w:val="20"/>
                <w:szCs w:val="20"/>
              </w:rPr>
            </w:pPr>
            <w:r w:rsidRPr="004F066D">
              <w:rPr>
                <w:sz w:val="20"/>
                <w:szCs w:val="20"/>
              </w:rPr>
              <w:t>товарный чек, гарантийный талон,</w:t>
            </w:r>
          </w:p>
        </w:tc>
      </w:tr>
      <w:tr w:rsidR="00BA3ECF" w:rsidRPr="004F066D" w14:paraId="515E22C1" w14:textId="77777777" w:rsidTr="00BA3ECF">
        <w:trPr>
          <w:trHeight w:val="60"/>
        </w:trPr>
        <w:tc>
          <w:tcPr>
            <w:tcW w:w="9889" w:type="dxa"/>
            <w:gridSpan w:val="10"/>
            <w:tcBorders>
              <w:left w:val="single" w:sz="4" w:space="0" w:color="auto"/>
              <w:bottom w:val="single" w:sz="4" w:space="0" w:color="auto"/>
              <w:right w:val="single" w:sz="4" w:space="0" w:color="auto"/>
            </w:tcBorders>
            <w:shd w:val="clear" w:color="FFFFFF" w:fill="auto"/>
            <w:vAlign w:val="bottom"/>
          </w:tcPr>
          <w:p w14:paraId="27F732A1" w14:textId="77777777" w:rsidR="00BA3ECF" w:rsidRPr="004F066D" w:rsidRDefault="00BA3ECF" w:rsidP="00BA3ECF">
            <w:pPr>
              <w:rPr>
                <w:sz w:val="20"/>
                <w:szCs w:val="20"/>
              </w:rPr>
            </w:pPr>
            <w:r w:rsidRPr="004F066D">
              <w:rPr>
                <w:sz w:val="20"/>
                <w:szCs w:val="20"/>
              </w:rPr>
              <w:t xml:space="preserve">дополнительное соглашение к договору на оказание услуг, договор страхования (при его наличии), сертификат (при его наличии) </w:t>
            </w:r>
          </w:p>
        </w:tc>
      </w:tr>
      <w:tr w:rsidR="00BA3ECF" w:rsidRPr="004F066D" w14:paraId="155EFCFC" w14:textId="77777777" w:rsidTr="00BA3ECF">
        <w:trPr>
          <w:trHeight w:val="60"/>
        </w:trPr>
        <w:tc>
          <w:tcPr>
            <w:tcW w:w="3501" w:type="dxa"/>
            <w:gridSpan w:val="3"/>
            <w:tcBorders>
              <w:left w:val="single" w:sz="4" w:space="0" w:color="auto"/>
            </w:tcBorders>
            <w:shd w:val="clear" w:color="FFFFFF" w:fill="auto"/>
            <w:vAlign w:val="bottom"/>
          </w:tcPr>
          <w:p w14:paraId="23681EE8" w14:textId="77777777" w:rsidR="00BA3ECF" w:rsidRPr="004F066D" w:rsidRDefault="00BA3ECF" w:rsidP="00BA3ECF">
            <w:pPr>
              <w:rPr>
                <w:sz w:val="20"/>
                <w:szCs w:val="20"/>
              </w:rPr>
            </w:pPr>
            <w:r w:rsidRPr="004F066D">
              <w:rPr>
                <w:b/>
                <w:sz w:val="20"/>
                <w:szCs w:val="20"/>
              </w:rPr>
              <w:t>Ф.И.О., адрес, тел. отправителя:</w:t>
            </w:r>
          </w:p>
        </w:tc>
        <w:tc>
          <w:tcPr>
            <w:tcW w:w="6388" w:type="dxa"/>
            <w:gridSpan w:val="7"/>
            <w:tcBorders>
              <w:bottom w:val="single" w:sz="4" w:space="0" w:color="auto"/>
              <w:right w:val="single" w:sz="4" w:space="0" w:color="auto"/>
            </w:tcBorders>
            <w:shd w:val="clear" w:color="FFFFFF" w:fill="auto"/>
            <w:vAlign w:val="bottom"/>
          </w:tcPr>
          <w:p w14:paraId="6C76671F" w14:textId="77777777" w:rsidR="00BA3ECF" w:rsidRPr="004F066D" w:rsidRDefault="00BA3ECF" w:rsidP="00BA3ECF">
            <w:pPr>
              <w:rPr>
                <w:sz w:val="20"/>
                <w:szCs w:val="20"/>
              </w:rPr>
            </w:pPr>
            <w:r w:rsidRPr="004F066D">
              <w:rPr>
                <w:sz w:val="20"/>
                <w:szCs w:val="20"/>
              </w:rPr>
              <w:t xml:space="preserve">СООО "Мобильные </w:t>
            </w:r>
            <w:proofErr w:type="spellStart"/>
            <w:r w:rsidRPr="004F066D">
              <w:rPr>
                <w:sz w:val="20"/>
                <w:szCs w:val="20"/>
              </w:rPr>
              <w:t>ТелеСистемы</w:t>
            </w:r>
            <w:proofErr w:type="spellEnd"/>
            <w:r w:rsidRPr="004F066D">
              <w:rPr>
                <w:sz w:val="20"/>
                <w:szCs w:val="20"/>
              </w:rPr>
              <w:t>"</w:t>
            </w:r>
          </w:p>
        </w:tc>
      </w:tr>
      <w:tr w:rsidR="00BA3ECF" w:rsidRPr="004F066D" w14:paraId="68E8A99B" w14:textId="77777777" w:rsidTr="00BA3ECF">
        <w:trPr>
          <w:trHeight w:val="60"/>
        </w:trPr>
        <w:tc>
          <w:tcPr>
            <w:tcW w:w="9889" w:type="dxa"/>
            <w:gridSpan w:val="10"/>
            <w:tcBorders>
              <w:left w:val="single" w:sz="4" w:space="0" w:color="auto"/>
              <w:bottom w:val="single" w:sz="4" w:space="0" w:color="auto"/>
              <w:right w:val="single" w:sz="4" w:space="0" w:color="auto"/>
            </w:tcBorders>
            <w:shd w:val="clear" w:color="FFFFFF" w:fill="auto"/>
            <w:vAlign w:val="bottom"/>
          </w:tcPr>
          <w:p w14:paraId="781C1899" w14:textId="77777777" w:rsidR="00BA3ECF" w:rsidRPr="004F066D" w:rsidRDefault="00BA3ECF" w:rsidP="00BA3ECF">
            <w:pPr>
              <w:rPr>
                <w:sz w:val="20"/>
                <w:szCs w:val="20"/>
              </w:rPr>
            </w:pPr>
            <w:r w:rsidRPr="004F066D">
              <w:rPr>
                <w:sz w:val="20"/>
                <w:szCs w:val="20"/>
              </w:rPr>
              <w:t>Республика Беларусь, г. Минск, пр. Независимости, дом № 95, оф. 4 (Интернет-магазин, Склад. Минск)</w:t>
            </w:r>
          </w:p>
        </w:tc>
      </w:tr>
      <w:tr w:rsidR="00BA3ECF" w:rsidRPr="004F066D" w14:paraId="07BC0F0F" w14:textId="77777777" w:rsidTr="00BA3ECF">
        <w:trPr>
          <w:trHeight w:val="60"/>
        </w:trPr>
        <w:tc>
          <w:tcPr>
            <w:tcW w:w="4616" w:type="dxa"/>
            <w:gridSpan w:val="4"/>
            <w:tcBorders>
              <w:left w:val="single" w:sz="4" w:space="0" w:color="auto"/>
              <w:bottom w:val="single" w:sz="4" w:space="0" w:color="auto"/>
            </w:tcBorders>
            <w:shd w:val="clear" w:color="FFFFFF" w:fill="auto"/>
            <w:vAlign w:val="bottom"/>
          </w:tcPr>
          <w:p w14:paraId="40BF7B3F" w14:textId="77777777" w:rsidR="00BA3ECF" w:rsidRPr="004F066D" w:rsidRDefault="00BA3ECF" w:rsidP="00BA3ECF">
            <w:pPr>
              <w:rPr>
                <w:sz w:val="20"/>
                <w:szCs w:val="20"/>
              </w:rPr>
            </w:pPr>
          </w:p>
        </w:tc>
        <w:tc>
          <w:tcPr>
            <w:tcW w:w="1337" w:type="dxa"/>
            <w:shd w:val="clear" w:color="FFFFFF" w:fill="auto"/>
            <w:vAlign w:val="bottom"/>
          </w:tcPr>
          <w:p w14:paraId="0CE7F4DC" w14:textId="77777777" w:rsidR="00BA3ECF" w:rsidRPr="004F066D" w:rsidRDefault="00BA3ECF" w:rsidP="00BA3ECF">
            <w:pPr>
              <w:jc w:val="right"/>
              <w:rPr>
                <w:sz w:val="20"/>
                <w:szCs w:val="20"/>
              </w:rPr>
            </w:pPr>
            <w:r w:rsidRPr="004F066D">
              <w:rPr>
                <w:sz w:val="20"/>
                <w:szCs w:val="20"/>
              </w:rPr>
              <w:t>УНП:</w:t>
            </w:r>
          </w:p>
        </w:tc>
        <w:tc>
          <w:tcPr>
            <w:tcW w:w="2123" w:type="dxa"/>
            <w:gridSpan w:val="3"/>
            <w:tcBorders>
              <w:bottom w:val="single" w:sz="4" w:space="0" w:color="auto"/>
            </w:tcBorders>
            <w:shd w:val="clear" w:color="FFFFFF" w:fill="auto"/>
            <w:vAlign w:val="bottom"/>
          </w:tcPr>
          <w:p w14:paraId="39A94EA6" w14:textId="77777777" w:rsidR="00BA3ECF" w:rsidRPr="004F066D" w:rsidRDefault="00BA3ECF" w:rsidP="00BA3ECF">
            <w:pPr>
              <w:jc w:val="center"/>
              <w:rPr>
                <w:sz w:val="20"/>
                <w:szCs w:val="20"/>
              </w:rPr>
            </w:pPr>
            <w:r w:rsidRPr="004F066D">
              <w:rPr>
                <w:sz w:val="20"/>
                <w:szCs w:val="20"/>
              </w:rPr>
              <w:t>800013732</w:t>
            </w:r>
          </w:p>
        </w:tc>
        <w:tc>
          <w:tcPr>
            <w:tcW w:w="1813" w:type="dxa"/>
            <w:gridSpan w:val="2"/>
            <w:tcBorders>
              <w:right w:val="single" w:sz="4" w:space="0" w:color="auto"/>
            </w:tcBorders>
            <w:shd w:val="clear" w:color="FFFFFF" w:fill="auto"/>
            <w:vAlign w:val="bottom"/>
          </w:tcPr>
          <w:p w14:paraId="2F3B0F05" w14:textId="77777777" w:rsidR="00BA3ECF" w:rsidRPr="004F066D" w:rsidRDefault="00BA3ECF" w:rsidP="00BA3ECF">
            <w:pPr>
              <w:jc w:val="center"/>
              <w:rPr>
                <w:sz w:val="20"/>
                <w:szCs w:val="20"/>
              </w:rPr>
            </w:pPr>
          </w:p>
        </w:tc>
      </w:tr>
      <w:tr w:rsidR="00BA3ECF" w:rsidRPr="004F066D" w14:paraId="1EBEC15F" w14:textId="77777777" w:rsidTr="00BA3ECF">
        <w:trPr>
          <w:trHeight w:val="60"/>
        </w:trPr>
        <w:tc>
          <w:tcPr>
            <w:tcW w:w="3501" w:type="dxa"/>
            <w:gridSpan w:val="3"/>
            <w:tcBorders>
              <w:left w:val="single" w:sz="4" w:space="0" w:color="auto"/>
            </w:tcBorders>
            <w:shd w:val="clear" w:color="FFFFFF" w:fill="auto"/>
            <w:vAlign w:val="bottom"/>
          </w:tcPr>
          <w:p w14:paraId="549A5690" w14:textId="77777777" w:rsidR="00BA3ECF" w:rsidRPr="004F066D" w:rsidRDefault="00BA3ECF" w:rsidP="00BA3ECF">
            <w:pPr>
              <w:rPr>
                <w:sz w:val="20"/>
                <w:szCs w:val="20"/>
              </w:rPr>
            </w:pPr>
            <w:r w:rsidRPr="004F066D">
              <w:rPr>
                <w:b/>
                <w:sz w:val="20"/>
                <w:szCs w:val="20"/>
              </w:rPr>
              <w:t>Ф.И.О., адрес, тел. получателя:</w:t>
            </w:r>
          </w:p>
        </w:tc>
        <w:tc>
          <w:tcPr>
            <w:tcW w:w="6388" w:type="dxa"/>
            <w:gridSpan w:val="7"/>
            <w:tcBorders>
              <w:bottom w:val="single" w:sz="4" w:space="0" w:color="auto"/>
              <w:right w:val="single" w:sz="4" w:space="0" w:color="auto"/>
            </w:tcBorders>
            <w:shd w:val="clear" w:color="FFFFFF" w:fill="auto"/>
            <w:vAlign w:val="bottom"/>
          </w:tcPr>
          <w:p w14:paraId="3FF7C148" w14:textId="77777777" w:rsidR="00BA3ECF" w:rsidRPr="004F066D" w:rsidRDefault="00BA3ECF" w:rsidP="00BA3ECF">
            <w:pPr>
              <w:rPr>
                <w:sz w:val="20"/>
                <w:szCs w:val="20"/>
              </w:rPr>
            </w:pPr>
            <w:r w:rsidRPr="004F066D">
              <w:rPr>
                <w:sz w:val="20"/>
                <w:szCs w:val="20"/>
              </w:rPr>
              <w:t>ФИО и адрес</w:t>
            </w:r>
          </w:p>
        </w:tc>
      </w:tr>
      <w:tr w:rsidR="00BA3ECF" w:rsidRPr="004F066D" w14:paraId="6EB7698A" w14:textId="77777777" w:rsidTr="00BA3ECF">
        <w:trPr>
          <w:trHeight w:val="60"/>
        </w:trPr>
        <w:tc>
          <w:tcPr>
            <w:tcW w:w="9889" w:type="dxa"/>
            <w:gridSpan w:val="10"/>
            <w:tcBorders>
              <w:left w:val="single" w:sz="4" w:space="0" w:color="auto"/>
              <w:right w:val="single" w:sz="4" w:space="0" w:color="auto"/>
            </w:tcBorders>
            <w:shd w:val="clear" w:color="FFFFFF" w:fill="auto"/>
            <w:vAlign w:val="bottom"/>
          </w:tcPr>
          <w:p w14:paraId="170D27AA" w14:textId="77777777" w:rsidR="00BA3ECF" w:rsidRPr="004F066D" w:rsidRDefault="00BA3ECF" w:rsidP="00BA3ECF">
            <w:pPr>
              <w:rPr>
                <w:sz w:val="20"/>
                <w:szCs w:val="20"/>
              </w:rPr>
            </w:pPr>
          </w:p>
        </w:tc>
      </w:tr>
      <w:tr w:rsidR="00BA3ECF" w:rsidRPr="004F066D" w14:paraId="4004137B" w14:textId="77777777" w:rsidTr="00BA3ECF">
        <w:trPr>
          <w:trHeight w:val="60"/>
        </w:trPr>
        <w:tc>
          <w:tcPr>
            <w:tcW w:w="8076" w:type="dxa"/>
            <w:gridSpan w:val="8"/>
            <w:tcBorders>
              <w:left w:val="single" w:sz="4" w:space="0" w:color="auto"/>
              <w:bottom w:val="single" w:sz="4" w:space="0" w:color="auto"/>
            </w:tcBorders>
            <w:shd w:val="clear" w:color="FFFFFF" w:fill="auto"/>
            <w:vAlign w:val="bottom"/>
          </w:tcPr>
          <w:p w14:paraId="0D58C999" w14:textId="77777777" w:rsidR="00BA3ECF" w:rsidRPr="004F066D" w:rsidRDefault="00BA3ECF" w:rsidP="00BA3ECF">
            <w:pPr>
              <w:rPr>
                <w:sz w:val="20"/>
                <w:szCs w:val="20"/>
              </w:rPr>
            </w:pPr>
          </w:p>
        </w:tc>
        <w:tc>
          <w:tcPr>
            <w:tcW w:w="1813" w:type="dxa"/>
            <w:gridSpan w:val="2"/>
            <w:tcBorders>
              <w:right w:val="single" w:sz="4" w:space="0" w:color="auto"/>
            </w:tcBorders>
            <w:shd w:val="clear" w:color="FFFFFF" w:fill="auto"/>
            <w:vAlign w:val="bottom"/>
          </w:tcPr>
          <w:p w14:paraId="223AACCE" w14:textId="77777777" w:rsidR="00BA3ECF" w:rsidRPr="004F066D" w:rsidRDefault="00BA3ECF" w:rsidP="00BA3ECF">
            <w:pPr>
              <w:jc w:val="center"/>
              <w:rPr>
                <w:sz w:val="20"/>
                <w:szCs w:val="20"/>
              </w:rPr>
            </w:pPr>
            <w:r w:rsidRPr="004F066D">
              <w:rPr>
                <w:sz w:val="20"/>
                <w:szCs w:val="20"/>
              </w:rPr>
              <w:t>\..............................\</w:t>
            </w:r>
          </w:p>
        </w:tc>
      </w:tr>
      <w:tr w:rsidR="00BA3ECF" w:rsidRPr="004F066D" w14:paraId="4E5970EB" w14:textId="77777777" w:rsidTr="00BA3ECF">
        <w:trPr>
          <w:trHeight w:val="60"/>
        </w:trPr>
        <w:tc>
          <w:tcPr>
            <w:tcW w:w="1628" w:type="dxa"/>
            <w:tcBorders>
              <w:left w:val="single" w:sz="4" w:space="0" w:color="auto"/>
            </w:tcBorders>
            <w:shd w:val="clear" w:color="FFFFFF" w:fill="auto"/>
            <w:vAlign w:val="bottom"/>
          </w:tcPr>
          <w:p w14:paraId="776C3BCF" w14:textId="77777777" w:rsidR="00BA3ECF" w:rsidRPr="004F066D" w:rsidRDefault="00BA3ECF" w:rsidP="00BA3ECF">
            <w:pPr>
              <w:rPr>
                <w:sz w:val="20"/>
                <w:szCs w:val="20"/>
              </w:rPr>
            </w:pPr>
          </w:p>
        </w:tc>
        <w:tc>
          <w:tcPr>
            <w:tcW w:w="1174" w:type="dxa"/>
            <w:shd w:val="clear" w:color="FFFFFF" w:fill="auto"/>
            <w:vAlign w:val="bottom"/>
          </w:tcPr>
          <w:p w14:paraId="0E3F6425" w14:textId="77777777" w:rsidR="00BA3ECF" w:rsidRPr="004F066D" w:rsidRDefault="00BA3ECF" w:rsidP="00BA3ECF">
            <w:pPr>
              <w:rPr>
                <w:sz w:val="20"/>
                <w:szCs w:val="20"/>
              </w:rPr>
            </w:pPr>
          </w:p>
        </w:tc>
        <w:tc>
          <w:tcPr>
            <w:tcW w:w="699" w:type="dxa"/>
            <w:shd w:val="clear" w:color="FFFFFF" w:fill="auto"/>
            <w:vAlign w:val="bottom"/>
          </w:tcPr>
          <w:p w14:paraId="30F1A14E" w14:textId="77777777" w:rsidR="00BA3ECF" w:rsidRPr="004F066D" w:rsidRDefault="00BA3ECF" w:rsidP="00BA3ECF">
            <w:pPr>
              <w:rPr>
                <w:sz w:val="20"/>
                <w:szCs w:val="20"/>
              </w:rPr>
            </w:pPr>
          </w:p>
        </w:tc>
        <w:tc>
          <w:tcPr>
            <w:tcW w:w="1115" w:type="dxa"/>
            <w:shd w:val="clear" w:color="FFFFFF" w:fill="auto"/>
            <w:vAlign w:val="bottom"/>
          </w:tcPr>
          <w:p w14:paraId="40C5FA36" w14:textId="77777777" w:rsidR="00BA3ECF" w:rsidRPr="004F066D" w:rsidRDefault="00BA3ECF" w:rsidP="00BA3ECF">
            <w:pPr>
              <w:rPr>
                <w:sz w:val="20"/>
                <w:szCs w:val="20"/>
              </w:rPr>
            </w:pPr>
          </w:p>
        </w:tc>
        <w:tc>
          <w:tcPr>
            <w:tcW w:w="1337" w:type="dxa"/>
            <w:shd w:val="clear" w:color="FFFFFF" w:fill="auto"/>
            <w:vAlign w:val="bottom"/>
          </w:tcPr>
          <w:p w14:paraId="061CD166" w14:textId="77777777" w:rsidR="00BA3ECF" w:rsidRPr="004F066D" w:rsidRDefault="00BA3ECF" w:rsidP="00BA3ECF">
            <w:pPr>
              <w:rPr>
                <w:sz w:val="20"/>
                <w:szCs w:val="20"/>
              </w:rPr>
            </w:pPr>
          </w:p>
        </w:tc>
        <w:tc>
          <w:tcPr>
            <w:tcW w:w="823" w:type="dxa"/>
            <w:shd w:val="clear" w:color="FFFFFF" w:fill="auto"/>
            <w:vAlign w:val="bottom"/>
          </w:tcPr>
          <w:p w14:paraId="1A99D920" w14:textId="77777777" w:rsidR="00BA3ECF" w:rsidRPr="004F066D" w:rsidRDefault="00BA3ECF" w:rsidP="00BA3ECF">
            <w:pPr>
              <w:rPr>
                <w:sz w:val="20"/>
                <w:szCs w:val="20"/>
              </w:rPr>
            </w:pPr>
          </w:p>
        </w:tc>
        <w:tc>
          <w:tcPr>
            <w:tcW w:w="893" w:type="dxa"/>
            <w:shd w:val="clear" w:color="FFFFFF" w:fill="auto"/>
            <w:vAlign w:val="bottom"/>
          </w:tcPr>
          <w:p w14:paraId="1B2B5467" w14:textId="77777777" w:rsidR="00BA3ECF" w:rsidRPr="004F066D" w:rsidRDefault="00BA3ECF" w:rsidP="00BA3ECF">
            <w:pPr>
              <w:rPr>
                <w:sz w:val="20"/>
                <w:szCs w:val="20"/>
              </w:rPr>
            </w:pPr>
          </w:p>
        </w:tc>
        <w:tc>
          <w:tcPr>
            <w:tcW w:w="407" w:type="dxa"/>
            <w:shd w:val="clear" w:color="FFFFFF" w:fill="auto"/>
            <w:vAlign w:val="bottom"/>
          </w:tcPr>
          <w:p w14:paraId="6851BA99" w14:textId="77777777" w:rsidR="00BA3ECF" w:rsidRPr="004F066D" w:rsidRDefault="00BA3ECF" w:rsidP="00BA3ECF">
            <w:pPr>
              <w:rPr>
                <w:sz w:val="20"/>
                <w:szCs w:val="20"/>
              </w:rPr>
            </w:pPr>
          </w:p>
        </w:tc>
        <w:tc>
          <w:tcPr>
            <w:tcW w:w="1813" w:type="dxa"/>
            <w:gridSpan w:val="2"/>
            <w:tcBorders>
              <w:right w:val="single" w:sz="4" w:space="0" w:color="auto"/>
            </w:tcBorders>
            <w:shd w:val="clear" w:color="FFFFFF" w:fill="auto"/>
          </w:tcPr>
          <w:p w14:paraId="22706EDA" w14:textId="77777777" w:rsidR="00BA3ECF" w:rsidRPr="004F066D" w:rsidRDefault="00BA3ECF" w:rsidP="00BA3ECF">
            <w:pPr>
              <w:jc w:val="center"/>
              <w:rPr>
                <w:sz w:val="20"/>
                <w:szCs w:val="20"/>
              </w:rPr>
            </w:pPr>
            <w:r w:rsidRPr="004F066D">
              <w:rPr>
                <w:sz w:val="20"/>
                <w:szCs w:val="20"/>
              </w:rPr>
              <w:t>(подпись получателя)</w:t>
            </w:r>
          </w:p>
        </w:tc>
      </w:tr>
      <w:tr w:rsidR="00BA3ECF" w:rsidRPr="004F066D" w14:paraId="084514D3" w14:textId="77777777" w:rsidTr="00BA3ECF">
        <w:trPr>
          <w:trHeight w:val="60"/>
        </w:trPr>
        <w:tc>
          <w:tcPr>
            <w:tcW w:w="1628" w:type="dxa"/>
            <w:tcBorders>
              <w:left w:val="single" w:sz="4" w:space="0" w:color="auto"/>
            </w:tcBorders>
            <w:shd w:val="clear" w:color="FFFFFF" w:fill="auto"/>
            <w:vAlign w:val="bottom"/>
          </w:tcPr>
          <w:p w14:paraId="584DCB66" w14:textId="77777777" w:rsidR="00BA3ECF" w:rsidRPr="004F066D" w:rsidRDefault="00BA3ECF" w:rsidP="00BA3ECF">
            <w:pPr>
              <w:rPr>
                <w:sz w:val="20"/>
                <w:szCs w:val="20"/>
              </w:rPr>
            </w:pPr>
            <w:r w:rsidRPr="004F066D">
              <w:rPr>
                <w:b/>
                <w:sz w:val="20"/>
                <w:szCs w:val="20"/>
              </w:rPr>
              <w:t>Курьер:</w:t>
            </w:r>
          </w:p>
        </w:tc>
        <w:tc>
          <w:tcPr>
            <w:tcW w:w="1174" w:type="dxa"/>
            <w:tcBorders>
              <w:bottom w:val="single" w:sz="4" w:space="0" w:color="auto"/>
            </w:tcBorders>
            <w:shd w:val="clear" w:color="FFFFFF" w:fill="auto"/>
            <w:vAlign w:val="bottom"/>
          </w:tcPr>
          <w:p w14:paraId="3B80F4B4" w14:textId="77777777" w:rsidR="00BA3ECF" w:rsidRPr="004F066D" w:rsidRDefault="00BA3ECF" w:rsidP="00BA3ECF">
            <w:pPr>
              <w:rPr>
                <w:sz w:val="20"/>
                <w:szCs w:val="20"/>
              </w:rPr>
            </w:pPr>
          </w:p>
        </w:tc>
        <w:tc>
          <w:tcPr>
            <w:tcW w:w="699" w:type="dxa"/>
            <w:tcBorders>
              <w:bottom w:val="single" w:sz="4" w:space="0" w:color="auto"/>
            </w:tcBorders>
            <w:shd w:val="clear" w:color="FFFFFF" w:fill="auto"/>
            <w:vAlign w:val="bottom"/>
          </w:tcPr>
          <w:p w14:paraId="5D385F67" w14:textId="77777777" w:rsidR="00BA3ECF" w:rsidRPr="004F066D" w:rsidRDefault="00BA3ECF" w:rsidP="00BA3ECF">
            <w:pPr>
              <w:rPr>
                <w:sz w:val="20"/>
                <w:szCs w:val="20"/>
              </w:rPr>
            </w:pPr>
          </w:p>
        </w:tc>
        <w:tc>
          <w:tcPr>
            <w:tcW w:w="1115" w:type="dxa"/>
            <w:tcBorders>
              <w:bottom w:val="single" w:sz="4" w:space="0" w:color="auto"/>
            </w:tcBorders>
            <w:shd w:val="clear" w:color="FFFFFF" w:fill="auto"/>
            <w:vAlign w:val="bottom"/>
          </w:tcPr>
          <w:p w14:paraId="56B0CD3B" w14:textId="77777777" w:rsidR="00BA3ECF" w:rsidRPr="004F066D" w:rsidRDefault="00BA3ECF" w:rsidP="00BA3ECF">
            <w:pPr>
              <w:rPr>
                <w:sz w:val="20"/>
                <w:szCs w:val="20"/>
              </w:rPr>
            </w:pPr>
          </w:p>
        </w:tc>
        <w:tc>
          <w:tcPr>
            <w:tcW w:w="1337" w:type="dxa"/>
            <w:tcBorders>
              <w:bottom w:val="single" w:sz="4" w:space="0" w:color="auto"/>
            </w:tcBorders>
            <w:shd w:val="clear" w:color="FFFFFF" w:fill="auto"/>
            <w:vAlign w:val="bottom"/>
          </w:tcPr>
          <w:p w14:paraId="57BE2FF7" w14:textId="77777777" w:rsidR="00BA3ECF" w:rsidRPr="004F066D" w:rsidRDefault="00BA3ECF" w:rsidP="00BA3ECF">
            <w:pPr>
              <w:rPr>
                <w:sz w:val="20"/>
                <w:szCs w:val="20"/>
              </w:rPr>
            </w:pPr>
          </w:p>
        </w:tc>
        <w:tc>
          <w:tcPr>
            <w:tcW w:w="823" w:type="dxa"/>
            <w:tcBorders>
              <w:bottom w:val="single" w:sz="4" w:space="0" w:color="auto"/>
            </w:tcBorders>
            <w:shd w:val="clear" w:color="FFFFFF" w:fill="auto"/>
            <w:vAlign w:val="bottom"/>
          </w:tcPr>
          <w:p w14:paraId="36430746" w14:textId="77777777" w:rsidR="00BA3ECF" w:rsidRPr="004F066D" w:rsidRDefault="00BA3ECF" w:rsidP="00BA3ECF">
            <w:pPr>
              <w:rPr>
                <w:sz w:val="20"/>
                <w:szCs w:val="20"/>
              </w:rPr>
            </w:pPr>
          </w:p>
        </w:tc>
        <w:tc>
          <w:tcPr>
            <w:tcW w:w="893" w:type="dxa"/>
            <w:tcBorders>
              <w:bottom w:val="single" w:sz="4" w:space="0" w:color="auto"/>
            </w:tcBorders>
            <w:shd w:val="clear" w:color="FFFFFF" w:fill="auto"/>
            <w:vAlign w:val="bottom"/>
          </w:tcPr>
          <w:p w14:paraId="447ADB86" w14:textId="77777777" w:rsidR="00BA3ECF" w:rsidRPr="004F066D" w:rsidRDefault="00BA3ECF" w:rsidP="00BA3ECF">
            <w:pPr>
              <w:rPr>
                <w:sz w:val="20"/>
                <w:szCs w:val="20"/>
              </w:rPr>
            </w:pPr>
          </w:p>
        </w:tc>
        <w:tc>
          <w:tcPr>
            <w:tcW w:w="407" w:type="dxa"/>
            <w:tcBorders>
              <w:bottom w:val="single" w:sz="4" w:space="0" w:color="auto"/>
            </w:tcBorders>
            <w:shd w:val="clear" w:color="FFFFFF" w:fill="auto"/>
            <w:vAlign w:val="bottom"/>
          </w:tcPr>
          <w:p w14:paraId="38448E61" w14:textId="77777777" w:rsidR="00BA3ECF" w:rsidRPr="004F066D" w:rsidRDefault="00BA3ECF" w:rsidP="00BA3ECF">
            <w:pPr>
              <w:rPr>
                <w:sz w:val="20"/>
                <w:szCs w:val="20"/>
              </w:rPr>
            </w:pPr>
          </w:p>
        </w:tc>
        <w:tc>
          <w:tcPr>
            <w:tcW w:w="1402" w:type="dxa"/>
            <w:tcBorders>
              <w:bottom w:val="single" w:sz="4" w:space="0" w:color="auto"/>
            </w:tcBorders>
            <w:shd w:val="clear" w:color="FFFFFF" w:fill="auto"/>
            <w:vAlign w:val="bottom"/>
          </w:tcPr>
          <w:p w14:paraId="3916EBE4" w14:textId="77777777" w:rsidR="00BA3ECF" w:rsidRPr="004F066D" w:rsidRDefault="00BA3ECF" w:rsidP="00BA3ECF">
            <w:pPr>
              <w:rPr>
                <w:sz w:val="20"/>
                <w:szCs w:val="20"/>
              </w:rPr>
            </w:pPr>
          </w:p>
        </w:tc>
        <w:tc>
          <w:tcPr>
            <w:tcW w:w="411" w:type="dxa"/>
            <w:tcBorders>
              <w:bottom w:val="single" w:sz="4" w:space="0" w:color="auto"/>
              <w:right w:val="single" w:sz="4" w:space="0" w:color="auto"/>
            </w:tcBorders>
            <w:shd w:val="clear" w:color="FFFFFF" w:fill="auto"/>
            <w:vAlign w:val="bottom"/>
          </w:tcPr>
          <w:p w14:paraId="3F645CB3" w14:textId="77777777" w:rsidR="00BA3ECF" w:rsidRPr="004F066D" w:rsidRDefault="00BA3ECF" w:rsidP="00BA3ECF">
            <w:pPr>
              <w:rPr>
                <w:sz w:val="20"/>
                <w:szCs w:val="20"/>
              </w:rPr>
            </w:pPr>
          </w:p>
        </w:tc>
      </w:tr>
      <w:tr w:rsidR="00BA3ECF" w:rsidRPr="004F066D" w14:paraId="2FD53CFD" w14:textId="77777777" w:rsidTr="00BA3ECF">
        <w:trPr>
          <w:trHeight w:val="60"/>
        </w:trPr>
        <w:tc>
          <w:tcPr>
            <w:tcW w:w="1628" w:type="dxa"/>
            <w:tcBorders>
              <w:left w:val="single" w:sz="4" w:space="0" w:color="auto"/>
            </w:tcBorders>
            <w:shd w:val="clear" w:color="FFFFFF" w:fill="auto"/>
            <w:vAlign w:val="bottom"/>
          </w:tcPr>
          <w:p w14:paraId="5D3C954D" w14:textId="77777777" w:rsidR="00BA3ECF" w:rsidRPr="004F066D" w:rsidRDefault="00BA3ECF" w:rsidP="00BA3ECF">
            <w:pPr>
              <w:rPr>
                <w:sz w:val="20"/>
                <w:szCs w:val="20"/>
              </w:rPr>
            </w:pPr>
          </w:p>
        </w:tc>
        <w:tc>
          <w:tcPr>
            <w:tcW w:w="8261" w:type="dxa"/>
            <w:gridSpan w:val="9"/>
            <w:tcBorders>
              <w:right w:val="single" w:sz="4" w:space="0" w:color="auto"/>
            </w:tcBorders>
            <w:shd w:val="clear" w:color="FFFFFF" w:fill="auto"/>
            <w:vAlign w:val="bottom"/>
          </w:tcPr>
          <w:p w14:paraId="7838A314" w14:textId="77777777" w:rsidR="00BA3ECF" w:rsidRPr="004F066D" w:rsidRDefault="00BA3ECF" w:rsidP="00BA3ECF">
            <w:pPr>
              <w:rPr>
                <w:sz w:val="20"/>
                <w:szCs w:val="20"/>
              </w:rPr>
            </w:pPr>
            <w:r w:rsidRPr="004F066D">
              <w:rPr>
                <w:sz w:val="20"/>
                <w:szCs w:val="20"/>
              </w:rPr>
              <w:t>(Ф.И.О., время, дата)</w:t>
            </w:r>
          </w:p>
        </w:tc>
      </w:tr>
      <w:tr w:rsidR="00BA3ECF" w:rsidRPr="004F066D" w14:paraId="5849215D" w14:textId="77777777" w:rsidTr="00BA3ECF">
        <w:trPr>
          <w:trHeight w:val="60"/>
        </w:trPr>
        <w:tc>
          <w:tcPr>
            <w:tcW w:w="1628" w:type="dxa"/>
            <w:tcBorders>
              <w:left w:val="single" w:sz="4" w:space="0" w:color="auto"/>
            </w:tcBorders>
            <w:shd w:val="clear" w:color="FFFFFF" w:fill="auto"/>
            <w:vAlign w:val="bottom"/>
          </w:tcPr>
          <w:p w14:paraId="2291802B" w14:textId="77777777" w:rsidR="00BA3ECF" w:rsidRPr="004F066D" w:rsidRDefault="00BA3ECF" w:rsidP="00BA3ECF">
            <w:pPr>
              <w:rPr>
                <w:sz w:val="20"/>
                <w:szCs w:val="20"/>
              </w:rPr>
            </w:pPr>
            <w:r w:rsidRPr="004F066D">
              <w:rPr>
                <w:b/>
                <w:sz w:val="20"/>
                <w:szCs w:val="20"/>
              </w:rPr>
              <w:t>Примечание:</w:t>
            </w:r>
          </w:p>
        </w:tc>
        <w:tc>
          <w:tcPr>
            <w:tcW w:w="8261" w:type="dxa"/>
            <w:gridSpan w:val="9"/>
            <w:tcBorders>
              <w:bottom w:val="single" w:sz="4" w:space="0" w:color="auto"/>
              <w:right w:val="single" w:sz="4" w:space="0" w:color="auto"/>
            </w:tcBorders>
            <w:shd w:val="clear" w:color="FFFFFF" w:fill="auto"/>
            <w:vAlign w:val="bottom"/>
          </w:tcPr>
          <w:p w14:paraId="42EEA552" w14:textId="77777777" w:rsidR="00BA3ECF" w:rsidRPr="004F066D" w:rsidRDefault="00BA3ECF" w:rsidP="00BA3ECF">
            <w:pPr>
              <w:jc w:val="center"/>
              <w:rPr>
                <w:sz w:val="20"/>
                <w:szCs w:val="20"/>
              </w:rPr>
            </w:pPr>
          </w:p>
        </w:tc>
      </w:tr>
      <w:tr w:rsidR="00BA3ECF" w:rsidRPr="004F066D" w14:paraId="5F51EDB2" w14:textId="77777777" w:rsidTr="00BA3ECF">
        <w:trPr>
          <w:trHeight w:val="60"/>
        </w:trPr>
        <w:tc>
          <w:tcPr>
            <w:tcW w:w="9889" w:type="dxa"/>
            <w:gridSpan w:val="10"/>
            <w:tcBorders>
              <w:left w:val="single" w:sz="4" w:space="0" w:color="auto"/>
              <w:bottom w:val="single" w:sz="4" w:space="0" w:color="auto"/>
              <w:right w:val="single" w:sz="4" w:space="0" w:color="auto"/>
            </w:tcBorders>
            <w:shd w:val="clear" w:color="FFFFFF" w:fill="auto"/>
            <w:vAlign w:val="bottom"/>
          </w:tcPr>
          <w:p w14:paraId="0891E02E" w14:textId="77777777" w:rsidR="00BA3ECF" w:rsidRPr="004F066D" w:rsidRDefault="00BA3ECF" w:rsidP="00BA3ECF">
            <w:pPr>
              <w:jc w:val="center"/>
              <w:rPr>
                <w:sz w:val="20"/>
                <w:szCs w:val="20"/>
              </w:rPr>
            </w:pPr>
            <w:r w:rsidRPr="004F066D">
              <w:rPr>
                <w:sz w:val="20"/>
                <w:szCs w:val="20"/>
              </w:rPr>
              <w:t>Дата доставки</w:t>
            </w:r>
          </w:p>
        </w:tc>
      </w:tr>
      <w:tr w:rsidR="00BA3ECF" w:rsidRPr="004F066D" w14:paraId="4CFB91B4" w14:textId="77777777" w:rsidTr="00BA3ECF">
        <w:trPr>
          <w:trHeight w:val="60"/>
        </w:trPr>
        <w:tc>
          <w:tcPr>
            <w:tcW w:w="1628" w:type="dxa"/>
            <w:tcBorders>
              <w:left w:val="single" w:sz="4" w:space="0" w:color="auto"/>
            </w:tcBorders>
            <w:shd w:val="clear" w:color="FFFFFF" w:fill="auto"/>
            <w:vAlign w:val="bottom"/>
          </w:tcPr>
          <w:p w14:paraId="6518AD37" w14:textId="77777777" w:rsidR="00BA3ECF" w:rsidRPr="004F066D" w:rsidRDefault="00BA3ECF" w:rsidP="00BA3ECF">
            <w:pPr>
              <w:rPr>
                <w:sz w:val="20"/>
                <w:szCs w:val="20"/>
              </w:rPr>
            </w:pPr>
          </w:p>
        </w:tc>
        <w:tc>
          <w:tcPr>
            <w:tcW w:w="1174" w:type="dxa"/>
            <w:shd w:val="clear" w:color="FFFFFF" w:fill="auto"/>
            <w:vAlign w:val="bottom"/>
          </w:tcPr>
          <w:p w14:paraId="7EB9F1DD" w14:textId="77777777" w:rsidR="00BA3ECF" w:rsidRPr="004F066D" w:rsidRDefault="00BA3ECF" w:rsidP="00BA3ECF">
            <w:pPr>
              <w:rPr>
                <w:sz w:val="20"/>
                <w:szCs w:val="20"/>
              </w:rPr>
            </w:pPr>
          </w:p>
        </w:tc>
        <w:tc>
          <w:tcPr>
            <w:tcW w:w="699" w:type="dxa"/>
            <w:shd w:val="clear" w:color="FFFFFF" w:fill="auto"/>
            <w:vAlign w:val="bottom"/>
          </w:tcPr>
          <w:p w14:paraId="3E80B827" w14:textId="77777777" w:rsidR="00BA3ECF" w:rsidRPr="004F066D" w:rsidRDefault="00BA3ECF" w:rsidP="00BA3ECF">
            <w:pPr>
              <w:rPr>
                <w:sz w:val="20"/>
                <w:szCs w:val="20"/>
              </w:rPr>
            </w:pPr>
          </w:p>
        </w:tc>
        <w:tc>
          <w:tcPr>
            <w:tcW w:w="1115" w:type="dxa"/>
            <w:shd w:val="clear" w:color="FFFFFF" w:fill="auto"/>
            <w:vAlign w:val="bottom"/>
          </w:tcPr>
          <w:p w14:paraId="6B257639" w14:textId="77777777" w:rsidR="00BA3ECF" w:rsidRPr="004F066D" w:rsidRDefault="00BA3ECF" w:rsidP="00BA3ECF">
            <w:pPr>
              <w:rPr>
                <w:sz w:val="20"/>
                <w:szCs w:val="20"/>
              </w:rPr>
            </w:pPr>
          </w:p>
        </w:tc>
        <w:tc>
          <w:tcPr>
            <w:tcW w:w="1337" w:type="dxa"/>
            <w:shd w:val="clear" w:color="FFFFFF" w:fill="auto"/>
            <w:vAlign w:val="bottom"/>
          </w:tcPr>
          <w:p w14:paraId="1735628B" w14:textId="77777777" w:rsidR="00BA3ECF" w:rsidRPr="004F066D" w:rsidRDefault="00BA3ECF" w:rsidP="00BA3ECF">
            <w:pPr>
              <w:rPr>
                <w:sz w:val="20"/>
                <w:szCs w:val="20"/>
              </w:rPr>
            </w:pPr>
          </w:p>
        </w:tc>
        <w:tc>
          <w:tcPr>
            <w:tcW w:w="1716" w:type="dxa"/>
            <w:gridSpan w:val="2"/>
            <w:shd w:val="clear" w:color="FFFFFF" w:fill="auto"/>
            <w:vAlign w:val="bottom"/>
          </w:tcPr>
          <w:p w14:paraId="76122F75" w14:textId="77777777" w:rsidR="00BA3ECF" w:rsidRPr="004F066D" w:rsidRDefault="00BA3ECF" w:rsidP="00BA3ECF">
            <w:pPr>
              <w:rPr>
                <w:sz w:val="20"/>
                <w:szCs w:val="20"/>
              </w:rPr>
            </w:pPr>
            <w:r w:rsidRPr="004F066D">
              <w:rPr>
                <w:sz w:val="20"/>
                <w:szCs w:val="20"/>
              </w:rPr>
              <w:t>к оплате</w:t>
            </w:r>
          </w:p>
        </w:tc>
        <w:tc>
          <w:tcPr>
            <w:tcW w:w="1809" w:type="dxa"/>
            <w:gridSpan w:val="2"/>
            <w:tcBorders>
              <w:top w:val="single" w:sz="10" w:space="0" w:color="auto"/>
              <w:left w:val="single" w:sz="10" w:space="0" w:color="auto"/>
              <w:bottom w:val="single" w:sz="10" w:space="0" w:color="auto"/>
              <w:right w:val="single" w:sz="10" w:space="0" w:color="auto"/>
            </w:tcBorders>
            <w:shd w:val="clear" w:color="FFFFFF" w:fill="auto"/>
            <w:vAlign w:val="bottom"/>
          </w:tcPr>
          <w:p w14:paraId="32B387DA" w14:textId="77777777" w:rsidR="00BA3ECF" w:rsidRPr="004F066D" w:rsidRDefault="00BA3ECF" w:rsidP="00BA3ECF">
            <w:pPr>
              <w:jc w:val="center"/>
              <w:rPr>
                <w:sz w:val="20"/>
                <w:szCs w:val="20"/>
              </w:rPr>
            </w:pPr>
            <w:r w:rsidRPr="004F066D">
              <w:rPr>
                <w:sz w:val="20"/>
                <w:szCs w:val="20"/>
              </w:rPr>
              <w:t>сумма руб.</w:t>
            </w:r>
          </w:p>
        </w:tc>
        <w:tc>
          <w:tcPr>
            <w:tcW w:w="411" w:type="dxa"/>
            <w:tcBorders>
              <w:right w:val="single" w:sz="4" w:space="0" w:color="auto"/>
            </w:tcBorders>
            <w:shd w:val="clear" w:color="FFFFFF" w:fill="auto"/>
            <w:vAlign w:val="bottom"/>
          </w:tcPr>
          <w:p w14:paraId="2C6F82D9" w14:textId="77777777" w:rsidR="00BA3ECF" w:rsidRPr="004F066D" w:rsidRDefault="00BA3ECF" w:rsidP="00BA3ECF">
            <w:pPr>
              <w:rPr>
                <w:sz w:val="20"/>
                <w:szCs w:val="20"/>
              </w:rPr>
            </w:pPr>
          </w:p>
        </w:tc>
      </w:tr>
      <w:tr w:rsidR="00BA3ECF" w:rsidRPr="004F066D" w14:paraId="3BD5F017" w14:textId="77777777" w:rsidTr="00BA3ECF">
        <w:trPr>
          <w:trHeight w:val="60"/>
        </w:trPr>
        <w:tc>
          <w:tcPr>
            <w:tcW w:w="9889" w:type="dxa"/>
            <w:gridSpan w:val="10"/>
            <w:tcBorders>
              <w:left w:val="single" w:sz="4" w:space="0" w:color="auto"/>
              <w:right w:val="single" w:sz="4" w:space="0" w:color="auto"/>
            </w:tcBorders>
            <w:shd w:val="clear" w:color="FFFFFF" w:fill="auto"/>
            <w:vAlign w:val="bottom"/>
          </w:tcPr>
          <w:p w14:paraId="6A117C2E" w14:textId="77777777" w:rsidR="00BA3ECF" w:rsidRPr="004F066D" w:rsidRDefault="00BA3ECF" w:rsidP="00BA3ECF">
            <w:pPr>
              <w:rPr>
                <w:sz w:val="20"/>
                <w:szCs w:val="20"/>
              </w:rPr>
            </w:pPr>
            <w:r w:rsidRPr="004F066D">
              <w:rPr>
                <w:sz w:val="20"/>
                <w:szCs w:val="20"/>
              </w:rPr>
              <w:t>Доставочная квитанция является основным договором к доставке</w:t>
            </w:r>
          </w:p>
        </w:tc>
      </w:tr>
      <w:tr w:rsidR="00BA3ECF" w:rsidRPr="004F066D" w14:paraId="5236A733" w14:textId="77777777" w:rsidTr="00BA3ECF">
        <w:trPr>
          <w:trHeight w:val="60"/>
        </w:trPr>
        <w:tc>
          <w:tcPr>
            <w:tcW w:w="1628" w:type="dxa"/>
            <w:tcBorders>
              <w:left w:val="single" w:sz="4" w:space="0" w:color="auto"/>
              <w:bottom w:val="single" w:sz="4" w:space="0" w:color="auto"/>
            </w:tcBorders>
            <w:shd w:val="clear" w:color="FFFFFF" w:fill="auto"/>
            <w:vAlign w:val="bottom"/>
          </w:tcPr>
          <w:p w14:paraId="1968741B" w14:textId="77777777" w:rsidR="00BA3ECF" w:rsidRPr="004F066D" w:rsidRDefault="00BA3ECF" w:rsidP="00BA3ECF">
            <w:pPr>
              <w:rPr>
                <w:sz w:val="20"/>
                <w:szCs w:val="20"/>
              </w:rPr>
            </w:pPr>
          </w:p>
        </w:tc>
        <w:tc>
          <w:tcPr>
            <w:tcW w:w="1174" w:type="dxa"/>
            <w:tcBorders>
              <w:bottom w:val="single" w:sz="4" w:space="0" w:color="auto"/>
            </w:tcBorders>
            <w:shd w:val="clear" w:color="FFFFFF" w:fill="auto"/>
            <w:vAlign w:val="bottom"/>
          </w:tcPr>
          <w:p w14:paraId="573AE9CD" w14:textId="77777777" w:rsidR="00BA3ECF" w:rsidRPr="004F066D" w:rsidRDefault="00BA3ECF" w:rsidP="00BA3ECF">
            <w:pPr>
              <w:rPr>
                <w:sz w:val="20"/>
                <w:szCs w:val="20"/>
              </w:rPr>
            </w:pPr>
          </w:p>
        </w:tc>
        <w:tc>
          <w:tcPr>
            <w:tcW w:w="699" w:type="dxa"/>
            <w:tcBorders>
              <w:bottom w:val="single" w:sz="4" w:space="0" w:color="auto"/>
            </w:tcBorders>
            <w:shd w:val="clear" w:color="FFFFFF" w:fill="auto"/>
            <w:vAlign w:val="bottom"/>
          </w:tcPr>
          <w:p w14:paraId="0A284DF2" w14:textId="77777777" w:rsidR="00BA3ECF" w:rsidRPr="004F066D" w:rsidRDefault="00BA3ECF" w:rsidP="00BA3ECF">
            <w:pPr>
              <w:rPr>
                <w:sz w:val="20"/>
                <w:szCs w:val="20"/>
              </w:rPr>
            </w:pPr>
          </w:p>
        </w:tc>
        <w:tc>
          <w:tcPr>
            <w:tcW w:w="1115" w:type="dxa"/>
            <w:tcBorders>
              <w:bottom w:val="single" w:sz="4" w:space="0" w:color="auto"/>
            </w:tcBorders>
            <w:shd w:val="clear" w:color="FFFFFF" w:fill="auto"/>
            <w:vAlign w:val="bottom"/>
          </w:tcPr>
          <w:p w14:paraId="4742E2AE" w14:textId="77777777" w:rsidR="00BA3ECF" w:rsidRPr="004F066D" w:rsidRDefault="00BA3ECF" w:rsidP="00BA3ECF">
            <w:pPr>
              <w:rPr>
                <w:sz w:val="20"/>
                <w:szCs w:val="20"/>
              </w:rPr>
            </w:pPr>
          </w:p>
        </w:tc>
        <w:tc>
          <w:tcPr>
            <w:tcW w:w="1337" w:type="dxa"/>
            <w:tcBorders>
              <w:bottom w:val="single" w:sz="4" w:space="0" w:color="auto"/>
            </w:tcBorders>
            <w:shd w:val="clear" w:color="FFFFFF" w:fill="auto"/>
            <w:vAlign w:val="bottom"/>
          </w:tcPr>
          <w:p w14:paraId="6BFEF5AA" w14:textId="77777777" w:rsidR="00BA3ECF" w:rsidRPr="004F066D" w:rsidRDefault="00BA3ECF" w:rsidP="00BA3ECF">
            <w:pPr>
              <w:rPr>
                <w:sz w:val="20"/>
                <w:szCs w:val="20"/>
              </w:rPr>
            </w:pPr>
          </w:p>
        </w:tc>
        <w:tc>
          <w:tcPr>
            <w:tcW w:w="823" w:type="dxa"/>
            <w:tcBorders>
              <w:bottom w:val="single" w:sz="4" w:space="0" w:color="auto"/>
            </w:tcBorders>
            <w:shd w:val="clear" w:color="FFFFFF" w:fill="auto"/>
            <w:vAlign w:val="bottom"/>
          </w:tcPr>
          <w:p w14:paraId="2F236D66" w14:textId="77777777" w:rsidR="00BA3ECF" w:rsidRPr="004F066D" w:rsidRDefault="00BA3ECF" w:rsidP="00BA3ECF">
            <w:pPr>
              <w:rPr>
                <w:sz w:val="20"/>
                <w:szCs w:val="20"/>
              </w:rPr>
            </w:pPr>
          </w:p>
        </w:tc>
        <w:tc>
          <w:tcPr>
            <w:tcW w:w="893" w:type="dxa"/>
            <w:tcBorders>
              <w:bottom w:val="single" w:sz="4" w:space="0" w:color="auto"/>
            </w:tcBorders>
            <w:shd w:val="clear" w:color="FFFFFF" w:fill="auto"/>
            <w:vAlign w:val="bottom"/>
          </w:tcPr>
          <w:p w14:paraId="7D28B898" w14:textId="77777777" w:rsidR="00BA3ECF" w:rsidRPr="004F066D" w:rsidRDefault="00BA3ECF" w:rsidP="00BA3ECF">
            <w:pPr>
              <w:rPr>
                <w:sz w:val="20"/>
                <w:szCs w:val="20"/>
              </w:rPr>
            </w:pPr>
          </w:p>
        </w:tc>
        <w:tc>
          <w:tcPr>
            <w:tcW w:w="407" w:type="dxa"/>
            <w:tcBorders>
              <w:bottom w:val="single" w:sz="4" w:space="0" w:color="auto"/>
            </w:tcBorders>
            <w:shd w:val="clear" w:color="FFFFFF" w:fill="auto"/>
            <w:vAlign w:val="bottom"/>
          </w:tcPr>
          <w:p w14:paraId="1E3E978E" w14:textId="77777777" w:rsidR="00BA3ECF" w:rsidRPr="004F066D" w:rsidRDefault="00BA3ECF" w:rsidP="00BA3ECF">
            <w:pPr>
              <w:rPr>
                <w:sz w:val="20"/>
                <w:szCs w:val="20"/>
              </w:rPr>
            </w:pPr>
          </w:p>
        </w:tc>
        <w:tc>
          <w:tcPr>
            <w:tcW w:w="1402" w:type="dxa"/>
            <w:tcBorders>
              <w:bottom w:val="single" w:sz="4" w:space="0" w:color="auto"/>
            </w:tcBorders>
            <w:shd w:val="clear" w:color="FFFFFF" w:fill="auto"/>
            <w:vAlign w:val="bottom"/>
          </w:tcPr>
          <w:p w14:paraId="6248F1A2" w14:textId="77777777" w:rsidR="00BA3ECF" w:rsidRPr="004F066D" w:rsidRDefault="00BA3ECF" w:rsidP="00BA3ECF">
            <w:pPr>
              <w:rPr>
                <w:sz w:val="20"/>
                <w:szCs w:val="20"/>
              </w:rPr>
            </w:pPr>
          </w:p>
        </w:tc>
        <w:tc>
          <w:tcPr>
            <w:tcW w:w="411" w:type="dxa"/>
            <w:tcBorders>
              <w:bottom w:val="single" w:sz="4" w:space="0" w:color="auto"/>
              <w:right w:val="single" w:sz="4" w:space="0" w:color="auto"/>
            </w:tcBorders>
            <w:shd w:val="clear" w:color="FFFFFF" w:fill="auto"/>
            <w:vAlign w:val="bottom"/>
          </w:tcPr>
          <w:p w14:paraId="236AC5E5" w14:textId="77777777" w:rsidR="00BA3ECF" w:rsidRPr="004F066D" w:rsidRDefault="00BA3ECF" w:rsidP="00BA3ECF">
            <w:pPr>
              <w:rPr>
                <w:sz w:val="20"/>
                <w:szCs w:val="20"/>
              </w:rPr>
            </w:pPr>
          </w:p>
        </w:tc>
      </w:tr>
    </w:tbl>
    <w:p w14:paraId="1B5D5562" w14:textId="77777777" w:rsidR="0077543E" w:rsidRPr="004F066D" w:rsidRDefault="0077543E" w:rsidP="0077543E">
      <w:pPr>
        <w:jc w:val="center"/>
        <w:rPr>
          <w:sz w:val="26"/>
          <w:szCs w:val="26"/>
        </w:rPr>
      </w:pPr>
      <w:r w:rsidRPr="004F066D">
        <w:rPr>
          <w:sz w:val="26"/>
          <w:szCs w:val="26"/>
        </w:rPr>
        <w:t>Форма доставочной квитанции</w:t>
      </w:r>
    </w:p>
    <w:tbl>
      <w:tblPr>
        <w:tblW w:w="9889" w:type="dxa"/>
        <w:tblLook w:val="00A0" w:firstRow="1" w:lastRow="0" w:firstColumn="1" w:lastColumn="0" w:noHBand="0" w:noVBand="0"/>
      </w:tblPr>
      <w:tblGrid>
        <w:gridCol w:w="4820"/>
        <w:gridCol w:w="5069"/>
      </w:tblGrid>
      <w:tr w:rsidR="00447755" w:rsidRPr="004F066D" w14:paraId="761F304E" w14:textId="77777777" w:rsidTr="007E677A">
        <w:tc>
          <w:tcPr>
            <w:tcW w:w="4820" w:type="dxa"/>
          </w:tcPr>
          <w:p w14:paraId="52BF8697" w14:textId="77777777" w:rsidR="00447755" w:rsidRPr="007E677A" w:rsidRDefault="00447755" w:rsidP="007E677A">
            <w:pPr>
              <w:pStyle w:val="Head"/>
              <w:tabs>
                <w:tab w:val="left" w:pos="1134"/>
              </w:tabs>
              <w:spacing w:before="0" w:after="0"/>
              <w:ind w:right="-815"/>
              <w:jc w:val="left"/>
              <w:rPr>
                <w:rFonts w:ascii="Times New Roman" w:hAnsi="Times New Roman"/>
                <w:sz w:val="26"/>
              </w:rPr>
            </w:pPr>
            <w:bookmarkStart w:id="77" w:name="_Hlk140780912"/>
            <w:bookmarkStart w:id="78" w:name="_Hlk167457535"/>
            <w:bookmarkEnd w:id="76"/>
            <w:r w:rsidRPr="007E677A">
              <w:rPr>
                <w:rFonts w:ascii="Times New Roman" w:hAnsi="Times New Roman"/>
                <w:sz w:val="26"/>
              </w:rPr>
              <w:t>Поверенный:</w:t>
            </w:r>
          </w:p>
          <w:p w14:paraId="189B23AD" w14:textId="34F5C19B" w:rsidR="00447755" w:rsidRPr="004F066D" w:rsidRDefault="00447755" w:rsidP="004F066D">
            <w:pPr>
              <w:ind w:right="280"/>
              <w:jc w:val="both"/>
              <w:rPr>
                <w:sz w:val="26"/>
                <w:szCs w:val="26"/>
              </w:rPr>
            </w:pPr>
            <w:r w:rsidRPr="004F066D">
              <w:rPr>
                <w:sz w:val="26"/>
                <w:szCs w:val="26"/>
              </w:rPr>
              <w:t>________________________</w:t>
            </w:r>
          </w:p>
          <w:p w14:paraId="12B46F01" w14:textId="77777777" w:rsidR="00447755" w:rsidRPr="004F066D" w:rsidRDefault="00447755" w:rsidP="004F066D">
            <w:pPr>
              <w:pStyle w:val="Head"/>
              <w:tabs>
                <w:tab w:val="left" w:pos="1134"/>
              </w:tabs>
              <w:spacing w:before="0" w:after="0"/>
              <w:ind w:right="-815"/>
              <w:jc w:val="left"/>
              <w:rPr>
                <w:rFonts w:ascii="Times New Roman" w:hAnsi="Times New Roman"/>
                <w:sz w:val="26"/>
                <w:szCs w:val="26"/>
              </w:rPr>
            </w:pPr>
          </w:p>
          <w:p w14:paraId="2F1333F5" w14:textId="77777777" w:rsidR="00447755" w:rsidRPr="007E677A" w:rsidRDefault="00447755" w:rsidP="007E677A">
            <w:pPr>
              <w:pStyle w:val="Head"/>
              <w:tabs>
                <w:tab w:val="left" w:pos="1134"/>
              </w:tabs>
              <w:spacing w:before="0" w:after="0"/>
              <w:ind w:right="-815"/>
              <w:jc w:val="left"/>
              <w:rPr>
                <w:rFonts w:ascii="Times New Roman" w:hAnsi="Times New Roman"/>
                <w:b w:val="0"/>
                <w:sz w:val="26"/>
              </w:rPr>
            </w:pPr>
            <w:r w:rsidRPr="004F066D">
              <w:rPr>
                <w:rFonts w:ascii="Times New Roman" w:hAnsi="Times New Roman"/>
                <w:b w:val="0"/>
                <w:sz w:val="26"/>
                <w:szCs w:val="26"/>
              </w:rPr>
              <w:t>________________/ ______________/</w:t>
            </w:r>
          </w:p>
        </w:tc>
        <w:tc>
          <w:tcPr>
            <w:tcW w:w="5069" w:type="dxa"/>
          </w:tcPr>
          <w:p w14:paraId="0EBD197F" w14:textId="77777777" w:rsidR="00447755" w:rsidRPr="007E677A" w:rsidRDefault="00447755" w:rsidP="007E677A">
            <w:pPr>
              <w:pStyle w:val="Head"/>
              <w:tabs>
                <w:tab w:val="left" w:pos="1134"/>
              </w:tabs>
              <w:spacing w:before="0" w:after="0"/>
              <w:jc w:val="left"/>
              <w:rPr>
                <w:rFonts w:ascii="Times New Roman" w:hAnsi="Times New Roman"/>
                <w:sz w:val="26"/>
              </w:rPr>
            </w:pPr>
            <w:r w:rsidRPr="007E677A">
              <w:rPr>
                <w:rFonts w:ascii="Times New Roman" w:hAnsi="Times New Roman"/>
                <w:sz w:val="26"/>
              </w:rPr>
              <w:t>Доверитель:</w:t>
            </w:r>
          </w:p>
          <w:p w14:paraId="0787C84D" w14:textId="5460DE71" w:rsidR="00447755" w:rsidRPr="004F066D" w:rsidRDefault="00447755" w:rsidP="004F066D">
            <w:pPr>
              <w:ind w:right="280"/>
              <w:jc w:val="both"/>
              <w:rPr>
                <w:sz w:val="26"/>
                <w:szCs w:val="26"/>
              </w:rPr>
            </w:pPr>
            <w:r w:rsidRPr="004F066D">
              <w:rPr>
                <w:sz w:val="26"/>
                <w:szCs w:val="26"/>
              </w:rPr>
              <w:t>________________________</w:t>
            </w:r>
          </w:p>
          <w:p w14:paraId="7F1BD70F" w14:textId="77777777" w:rsidR="00447755" w:rsidRPr="004F066D" w:rsidRDefault="00447755" w:rsidP="004F066D">
            <w:pPr>
              <w:pStyle w:val="Head"/>
              <w:tabs>
                <w:tab w:val="left" w:pos="1134"/>
              </w:tabs>
              <w:spacing w:before="0" w:after="0"/>
              <w:jc w:val="left"/>
              <w:rPr>
                <w:rFonts w:ascii="Times New Roman" w:hAnsi="Times New Roman"/>
                <w:sz w:val="26"/>
                <w:szCs w:val="26"/>
              </w:rPr>
            </w:pPr>
          </w:p>
          <w:p w14:paraId="6A165747" w14:textId="77777777" w:rsidR="00447755" w:rsidRPr="007E677A" w:rsidRDefault="00447755" w:rsidP="007E677A">
            <w:pPr>
              <w:pStyle w:val="Head"/>
              <w:tabs>
                <w:tab w:val="left" w:pos="1134"/>
              </w:tabs>
              <w:spacing w:before="0" w:after="0"/>
              <w:ind w:right="-815"/>
              <w:jc w:val="left"/>
              <w:rPr>
                <w:rFonts w:ascii="Times New Roman" w:hAnsi="Times New Roman"/>
                <w:sz w:val="26"/>
              </w:rPr>
            </w:pPr>
            <w:r w:rsidRPr="004F066D">
              <w:rPr>
                <w:rFonts w:ascii="Times New Roman" w:hAnsi="Times New Roman"/>
                <w:b w:val="0"/>
                <w:sz w:val="26"/>
                <w:szCs w:val="26"/>
              </w:rPr>
              <w:t>________________/ ______________/</w:t>
            </w:r>
          </w:p>
        </w:tc>
      </w:tr>
      <w:tr w:rsidR="00447755" w:rsidRPr="004F066D" w14:paraId="67C60694" w14:textId="77777777" w:rsidTr="007E677A">
        <w:tc>
          <w:tcPr>
            <w:tcW w:w="4820" w:type="dxa"/>
          </w:tcPr>
          <w:p w14:paraId="258D27A9" w14:textId="77777777" w:rsidR="00447755" w:rsidRPr="007E677A" w:rsidRDefault="00447755" w:rsidP="004F066D">
            <w:pPr>
              <w:pStyle w:val="Head"/>
              <w:tabs>
                <w:tab w:val="left" w:pos="1134"/>
              </w:tabs>
              <w:spacing w:before="0" w:after="0"/>
              <w:ind w:right="-815"/>
              <w:jc w:val="left"/>
              <w:rPr>
                <w:rFonts w:ascii="Times New Roman" w:hAnsi="Times New Roman"/>
                <w:b w:val="0"/>
                <w:sz w:val="26"/>
              </w:rPr>
            </w:pPr>
            <w:r w:rsidRPr="007E677A">
              <w:rPr>
                <w:rFonts w:ascii="Times New Roman" w:hAnsi="Times New Roman"/>
                <w:b w:val="0"/>
                <w:sz w:val="26"/>
              </w:rPr>
              <w:t>М.П.</w:t>
            </w:r>
          </w:p>
        </w:tc>
        <w:tc>
          <w:tcPr>
            <w:tcW w:w="5069" w:type="dxa"/>
          </w:tcPr>
          <w:p w14:paraId="333733AB" w14:textId="77777777" w:rsidR="00447755" w:rsidRPr="007E677A" w:rsidRDefault="00447755" w:rsidP="004F066D">
            <w:pPr>
              <w:pStyle w:val="Head"/>
              <w:tabs>
                <w:tab w:val="left" w:pos="1134"/>
              </w:tabs>
              <w:spacing w:before="0" w:after="0"/>
              <w:jc w:val="left"/>
              <w:rPr>
                <w:rFonts w:ascii="Times New Roman" w:hAnsi="Times New Roman"/>
                <w:b w:val="0"/>
                <w:sz w:val="26"/>
              </w:rPr>
            </w:pPr>
            <w:r w:rsidRPr="007E677A">
              <w:rPr>
                <w:rFonts w:ascii="Times New Roman" w:hAnsi="Times New Roman"/>
                <w:b w:val="0"/>
                <w:sz w:val="26"/>
              </w:rPr>
              <w:t>М.П.</w:t>
            </w:r>
          </w:p>
        </w:tc>
      </w:tr>
    </w:tbl>
    <w:p w14:paraId="0CFAA481" w14:textId="4287F0EF" w:rsidR="0077543E" w:rsidRPr="004F066D" w:rsidRDefault="0077543E" w:rsidP="0077543E">
      <w:pPr>
        <w:rPr>
          <w:sz w:val="26"/>
          <w:szCs w:val="26"/>
        </w:rPr>
      </w:pPr>
      <w:r w:rsidRPr="004F066D">
        <w:rPr>
          <w:sz w:val="26"/>
          <w:szCs w:val="26"/>
        </w:rPr>
        <w:br w:type="page"/>
      </w:r>
    </w:p>
    <w:bookmarkEnd w:id="77"/>
    <w:p w14:paraId="0685AEED" w14:textId="6DCB4DE2" w:rsidR="0077543E" w:rsidRPr="004F066D" w:rsidRDefault="0077543E" w:rsidP="003B4902">
      <w:pPr>
        <w:tabs>
          <w:tab w:val="left" w:pos="8453"/>
        </w:tabs>
        <w:ind w:left="4253" w:firstLine="1843"/>
        <w:rPr>
          <w:sz w:val="22"/>
          <w:szCs w:val="22"/>
        </w:rPr>
      </w:pPr>
      <w:r w:rsidRPr="004F066D">
        <w:rPr>
          <w:sz w:val="22"/>
          <w:szCs w:val="22"/>
        </w:rPr>
        <w:t xml:space="preserve">Приложение </w:t>
      </w:r>
      <w:r w:rsidR="008C5D0E" w:rsidRPr="004F066D">
        <w:rPr>
          <w:sz w:val="22"/>
          <w:szCs w:val="22"/>
        </w:rPr>
        <w:t>6</w:t>
      </w:r>
    </w:p>
    <w:p w14:paraId="51946734" w14:textId="77777777" w:rsidR="0077543E" w:rsidRPr="004F066D" w:rsidRDefault="0077543E" w:rsidP="003B4902">
      <w:pPr>
        <w:ind w:left="4253" w:firstLine="1843"/>
        <w:rPr>
          <w:sz w:val="22"/>
          <w:szCs w:val="22"/>
        </w:rPr>
      </w:pPr>
      <w:r w:rsidRPr="004F066D">
        <w:rPr>
          <w:sz w:val="22"/>
          <w:szCs w:val="22"/>
        </w:rPr>
        <w:t xml:space="preserve">к договору поручения </w:t>
      </w:r>
    </w:p>
    <w:p w14:paraId="67A008EE" w14:textId="3591C83D" w:rsidR="004016FF" w:rsidRPr="004F066D" w:rsidRDefault="004016FF" w:rsidP="004016FF">
      <w:pPr>
        <w:ind w:firstLine="6096"/>
        <w:jc w:val="both"/>
        <w:rPr>
          <w:sz w:val="22"/>
          <w:szCs w:val="22"/>
        </w:rPr>
      </w:pPr>
      <w:r w:rsidRPr="004F066D">
        <w:rPr>
          <w:sz w:val="22"/>
          <w:szCs w:val="22"/>
        </w:rPr>
        <w:t>№ ____________ от ___</w:t>
      </w:r>
      <w:proofErr w:type="gramStart"/>
      <w:r w:rsidRPr="004F066D">
        <w:rPr>
          <w:sz w:val="22"/>
          <w:szCs w:val="22"/>
        </w:rPr>
        <w:t>_._</w:t>
      </w:r>
      <w:proofErr w:type="gramEnd"/>
      <w:r w:rsidRPr="004F066D">
        <w:rPr>
          <w:sz w:val="22"/>
          <w:szCs w:val="22"/>
        </w:rPr>
        <w:t>___.202</w:t>
      </w:r>
      <w:r w:rsidR="007E677A">
        <w:rPr>
          <w:sz w:val="22"/>
          <w:szCs w:val="22"/>
        </w:rPr>
        <w:t>_</w:t>
      </w:r>
    </w:p>
    <w:p w14:paraId="7A8FF395" w14:textId="77777777" w:rsidR="0077543E" w:rsidRPr="004F066D" w:rsidRDefault="0077543E" w:rsidP="0077543E">
      <w:pPr>
        <w:jc w:val="center"/>
        <w:rPr>
          <w:sz w:val="28"/>
          <w:szCs w:val="28"/>
        </w:rPr>
      </w:pPr>
    </w:p>
    <w:p w14:paraId="72305A6C" w14:textId="1758696B" w:rsidR="00857E44" w:rsidRPr="004F066D" w:rsidRDefault="0077543E" w:rsidP="0077543E">
      <w:pPr>
        <w:jc w:val="center"/>
        <w:rPr>
          <w:sz w:val="28"/>
          <w:szCs w:val="28"/>
        </w:rPr>
      </w:pPr>
      <w:r w:rsidRPr="004F066D">
        <w:rPr>
          <w:sz w:val="28"/>
          <w:szCs w:val="28"/>
        </w:rPr>
        <w:t>Форма адресного ярлыка</w:t>
      </w:r>
    </w:p>
    <w:p w14:paraId="25283A79" w14:textId="77777777" w:rsidR="0082219F" w:rsidRPr="004F066D" w:rsidRDefault="0082219F" w:rsidP="0082219F">
      <w:pPr>
        <w:jc w:val="center"/>
        <w:rPr>
          <w:sz w:val="28"/>
          <w:szCs w:val="28"/>
        </w:rPr>
      </w:pPr>
    </w:p>
    <w:tbl>
      <w:tblPr>
        <w:tblW w:w="10542" w:type="dxa"/>
        <w:tblInd w:w="-653" w:type="dxa"/>
        <w:tblLayout w:type="fixed"/>
        <w:tblLook w:val="04A0" w:firstRow="1" w:lastRow="0" w:firstColumn="1" w:lastColumn="0" w:noHBand="0" w:noVBand="1"/>
      </w:tblPr>
      <w:tblGrid>
        <w:gridCol w:w="283"/>
        <w:gridCol w:w="1184"/>
        <w:gridCol w:w="336"/>
        <w:gridCol w:w="261"/>
        <w:gridCol w:w="536"/>
        <w:gridCol w:w="261"/>
        <w:gridCol w:w="496"/>
        <w:gridCol w:w="242"/>
        <w:gridCol w:w="556"/>
        <w:gridCol w:w="6"/>
        <w:gridCol w:w="348"/>
        <w:gridCol w:w="6"/>
        <w:gridCol w:w="235"/>
        <w:gridCol w:w="6"/>
        <w:gridCol w:w="550"/>
        <w:gridCol w:w="6"/>
        <w:gridCol w:w="570"/>
        <w:gridCol w:w="6"/>
        <w:gridCol w:w="355"/>
        <w:gridCol w:w="6"/>
        <w:gridCol w:w="255"/>
        <w:gridCol w:w="6"/>
        <w:gridCol w:w="830"/>
        <w:gridCol w:w="6"/>
        <w:gridCol w:w="550"/>
        <w:gridCol w:w="6"/>
        <w:gridCol w:w="255"/>
        <w:gridCol w:w="6"/>
        <w:gridCol w:w="1009"/>
        <w:gridCol w:w="6"/>
        <w:gridCol w:w="442"/>
        <w:gridCol w:w="6"/>
        <w:gridCol w:w="376"/>
        <w:gridCol w:w="236"/>
        <w:gridCol w:w="7"/>
        <w:gridCol w:w="27"/>
        <w:gridCol w:w="6"/>
        <w:gridCol w:w="232"/>
        <w:gridCol w:w="32"/>
      </w:tblGrid>
      <w:tr w:rsidR="0082219F" w:rsidRPr="004F066D" w14:paraId="5D956CF5" w14:textId="77777777" w:rsidTr="00122F8E">
        <w:trPr>
          <w:trHeight w:val="222"/>
        </w:trPr>
        <w:tc>
          <w:tcPr>
            <w:tcW w:w="283" w:type="dxa"/>
            <w:tcBorders>
              <w:top w:val="nil"/>
              <w:left w:val="nil"/>
              <w:bottom w:val="nil"/>
              <w:right w:val="nil"/>
            </w:tcBorders>
            <w:shd w:val="clear" w:color="auto" w:fill="auto"/>
            <w:noWrap/>
            <w:vAlign w:val="bottom"/>
            <w:hideMark/>
          </w:tcPr>
          <w:p w14:paraId="13580927" w14:textId="77777777" w:rsidR="0082219F" w:rsidRPr="004F066D" w:rsidRDefault="0082219F" w:rsidP="0029394A">
            <w:pPr>
              <w:rPr>
                <w:rFonts w:ascii="Arial" w:hAnsi="Arial" w:cs="Arial"/>
                <w:sz w:val="16"/>
                <w:szCs w:val="16"/>
              </w:rPr>
            </w:pPr>
          </w:p>
          <w:tbl>
            <w:tblPr>
              <w:tblW w:w="0" w:type="auto"/>
              <w:tblCellSpacing w:w="0" w:type="dxa"/>
              <w:tblLayout w:type="fixed"/>
              <w:tblCellMar>
                <w:left w:w="0" w:type="dxa"/>
                <w:right w:w="0" w:type="dxa"/>
              </w:tblCellMar>
              <w:tblLook w:val="04A0" w:firstRow="1" w:lastRow="0" w:firstColumn="1" w:lastColumn="0" w:noHBand="0" w:noVBand="1"/>
            </w:tblPr>
            <w:tblGrid>
              <w:gridCol w:w="280"/>
            </w:tblGrid>
            <w:tr w:rsidR="0082219F" w:rsidRPr="004F066D" w14:paraId="1A4D58D4" w14:textId="77777777" w:rsidTr="0029394A">
              <w:trPr>
                <w:trHeight w:val="222"/>
                <w:tblCellSpacing w:w="0" w:type="dxa"/>
              </w:trPr>
              <w:tc>
                <w:tcPr>
                  <w:tcW w:w="280" w:type="dxa"/>
                  <w:tcBorders>
                    <w:top w:val="single" w:sz="4" w:space="0" w:color="000000"/>
                    <w:left w:val="single" w:sz="4" w:space="0" w:color="000000"/>
                    <w:bottom w:val="nil"/>
                    <w:right w:val="nil"/>
                  </w:tcBorders>
                  <w:shd w:val="clear" w:color="auto" w:fill="auto"/>
                  <w:noWrap/>
                  <w:vAlign w:val="bottom"/>
                  <w:hideMark/>
                </w:tcPr>
                <w:p w14:paraId="3363E4CD"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bl>
          <w:p w14:paraId="24557404" w14:textId="77777777" w:rsidR="0082219F" w:rsidRPr="004F066D" w:rsidRDefault="0082219F" w:rsidP="0029394A">
            <w:pPr>
              <w:rPr>
                <w:rFonts w:ascii="Arial" w:hAnsi="Arial" w:cs="Arial"/>
                <w:sz w:val="16"/>
                <w:szCs w:val="16"/>
              </w:rPr>
            </w:pPr>
          </w:p>
        </w:tc>
        <w:tc>
          <w:tcPr>
            <w:tcW w:w="1184" w:type="dxa"/>
            <w:tcBorders>
              <w:top w:val="single" w:sz="4" w:space="0" w:color="000000"/>
              <w:left w:val="nil"/>
              <w:bottom w:val="nil"/>
              <w:right w:val="nil"/>
            </w:tcBorders>
            <w:shd w:val="clear" w:color="auto" w:fill="auto"/>
            <w:noWrap/>
            <w:vAlign w:val="bottom"/>
            <w:hideMark/>
          </w:tcPr>
          <w:p w14:paraId="7D507D5D" w14:textId="46761621"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336" w:type="dxa"/>
            <w:tcBorders>
              <w:top w:val="single" w:sz="4" w:space="0" w:color="000000"/>
              <w:left w:val="nil"/>
              <w:bottom w:val="nil"/>
              <w:right w:val="nil"/>
            </w:tcBorders>
            <w:shd w:val="clear" w:color="auto" w:fill="auto"/>
            <w:noWrap/>
            <w:vAlign w:val="bottom"/>
            <w:hideMark/>
          </w:tcPr>
          <w:p w14:paraId="13E656AB"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261" w:type="dxa"/>
            <w:tcBorders>
              <w:top w:val="single" w:sz="4" w:space="0" w:color="000000"/>
              <w:left w:val="nil"/>
              <w:bottom w:val="nil"/>
              <w:right w:val="nil"/>
            </w:tcBorders>
            <w:shd w:val="clear" w:color="auto" w:fill="auto"/>
            <w:noWrap/>
            <w:vAlign w:val="bottom"/>
            <w:hideMark/>
          </w:tcPr>
          <w:p w14:paraId="06979798"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536" w:type="dxa"/>
            <w:tcBorders>
              <w:top w:val="single" w:sz="4" w:space="0" w:color="000000"/>
              <w:left w:val="nil"/>
              <w:bottom w:val="nil"/>
              <w:right w:val="nil"/>
            </w:tcBorders>
            <w:shd w:val="clear" w:color="auto" w:fill="auto"/>
            <w:noWrap/>
            <w:vAlign w:val="bottom"/>
            <w:hideMark/>
          </w:tcPr>
          <w:p w14:paraId="009F61E9"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261" w:type="dxa"/>
            <w:tcBorders>
              <w:top w:val="single" w:sz="4" w:space="0" w:color="000000"/>
              <w:left w:val="nil"/>
              <w:bottom w:val="nil"/>
              <w:right w:val="nil"/>
            </w:tcBorders>
            <w:shd w:val="clear" w:color="auto" w:fill="auto"/>
            <w:noWrap/>
            <w:vAlign w:val="bottom"/>
            <w:hideMark/>
          </w:tcPr>
          <w:p w14:paraId="7D7BEA41"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496" w:type="dxa"/>
            <w:tcBorders>
              <w:top w:val="single" w:sz="4" w:space="0" w:color="000000"/>
              <w:left w:val="nil"/>
              <w:bottom w:val="nil"/>
              <w:right w:val="nil"/>
            </w:tcBorders>
            <w:shd w:val="clear" w:color="auto" w:fill="auto"/>
            <w:noWrap/>
            <w:vAlign w:val="bottom"/>
            <w:hideMark/>
          </w:tcPr>
          <w:p w14:paraId="15D6ABD0"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242" w:type="dxa"/>
            <w:tcBorders>
              <w:top w:val="single" w:sz="4" w:space="0" w:color="000000"/>
              <w:left w:val="nil"/>
              <w:bottom w:val="nil"/>
              <w:right w:val="nil"/>
            </w:tcBorders>
            <w:shd w:val="clear" w:color="auto" w:fill="auto"/>
            <w:noWrap/>
            <w:vAlign w:val="bottom"/>
            <w:hideMark/>
          </w:tcPr>
          <w:p w14:paraId="678A14AA"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556" w:type="dxa"/>
            <w:tcBorders>
              <w:top w:val="single" w:sz="4" w:space="0" w:color="000000"/>
              <w:left w:val="nil"/>
              <w:bottom w:val="nil"/>
              <w:right w:val="nil"/>
            </w:tcBorders>
            <w:shd w:val="clear" w:color="auto" w:fill="auto"/>
            <w:noWrap/>
            <w:vAlign w:val="bottom"/>
            <w:hideMark/>
          </w:tcPr>
          <w:p w14:paraId="3747B040"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354" w:type="dxa"/>
            <w:gridSpan w:val="2"/>
            <w:tcBorders>
              <w:top w:val="single" w:sz="4" w:space="0" w:color="000000"/>
              <w:left w:val="nil"/>
              <w:bottom w:val="nil"/>
              <w:right w:val="nil"/>
            </w:tcBorders>
            <w:shd w:val="clear" w:color="auto" w:fill="auto"/>
            <w:noWrap/>
            <w:vAlign w:val="bottom"/>
            <w:hideMark/>
          </w:tcPr>
          <w:p w14:paraId="54414FB4"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241" w:type="dxa"/>
            <w:gridSpan w:val="2"/>
            <w:tcBorders>
              <w:top w:val="single" w:sz="4" w:space="0" w:color="000000"/>
              <w:left w:val="nil"/>
              <w:bottom w:val="nil"/>
              <w:right w:val="nil"/>
            </w:tcBorders>
            <w:shd w:val="clear" w:color="auto" w:fill="auto"/>
            <w:noWrap/>
            <w:vAlign w:val="bottom"/>
            <w:hideMark/>
          </w:tcPr>
          <w:p w14:paraId="689B9F07"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556" w:type="dxa"/>
            <w:gridSpan w:val="2"/>
            <w:tcBorders>
              <w:top w:val="single" w:sz="4" w:space="0" w:color="000000"/>
              <w:left w:val="nil"/>
              <w:bottom w:val="nil"/>
              <w:right w:val="nil"/>
            </w:tcBorders>
            <w:shd w:val="clear" w:color="auto" w:fill="auto"/>
            <w:noWrap/>
            <w:vAlign w:val="bottom"/>
            <w:hideMark/>
          </w:tcPr>
          <w:p w14:paraId="3530CC4D" w14:textId="70BF7E7B"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576" w:type="dxa"/>
            <w:gridSpan w:val="2"/>
            <w:tcBorders>
              <w:top w:val="single" w:sz="4" w:space="0" w:color="000000"/>
              <w:left w:val="nil"/>
              <w:bottom w:val="nil"/>
              <w:right w:val="nil"/>
            </w:tcBorders>
            <w:shd w:val="clear" w:color="auto" w:fill="auto"/>
            <w:noWrap/>
            <w:vAlign w:val="bottom"/>
            <w:hideMark/>
          </w:tcPr>
          <w:p w14:paraId="2C1A6A02" w14:textId="3B3BD764" w:rsidR="0082219F" w:rsidRPr="004F066D" w:rsidRDefault="000B30AF" w:rsidP="0029394A">
            <w:pPr>
              <w:rPr>
                <w:rFonts w:ascii="Arial" w:hAnsi="Arial" w:cs="Arial"/>
                <w:sz w:val="16"/>
                <w:szCs w:val="16"/>
              </w:rPr>
            </w:pPr>
            <w:r w:rsidRPr="007E677A">
              <w:rPr>
                <w:rFonts w:ascii="Arial" w:hAnsi="Arial"/>
                <w:noProof/>
                <w:sz w:val="16"/>
              </w:rPr>
              <w:drawing>
                <wp:anchor distT="0" distB="0" distL="114300" distR="114300" simplePos="0" relativeHeight="251664384" behindDoc="0" locked="0" layoutInCell="1" allowOverlap="1" wp14:anchorId="19799FCF" wp14:editId="2357C6C8">
                  <wp:simplePos x="0" y="0"/>
                  <wp:positionH relativeFrom="margin">
                    <wp:posOffset>-3298190</wp:posOffset>
                  </wp:positionH>
                  <wp:positionV relativeFrom="paragraph">
                    <wp:posOffset>184785</wp:posOffset>
                  </wp:positionV>
                  <wp:extent cx="5940425" cy="632460"/>
                  <wp:effectExtent l="0" t="0" r="3175" b="0"/>
                  <wp:wrapNone/>
                  <wp:docPr id="145" name="Рисунок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40425" cy="632460"/>
                          </a:xfrm>
                          <a:prstGeom prst="rect">
                            <a:avLst/>
                          </a:prstGeom>
                          <a:noFill/>
                          <a:ln>
                            <a:noFill/>
                          </a:ln>
                        </pic:spPr>
                      </pic:pic>
                    </a:graphicData>
                  </a:graphic>
                  <wp14:sizeRelH relativeFrom="page">
                    <wp14:pctWidth>0</wp14:pctWidth>
                  </wp14:sizeRelH>
                  <wp14:sizeRelV relativeFrom="page">
                    <wp14:pctHeight>0</wp14:pctHeight>
                  </wp14:sizeRelV>
                </wp:anchor>
              </w:drawing>
            </w:r>
            <w:r w:rsidR="0082219F" w:rsidRPr="004F066D">
              <w:rPr>
                <w:rFonts w:ascii="Arial" w:hAnsi="Arial" w:cs="Arial"/>
                <w:sz w:val="16"/>
                <w:szCs w:val="16"/>
              </w:rPr>
              <w:t> </w:t>
            </w:r>
          </w:p>
        </w:tc>
        <w:tc>
          <w:tcPr>
            <w:tcW w:w="361" w:type="dxa"/>
            <w:gridSpan w:val="2"/>
            <w:tcBorders>
              <w:top w:val="single" w:sz="4" w:space="0" w:color="000000"/>
              <w:left w:val="nil"/>
              <w:bottom w:val="nil"/>
              <w:right w:val="nil"/>
            </w:tcBorders>
            <w:shd w:val="clear" w:color="auto" w:fill="auto"/>
            <w:noWrap/>
            <w:vAlign w:val="bottom"/>
            <w:hideMark/>
          </w:tcPr>
          <w:p w14:paraId="0C61A5DF"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261" w:type="dxa"/>
            <w:gridSpan w:val="2"/>
            <w:tcBorders>
              <w:top w:val="single" w:sz="4" w:space="0" w:color="000000"/>
              <w:left w:val="nil"/>
              <w:bottom w:val="nil"/>
              <w:right w:val="nil"/>
            </w:tcBorders>
            <w:shd w:val="clear" w:color="auto" w:fill="auto"/>
            <w:noWrap/>
            <w:vAlign w:val="bottom"/>
            <w:hideMark/>
          </w:tcPr>
          <w:p w14:paraId="19251902"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836" w:type="dxa"/>
            <w:gridSpan w:val="2"/>
            <w:tcBorders>
              <w:top w:val="single" w:sz="4" w:space="0" w:color="000000"/>
              <w:left w:val="nil"/>
              <w:bottom w:val="nil"/>
              <w:right w:val="nil"/>
            </w:tcBorders>
            <w:shd w:val="clear" w:color="auto" w:fill="auto"/>
            <w:noWrap/>
            <w:vAlign w:val="bottom"/>
            <w:hideMark/>
          </w:tcPr>
          <w:p w14:paraId="3F3D0FA8"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556" w:type="dxa"/>
            <w:gridSpan w:val="2"/>
            <w:tcBorders>
              <w:top w:val="single" w:sz="4" w:space="0" w:color="000000"/>
              <w:left w:val="nil"/>
              <w:bottom w:val="nil"/>
              <w:right w:val="nil"/>
            </w:tcBorders>
            <w:shd w:val="clear" w:color="auto" w:fill="auto"/>
            <w:noWrap/>
            <w:vAlign w:val="bottom"/>
            <w:hideMark/>
          </w:tcPr>
          <w:p w14:paraId="248E8722"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261" w:type="dxa"/>
            <w:gridSpan w:val="2"/>
            <w:tcBorders>
              <w:top w:val="single" w:sz="4" w:space="0" w:color="000000"/>
              <w:left w:val="nil"/>
              <w:bottom w:val="nil"/>
              <w:right w:val="nil"/>
            </w:tcBorders>
            <w:shd w:val="clear" w:color="auto" w:fill="auto"/>
            <w:noWrap/>
            <w:vAlign w:val="bottom"/>
            <w:hideMark/>
          </w:tcPr>
          <w:p w14:paraId="0AE2FACC"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1015" w:type="dxa"/>
            <w:gridSpan w:val="2"/>
            <w:tcBorders>
              <w:top w:val="single" w:sz="4" w:space="0" w:color="000000"/>
              <w:left w:val="nil"/>
              <w:bottom w:val="nil"/>
              <w:right w:val="nil"/>
            </w:tcBorders>
            <w:shd w:val="clear" w:color="auto" w:fill="auto"/>
            <w:noWrap/>
            <w:vAlign w:val="bottom"/>
            <w:hideMark/>
          </w:tcPr>
          <w:p w14:paraId="40BC169D"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448" w:type="dxa"/>
            <w:gridSpan w:val="2"/>
            <w:tcBorders>
              <w:top w:val="single" w:sz="4" w:space="0" w:color="000000"/>
              <w:left w:val="nil"/>
              <w:bottom w:val="nil"/>
              <w:right w:val="nil"/>
            </w:tcBorders>
            <w:shd w:val="clear" w:color="auto" w:fill="auto"/>
            <w:noWrap/>
            <w:vAlign w:val="bottom"/>
            <w:hideMark/>
          </w:tcPr>
          <w:p w14:paraId="0ABC48D9"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382" w:type="dxa"/>
            <w:gridSpan w:val="2"/>
            <w:tcBorders>
              <w:top w:val="single" w:sz="4" w:space="0" w:color="000000"/>
              <w:left w:val="nil"/>
              <w:bottom w:val="nil"/>
              <w:right w:val="nil"/>
            </w:tcBorders>
            <w:shd w:val="clear" w:color="auto" w:fill="auto"/>
            <w:noWrap/>
            <w:vAlign w:val="bottom"/>
            <w:hideMark/>
          </w:tcPr>
          <w:p w14:paraId="74436F11"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270" w:type="dxa"/>
            <w:gridSpan w:val="3"/>
            <w:tcBorders>
              <w:top w:val="single" w:sz="4" w:space="0" w:color="000000"/>
              <w:left w:val="nil"/>
              <w:bottom w:val="nil"/>
              <w:right w:val="nil"/>
            </w:tcBorders>
            <w:shd w:val="clear" w:color="auto" w:fill="auto"/>
            <w:noWrap/>
            <w:vAlign w:val="bottom"/>
            <w:hideMark/>
          </w:tcPr>
          <w:p w14:paraId="5A08CEE5"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270" w:type="dxa"/>
            <w:gridSpan w:val="3"/>
            <w:tcBorders>
              <w:top w:val="single" w:sz="4" w:space="0" w:color="000000"/>
              <w:left w:val="nil"/>
              <w:bottom w:val="nil"/>
              <w:right w:val="single" w:sz="4" w:space="0" w:color="000000"/>
            </w:tcBorders>
            <w:shd w:val="clear" w:color="auto" w:fill="auto"/>
            <w:noWrap/>
            <w:vAlign w:val="bottom"/>
            <w:hideMark/>
          </w:tcPr>
          <w:p w14:paraId="1EF5FA70"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47EF0352" w14:textId="77777777" w:rsidTr="00122F8E">
        <w:trPr>
          <w:trHeight w:val="559"/>
        </w:trPr>
        <w:tc>
          <w:tcPr>
            <w:tcW w:w="283" w:type="dxa"/>
            <w:tcBorders>
              <w:top w:val="nil"/>
              <w:left w:val="single" w:sz="4" w:space="0" w:color="000000"/>
              <w:bottom w:val="nil"/>
              <w:right w:val="nil"/>
            </w:tcBorders>
            <w:shd w:val="clear" w:color="auto" w:fill="auto"/>
            <w:noWrap/>
            <w:vAlign w:val="bottom"/>
            <w:hideMark/>
          </w:tcPr>
          <w:p w14:paraId="4881DDC7"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1184" w:type="dxa"/>
            <w:tcBorders>
              <w:top w:val="nil"/>
              <w:left w:val="nil"/>
              <w:bottom w:val="nil"/>
              <w:right w:val="nil"/>
            </w:tcBorders>
            <w:shd w:val="clear" w:color="auto" w:fill="auto"/>
            <w:noWrap/>
            <w:vAlign w:val="bottom"/>
            <w:hideMark/>
          </w:tcPr>
          <w:p w14:paraId="3925EEEA" w14:textId="77777777" w:rsidR="0082219F" w:rsidRPr="004F066D" w:rsidRDefault="0082219F" w:rsidP="0029394A">
            <w:pPr>
              <w:rPr>
                <w:rFonts w:ascii="Arial" w:hAnsi="Arial" w:cs="Arial"/>
                <w:sz w:val="16"/>
                <w:szCs w:val="16"/>
              </w:rPr>
            </w:pPr>
          </w:p>
        </w:tc>
        <w:tc>
          <w:tcPr>
            <w:tcW w:w="336" w:type="dxa"/>
            <w:tcBorders>
              <w:top w:val="nil"/>
              <w:left w:val="nil"/>
              <w:bottom w:val="nil"/>
              <w:right w:val="nil"/>
            </w:tcBorders>
            <w:shd w:val="clear" w:color="auto" w:fill="auto"/>
            <w:noWrap/>
            <w:vAlign w:val="bottom"/>
            <w:hideMark/>
          </w:tcPr>
          <w:p w14:paraId="7F4B55C1"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0825C9A6" w14:textId="77777777" w:rsidR="0082219F" w:rsidRPr="004F066D" w:rsidRDefault="0082219F" w:rsidP="0029394A">
            <w:pPr>
              <w:rPr>
                <w:rFonts w:ascii="Arial" w:hAnsi="Arial" w:cs="Arial"/>
                <w:sz w:val="16"/>
                <w:szCs w:val="16"/>
              </w:rPr>
            </w:pPr>
          </w:p>
        </w:tc>
        <w:tc>
          <w:tcPr>
            <w:tcW w:w="536" w:type="dxa"/>
            <w:tcBorders>
              <w:top w:val="nil"/>
              <w:left w:val="nil"/>
              <w:bottom w:val="nil"/>
              <w:right w:val="nil"/>
            </w:tcBorders>
            <w:shd w:val="clear" w:color="auto" w:fill="auto"/>
            <w:noWrap/>
            <w:vAlign w:val="bottom"/>
            <w:hideMark/>
          </w:tcPr>
          <w:p w14:paraId="2CB59496"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4D120992" w14:textId="77777777" w:rsidR="0082219F" w:rsidRPr="004F066D" w:rsidRDefault="0082219F" w:rsidP="0029394A">
            <w:pPr>
              <w:rPr>
                <w:rFonts w:ascii="Arial" w:hAnsi="Arial" w:cs="Arial"/>
                <w:sz w:val="16"/>
                <w:szCs w:val="16"/>
              </w:rPr>
            </w:pPr>
          </w:p>
        </w:tc>
        <w:tc>
          <w:tcPr>
            <w:tcW w:w="496" w:type="dxa"/>
            <w:tcBorders>
              <w:top w:val="nil"/>
              <w:left w:val="nil"/>
              <w:bottom w:val="nil"/>
              <w:right w:val="nil"/>
            </w:tcBorders>
            <w:shd w:val="clear" w:color="auto" w:fill="auto"/>
            <w:noWrap/>
            <w:vAlign w:val="bottom"/>
            <w:hideMark/>
          </w:tcPr>
          <w:p w14:paraId="48060007" w14:textId="77777777" w:rsidR="0082219F" w:rsidRPr="004F066D" w:rsidRDefault="0082219F" w:rsidP="0029394A">
            <w:pPr>
              <w:rPr>
                <w:rFonts w:ascii="Arial" w:hAnsi="Arial" w:cs="Arial"/>
                <w:sz w:val="16"/>
                <w:szCs w:val="16"/>
              </w:rPr>
            </w:pPr>
          </w:p>
        </w:tc>
        <w:tc>
          <w:tcPr>
            <w:tcW w:w="242" w:type="dxa"/>
            <w:tcBorders>
              <w:top w:val="nil"/>
              <w:left w:val="nil"/>
              <w:bottom w:val="nil"/>
              <w:right w:val="nil"/>
            </w:tcBorders>
            <w:shd w:val="clear" w:color="auto" w:fill="auto"/>
            <w:noWrap/>
            <w:vAlign w:val="bottom"/>
            <w:hideMark/>
          </w:tcPr>
          <w:p w14:paraId="293BEC27" w14:textId="77777777" w:rsidR="0082219F" w:rsidRPr="004F066D" w:rsidRDefault="0082219F" w:rsidP="0029394A">
            <w:pPr>
              <w:rPr>
                <w:rFonts w:ascii="Arial" w:hAnsi="Arial" w:cs="Arial"/>
                <w:sz w:val="16"/>
                <w:szCs w:val="16"/>
              </w:rPr>
            </w:pPr>
          </w:p>
        </w:tc>
        <w:tc>
          <w:tcPr>
            <w:tcW w:w="556" w:type="dxa"/>
            <w:tcBorders>
              <w:top w:val="nil"/>
              <w:left w:val="nil"/>
              <w:bottom w:val="nil"/>
              <w:right w:val="nil"/>
            </w:tcBorders>
            <w:shd w:val="clear" w:color="auto" w:fill="auto"/>
            <w:noWrap/>
            <w:vAlign w:val="bottom"/>
            <w:hideMark/>
          </w:tcPr>
          <w:p w14:paraId="7ADF6550" w14:textId="77777777" w:rsidR="0082219F" w:rsidRPr="004F066D" w:rsidRDefault="0082219F" w:rsidP="0029394A">
            <w:pPr>
              <w:rPr>
                <w:rFonts w:ascii="Arial" w:hAnsi="Arial" w:cs="Arial"/>
                <w:sz w:val="16"/>
                <w:szCs w:val="16"/>
              </w:rPr>
            </w:pPr>
          </w:p>
        </w:tc>
        <w:tc>
          <w:tcPr>
            <w:tcW w:w="354" w:type="dxa"/>
            <w:gridSpan w:val="2"/>
            <w:tcBorders>
              <w:top w:val="nil"/>
              <w:left w:val="nil"/>
              <w:bottom w:val="nil"/>
              <w:right w:val="nil"/>
            </w:tcBorders>
            <w:shd w:val="clear" w:color="auto" w:fill="auto"/>
            <w:noWrap/>
            <w:vAlign w:val="bottom"/>
            <w:hideMark/>
          </w:tcPr>
          <w:p w14:paraId="673EA366"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nil"/>
            </w:tcBorders>
            <w:shd w:val="clear" w:color="auto" w:fill="auto"/>
            <w:noWrap/>
            <w:vAlign w:val="bottom"/>
            <w:hideMark/>
          </w:tcPr>
          <w:p w14:paraId="690F6B46" w14:textId="77777777" w:rsidR="0082219F" w:rsidRPr="004F066D" w:rsidRDefault="0082219F" w:rsidP="0029394A">
            <w:pPr>
              <w:rPr>
                <w:rFonts w:ascii="Arial" w:hAnsi="Arial" w:cs="Arial"/>
                <w:sz w:val="16"/>
                <w:szCs w:val="16"/>
              </w:rPr>
            </w:pPr>
          </w:p>
        </w:tc>
        <w:tc>
          <w:tcPr>
            <w:tcW w:w="556" w:type="dxa"/>
            <w:gridSpan w:val="2"/>
            <w:tcBorders>
              <w:top w:val="nil"/>
              <w:left w:val="nil"/>
              <w:bottom w:val="nil"/>
              <w:right w:val="nil"/>
            </w:tcBorders>
            <w:shd w:val="clear" w:color="auto" w:fill="auto"/>
            <w:noWrap/>
            <w:vAlign w:val="bottom"/>
            <w:hideMark/>
          </w:tcPr>
          <w:p w14:paraId="0F9359DD" w14:textId="4E14AC71" w:rsidR="0082219F" w:rsidRPr="004F066D" w:rsidRDefault="0082219F" w:rsidP="0029394A">
            <w:pPr>
              <w:rPr>
                <w:rFonts w:ascii="Arial" w:hAnsi="Arial" w:cs="Arial"/>
                <w:sz w:val="16"/>
                <w:szCs w:val="16"/>
              </w:rPr>
            </w:pPr>
          </w:p>
        </w:tc>
        <w:tc>
          <w:tcPr>
            <w:tcW w:w="576" w:type="dxa"/>
            <w:gridSpan w:val="2"/>
            <w:tcBorders>
              <w:top w:val="nil"/>
              <w:left w:val="nil"/>
              <w:bottom w:val="nil"/>
              <w:right w:val="nil"/>
            </w:tcBorders>
            <w:shd w:val="clear" w:color="auto" w:fill="auto"/>
            <w:noWrap/>
            <w:vAlign w:val="bottom"/>
            <w:hideMark/>
          </w:tcPr>
          <w:p w14:paraId="22EB2950" w14:textId="77777777" w:rsidR="0082219F" w:rsidRPr="004F066D" w:rsidRDefault="0082219F" w:rsidP="0029394A">
            <w:pPr>
              <w:rPr>
                <w:rFonts w:ascii="Arial" w:hAnsi="Arial" w:cs="Arial"/>
                <w:sz w:val="16"/>
                <w:szCs w:val="16"/>
              </w:rPr>
            </w:pPr>
          </w:p>
        </w:tc>
        <w:tc>
          <w:tcPr>
            <w:tcW w:w="361" w:type="dxa"/>
            <w:gridSpan w:val="2"/>
            <w:tcBorders>
              <w:top w:val="nil"/>
              <w:left w:val="nil"/>
              <w:bottom w:val="nil"/>
              <w:right w:val="nil"/>
            </w:tcBorders>
            <w:shd w:val="clear" w:color="auto" w:fill="auto"/>
            <w:noWrap/>
            <w:vAlign w:val="bottom"/>
            <w:hideMark/>
          </w:tcPr>
          <w:p w14:paraId="329C941E" w14:textId="77777777" w:rsidR="0082219F" w:rsidRPr="004F066D" w:rsidRDefault="0082219F" w:rsidP="0029394A">
            <w:pPr>
              <w:rPr>
                <w:rFonts w:ascii="Arial" w:hAnsi="Arial" w:cs="Arial"/>
                <w:sz w:val="16"/>
                <w:szCs w:val="16"/>
              </w:rPr>
            </w:pPr>
          </w:p>
        </w:tc>
        <w:tc>
          <w:tcPr>
            <w:tcW w:w="261" w:type="dxa"/>
            <w:gridSpan w:val="2"/>
            <w:tcBorders>
              <w:top w:val="nil"/>
              <w:left w:val="nil"/>
              <w:bottom w:val="nil"/>
              <w:right w:val="nil"/>
            </w:tcBorders>
            <w:shd w:val="clear" w:color="auto" w:fill="auto"/>
            <w:noWrap/>
            <w:vAlign w:val="bottom"/>
            <w:hideMark/>
          </w:tcPr>
          <w:p w14:paraId="3BEB0343" w14:textId="77777777" w:rsidR="0082219F" w:rsidRPr="004F066D" w:rsidRDefault="0082219F" w:rsidP="0029394A">
            <w:pPr>
              <w:rPr>
                <w:rFonts w:ascii="Arial" w:hAnsi="Arial" w:cs="Arial"/>
                <w:sz w:val="16"/>
                <w:szCs w:val="16"/>
              </w:rPr>
            </w:pPr>
          </w:p>
        </w:tc>
        <w:tc>
          <w:tcPr>
            <w:tcW w:w="836" w:type="dxa"/>
            <w:gridSpan w:val="2"/>
            <w:tcBorders>
              <w:top w:val="nil"/>
              <w:left w:val="nil"/>
              <w:bottom w:val="nil"/>
              <w:right w:val="nil"/>
            </w:tcBorders>
            <w:shd w:val="clear" w:color="auto" w:fill="auto"/>
            <w:noWrap/>
            <w:vAlign w:val="bottom"/>
            <w:hideMark/>
          </w:tcPr>
          <w:p w14:paraId="41E8FC4E" w14:textId="77777777" w:rsidR="0082219F" w:rsidRPr="004F066D" w:rsidRDefault="0082219F" w:rsidP="0029394A">
            <w:pPr>
              <w:rPr>
                <w:rFonts w:ascii="Arial" w:hAnsi="Arial" w:cs="Arial"/>
                <w:sz w:val="16"/>
                <w:szCs w:val="16"/>
              </w:rPr>
            </w:pPr>
          </w:p>
        </w:tc>
        <w:tc>
          <w:tcPr>
            <w:tcW w:w="556" w:type="dxa"/>
            <w:gridSpan w:val="2"/>
            <w:tcBorders>
              <w:top w:val="nil"/>
              <w:left w:val="nil"/>
              <w:bottom w:val="nil"/>
              <w:right w:val="nil"/>
            </w:tcBorders>
            <w:shd w:val="clear" w:color="auto" w:fill="auto"/>
            <w:noWrap/>
            <w:vAlign w:val="bottom"/>
            <w:hideMark/>
          </w:tcPr>
          <w:p w14:paraId="22240372" w14:textId="77777777" w:rsidR="0082219F" w:rsidRPr="004F066D" w:rsidRDefault="0082219F" w:rsidP="0029394A">
            <w:pPr>
              <w:rPr>
                <w:rFonts w:ascii="Arial" w:hAnsi="Arial" w:cs="Arial"/>
                <w:sz w:val="16"/>
                <w:szCs w:val="16"/>
              </w:rPr>
            </w:pPr>
          </w:p>
        </w:tc>
        <w:tc>
          <w:tcPr>
            <w:tcW w:w="261" w:type="dxa"/>
            <w:gridSpan w:val="2"/>
            <w:tcBorders>
              <w:top w:val="nil"/>
              <w:left w:val="nil"/>
              <w:bottom w:val="nil"/>
              <w:right w:val="nil"/>
            </w:tcBorders>
            <w:shd w:val="clear" w:color="auto" w:fill="auto"/>
            <w:noWrap/>
            <w:vAlign w:val="bottom"/>
            <w:hideMark/>
          </w:tcPr>
          <w:p w14:paraId="5AA4EE5A" w14:textId="77777777" w:rsidR="0082219F" w:rsidRPr="004F066D" w:rsidRDefault="0082219F" w:rsidP="0029394A">
            <w:pPr>
              <w:rPr>
                <w:rFonts w:ascii="Arial" w:hAnsi="Arial" w:cs="Arial"/>
                <w:sz w:val="16"/>
                <w:szCs w:val="16"/>
              </w:rPr>
            </w:pPr>
          </w:p>
        </w:tc>
        <w:tc>
          <w:tcPr>
            <w:tcW w:w="1015" w:type="dxa"/>
            <w:gridSpan w:val="2"/>
            <w:tcBorders>
              <w:top w:val="nil"/>
              <w:left w:val="nil"/>
              <w:bottom w:val="nil"/>
              <w:right w:val="nil"/>
            </w:tcBorders>
            <w:shd w:val="clear" w:color="auto" w:fill="auto"/>
            <w:noWrap/>
            <w:vAlign w:val="bottom"/>
            <w:hideMark/>
          </w:tcPr>
          <w:p w14:paraId="0458C68B" w14:textId="77777777" w:rsidR="0082219F" w:rsidRPr="004F066D" w:rsidRDefault="0082219F" w:rsidP="0029394A">
            <w:pPr>
              <w:rPr>
                <w:rFonts w:ascii="Arial" w:hAnsi="Arial" w:cs="Arial"/>
                <w:sz w:val="16"/>
                <w:szCs w:val="16"/>
              </w:rPr>
            </w:pPr>
          </w:p>
        </w:tc>
        <w:tc>
          <w:tcPr>
            <w:tcW w:w="448" w:type="dxa"/>
            <w:gridSpan w:val="2"/>
            <w:tcBorders>
              <w:top w:val="nil"/>
              <w:left w:val="nil"/>
              <w:bottom w:val="nil"/>
              <w:right w:val="nil"/>
            </w:tcBorders>
            <w:shd w:val="clear" w:color="auto" w:fill="auto"/>
            <w:noWrap/>
            <w:vAlign w:val="bottom"/>
            <w:hideMark/>
          </w:tcPr>
          <w:p w14:paraId="5CC57FC9" w14:textId="77777777" w:rsidR="0082219F" w:rsidRPr="004F066D" w:rsidRDefault="0082219F" w:rsidP="0029394A">
            <w:pPr>
              <w:rPr>
                <w:rFonts w:ascii="Arial" w:hAnsi="Arial" w:cs="Arial"/>
                <w:sz w:val="16"/>
                <w:szCs w:val="16"/>
              </w:rPr>
            </w:pPr>
          </w:p>
        </w:tc>
        <w:tc>
          <w:tcPr>
            <w:tcW w:w="382" w:type="dxa"/>
            <w:gridSpan w:val="2"/>
            <w:tcBorders>
              <w:top w:val="nil"/>
              <w:left w:val="nil"/>
              <w:bottom w:val="nil"/>
              <w:right w:val="nil"/>
            </w:tcBorders>
            <w:shd w:val="clear" w:color="auto" w:fill="auto"/>
            <w:noWrap/>
            <w:vAlign w:val="bottom"/>
            <w:hideMark/>
          </w:tcPr>
          <w:p w14:paraId="1FC43231" w14:textId="77777777" w:rsidR="0082219F" w:rsidRPr="004F066D" w:rsidRDefault="0082219F" w:rsidP="0029394A">
            <w:pPr>
              <w:rPr>
                <w:rFonts w:ascii="Arial" w:hAnsi="Arial" w:cs="Arial"/>
                <w:sz w:val="16"/>
                <w:szCs w:val="16"/>
              </w:rPr>
            </w:pPr>
          </w:p>
        </w:tc>
        <w:tc>
          <w:tcPr>
            <w:tcW w:w="270" w:type="dxa"/>
            <w:gridSpan w:val="3"/>
            <w:tcBorders>
              <w:top w:val="nil"/>
              <w:left w:val="nil"/>
              <w:bottom w:val="nil"/>
              <w:right w:val="nil"/>
            </w:tcBorders>
            <w:shd w:val="clear" w:color="auto" w:fill="auto"/>
            <w:noWrap/>
            <w:vAlign w:val="bottom"/>
            <w:hideMark/>
          </w:tcPr>
          <w:p w14:paraId="44C6320E" w14:textId="77777777" w:rsidR="0082219F" w:rsidRPr="004F066D" w:rsidRDefault="0082219F" w:rsidP="0029394A">
            <w:pPr>
              <w:rPr>
                <w:rFonts w:ascii="Arial" w:hAnsi="Arial" w:cs="Arial"/>
                <w:sz w:val="16"/>
                <w:szCs w:val="16"/>
              </w:rPr>
            </w:pPr>
          </w:p>
        </w:tc>
        <w:tc>
          <w:tcPr>
            <w:tcW w:w="270" w:type="dxa"/>
            <w:gridSpan w:val="3"/>
            <w:tcBorders>
              <w:top w:val="nil"/>
              <w:left w:val="nil"/>
              <w:bottom w:val="nil"/>
              <w:right w:val="single" w:sz="4" w:space="0" w:color="000000"/>
            </w:tcBorders>
            <w:shd w:val="clear" w:color="auto" w:fill="auto"/>
            <w:noWrap/>
            <w:vAlign w:val="bottom"/>
            <w:hideMark/>
          </w:tcPr>
          <w:p w14:paraId="027B1C08"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2F82A70E" w14:textId="77777777" w:rsidTr="0029394A">
        <w:trPr>
          <w:trHeight w:val="276"/>
        </w:trPr>
        <w:tc>
          <w:tcPr>
            <w:tcW w:w="283" w:type="dxa"/>
            <w:vMerge w:val="restart"/>
            <w:tcBorders>
              <w:top w:val="nil"/>
              <w:left w:val="single" w:sz="4" w:space="0" w:color="000000"/>
              <w:bottom w:val="nil"/>
              <w:right w:val="nil"/>
            </w:tcBorders>
            <w:shd w:val="clear" w:color="auto" w:fill="auto"/>
            <w:noWrap/>
            <w:vAlign w:val="bottom"/>
            <w:hideMark/>
          </w:tcPr>
          <w:p w14:paraId="375F4545"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10259" w:type="dxa"/>
            <w:gridSpan w:val="38"/>
            <w:vMerge w:val="restart"/>
            <w:tcBorders>
              <w:top w:val="nil"/>
              <w:left w:val="nil"/>
              <w:bottom w:val="nil"/>
              <w:right w:val="single" w:sz="4" w:space="0" w:color="000000"/>
            </w:tcBorders>
            <w:shd w:val="clear" w:color="auto" w:fill="auto"/>
            <w:vAlign w:val="center"/>
            <w:hideMark/>
          </w:tcPr>
          <w:p w14:paraId="5CF148CC" w14:textId="77777777" w:rsidR="0082219F" w:rsidRPr="004F066D" w:rsidRDefault="0082219F" w:rsidP="0029394A">
            <w:pPr>
              <w:jc w:val="center"/>
              <w:rPr>
                <w:rFonts w:ascii="Arial" w:hAnsi="Arial" w:cs="Arial"/>
                <w:b/>
                <w:bCs/>
                <w:sz w:val="16"/>
                <w:szCs w:val="16"/>
              </w:rPr>
            </w:pPr>
            <w:r w:rsidRPr="004F066D">
              <w:rPr>
                <w:rFonts w:ascii="Arial" w:hAnsi="Arial" w:cs="Arial"/>
                <w:b/>
                <w:bCs/>
                <w:sz w:val="16"/>
                <w:szCs w:val="16"/>
              </w:rPr>
              <w:t> </w:t>
            </w:r>
          </w:p>
        </w:tc>
      </w:tr>
      <w:tr w:rsidR="0082219F" w:rsidRPr="004F066D" w14:paraId="659CDB0D" w14:textId="77777777" w:rsidTr="0029394A">
        <w:trPr>
          <w:trHeight w:val="276"/>
        </w:trPr>
        <w:tc>
          <w:tcPr>
            <w:tcW w:w="283" w:type="dxa"/>
            <w:vMerge/>
            <w:tcBorders>
              <w:top w:val="nil"/>
              <w:left w:val="single" w:sz="4" w:space="0" w:color="000000"/>
              <w:bottom w:val="nil"/>
              <w:right w:val="nil"/>
            </w:tcBorders>
            <w:vAlign w:val="center"/>
            <w:hideMark/>
          </w:tcPr>
          <w:p w14:paraId="424FA1F9" w14:textId="77777777" w:rsidR="0082219F" w:rsidRPr="004F066D" w:rsidRDefault="0082219F" w:rsidP="0029394A">
            <w:pPr>
              <w:rPr>
                <w:rFonts w:ascii="Arial" w:hAnsi="Arial" w:cs="Arial"/>
                <w:sz w:val="16"/>
                <w:szCs w:val="16"/>
              </w:rPr>
            </w:pPr>
          </w:p>
        </w:tc>
        <w:tc>
          <w:tcPr>
            <w:tcW w:w="10259" w:type="dxa"/>
            <w:gridSpan w:val="38"/>
            <w:vMerge/>
            <w:tcBorders>
              <w:top w:val="nil"/>
              <w:left w:val="nil"/>
              <w:bottom w:val="nil"/>
              <w:right w:val="single" w:sz="4" w:space="0" w:color="000000"/>
            </w:tcBorders>
            <w:vAlign w:val="center"/>
            <w:hideMark/>
          </w:tcPr>
          <w:p w14:paraId="040597CA" w14:textId="77777777" w:rsidR="0082219F" w:rsidRPr="004F066D" w:rsidRDefault="0082219F" w:rsidP="0029394A">
            <w:pPr>
              <w:rPr>
                <w:rFonts w:ascii="Arial" w:hAnsi="Arial" w:cs="Arial"/>
                <w:b/>
                <w:bCs/>
                <w:sz w:val="16"/>
                <w:szCs w:val="16"/>
              </w:rPr>
            </w:pPr>
          </w:p>
        </w:tc>
      </w:tr>
      <w:tr w:rsidR="0082219F" w:rsidRPr="004F066D" w14:paraId="3ECFA019" w14:textId="77777777" w:rsidTr="00122F8E">
        <w:trPr>
          <w:gridAfter w:val="1"/>
          <w:wAfter w:w="32" w:type="dxa"/>
          <w:trHeight w:val="259"/>
        </w:trPr>
        <w:tc>
          <w:tcPr>
            <w:tcW w:w="283" w:type="dxa"/>
            <w:tcBorders>
              <w:top w:val="nil"/>
              <w:left w:val="single" w:sz="4" w:space="0" w:color="000000"/>
              <w:bottom w:val="nil"/>
              <w:right w:val="nil"/>
            </w:tcBorders>
            <w:shd w:val="clear" w:color="auto" w:fill="auto"/>
            <w:noWrap/>
            <w:vAlign w:val="bottom"/>
            <w:hideMark/>
          </w:tcPr>
          <w:p w14:paraId="4D8C642E"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1184" w:type="dxa"/>
            <w:tcBorders>
              <w:top w:val="nil"/>
              <w:left w:val="nil"/>
              <w:bottom w:val="nil"/>
              <w:right w:val="nil"/>
            </w:tcBorders>
            <w:shd w:val="clear" w:color="auto" w:fill="auto"/>
            <w:noWrap/>
            <w:vAlign w:val="bottom"/>
            <w:hideMark/>
          </w:tcPr>
          <w:p w14:paraId="1DEC061D" w14:textId="77777777" w:rsidR="0082219F" w:rsidRPr="004F066D" w:rsidRDefault="0082219F" w:rsidP="0029394A">
            <w:pPr>
              <w:rPr>
                <w:rFonts w:ascii="Arial" w:hAnsi="Arial" w:cs="Arial"/>
                <w:sz w:val="16"/>
                <w:szCs w:val="16"/>
              </w:rPr>
            </w:pPr>
          </w:p>
        </w:tc>
        <w:tc>
          <w:tcPr>
            <w:tcW w:w="336" w:type="dxa"/>
            <w:tcBorders>
              <w:top w:val="nil"/>
              <w:left w:val="nil"/>
              <w:bottom w:val="nil"/>
              <w:right w:val="nil"/>
            </w:tcBorders>
            <w:shd w:val="clear" w:color="auto" w:fill="auto"/>
            <w:noWrap/>
            <w:vAlign w:val="bottom"/>
            <w:hideMark/>
          </w:tcPr>
          <w:p w14:paraId="02B3525E"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346B8CBB" w14:textId="77777777" w:rsidR="0082219F" w:rsidRPr="004F066D" w:rsidRDefault="0082219F" w:rsidP="0029394A">
            <w:pPr>
              <w:rPr>
                <w:rFonts w:ascii="Arial" w:hAnsi="Arial" w:cs="Arial"/>
                <w:sz w:val="16"/>
                <w:szCs w:val="16"/>
              </w:rPr>
            </w:pPr>
          </w:p>
        </w:tc>
        <w:tc>
          <w:tcPr>
            <w:tcW w:w="536" w:type="dxa"/>
            <w:tcBorders>
              <w:top w:val="nil"/>
              <w:left w:val="nil"/>
              <w:bottom w:val="nil"/>
              <w:right w:val="nil"/>
            </w:tcBorders>
            <w:shd w:val="clear" w:color="auto" w:fill="auto"/>
            <w:noWrap/>
            <w:vAlign w:val="bottom"/>
            <w:hideMark/>
          </w:tcPr>
          <w:p w14:paraId="1D02BEB3"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0D5A9E90" w14:textId="77777777" w:rsidR="0082219F" w:rsidRPr="004F066D" w:rsidRDefault="0082219F" w:rsidP="0029394A">
            <w:pPr>
              <w:rPr>
                <w:rFonts w:ascii="Arial" w:hAnsi="Arial" w:cs="Arial"/>
                <w:sz w:val="16"/>
                <w:szCs w:val="16"/>
              </w:rPr>
            </w:pPr>
          </w:p>
        </w:tc>
        <w:tc>
          <w:tcPr>
            <w:tcW w:w="496" w:type="dxa"/>
            <w:tcBorders>
              <w:top w:val="nil"/>
              <w:left w:val="nil"/>
              <w:bottom w:val="nil"/>
              <w:right w:val="nil"/>
            </w:tcBorders>
            <w:shd w:val="clear" w:color="auto" w:fill="auto"/>
            <w:noWrap/>
            <w:vAlign w:val="bottom"/>
            <w:hideMark/>
          </w:tcPr>
          <w:p w14:paraId="6881C35E" w14:textId="77777777" w:rsidR="0082219F" w:rsidRPr="004F066D" w:rsidRDefault="0082219F" w:rsidP="0029394A">
            <w:pPr>
              <w:rPr>
                <w:rFonts w:ascii="Arial" w:hAnsi="Arial" w:cs="Arial"/>
                <w:sz w:val="16"/>
                <w:szCs w:val="16"/>
              </w:rPr>
            </w:pPr>
          </w:p>
        </w:tc>
        <w:tc>
          <w:tcPr>
            <w:tcW w:w="242" w:type="dxa"/>
            <w:tcBorders>
              <w:top w:val="nil"/>
              <w:left w:val="nil"/>
              <w:bottom w:val="nil"/>
              <w:right w:val="nil"/>
            </w:tcBorders>
            <w:shd w:val="clear" w:color="auto" w:fill="auto"/>
            <w:noWrap/>
            <w:vAlign w:val="bottom"/>
            <w:hideMark/>
          </w:tcPr>
          <w:p w14:paraId="5530CACF" w14:textId="77777777" w:rsidR="0082219F" w:rsidRPr="004F066D" w:rsidRDefault="0082219F" w:rsidP="0029394A">
            <w:pPr>
              <w:rPr>
                <w:rFonts w:ascii="Arial" w:hAnsi="Arial" w:cs="Arial"/>
                <w:sz w:val="16"/>
                <w:szCs w:val="16"/>
              </w:rPr>
            </w:pPr>
          </w:p>
        </w:tc>
        <w:tc>
          <w:tcPr>
            <w:tcW w:w="556" w:type="dxa"/>
            <w:tcBorders>
              <w:top w:val="nil"/>
              <w:left w:val="nil"/>
              <w:bottom w:val="nil"/>
              <w:right w:val="nil"/>
            </w:tcBorders>
            <w:shd w:val="clear" w:color="auto" w:fill="auto"/>
            <w:noWrap/>
            <w:vAlign w:val="bottom"/>
            <w:hideMark/>
          </w:tcPr>
          <w:p w14:paraId="4BE142FC" w14:textId="77777777" w:rsidR="0082219F" w:rsidRPr="004F066D" w:rsidRDefault="0082219F" w:rsidP="0029394A">
            <w:pPr>
              <w:rPr>
                <w:rFonts w:ascii="Arial" w:hAnsi="Arial" w:cs="Arial"/>
                <w:sz w:val="16"/>
                <w:szCs w:val="16"/>
              </w:rPr>
            </w:pPr>
          </w:p>
        </w:tc>
        <w:tc>
          <w:tcPr>
            <w:tcW w:w="354" w:type="dxa"/>
            <w:gridSpan w:val="2"/>
            <w:tcBorders>
              <w:top w:val="nil"/>
              <w:left w:val="nil"/>
              <w:bottom w:val="nil"/>
              <w:right w:val="nil"/>
            </w:tcBorders>
            <w:shd w:val="clear" w:color="auto" w:fill="auto"/>
            <w:noWrap/>
            <w:vAlign w:val="bottom"/>
            <w:hideMark/>
          </w:tcPr>
          <w:p w14:paraId="1BD3AAF2"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nil"/>
            </w:tcBorders>
            <w:shd w:val="clear" w:color="auto" w:fill="auto"/>
            <w:noWrap/>
            <w:vAlign w:val="bottom"/>
            <w:hideMark/>
          </w:tcPr>
          <w:p w14:paraId="2251C0E3" w14:textId="77777777" w:rsidR="0082219F" w:rsidRPr="004F066D" w:rsidRDefault="0082219F" w:rsidP="0029394A">
            <w:pPr>
              <w:rPr>
                <w:rFonts w:ascii="Arial" w:hAnsi="Arial" w:cs="Arial"/>
                <w:sz w:val="16"/>
                <w:szCs w:val="16"/>
              </w:rPr>
            </w:pPr>
          </w:p>
        </w:tc>
        <w:tc>
          <w:tcPr>
            <w:tcW w:w="556" w:type="dxa"/>
            <w:gridSpan w:val="2"/>
            <w:tcBorders>
              <w:top w:val="nil"/>
              <w:left w:val="nil"/>
              <w:bottom w:val="nil"/>
              <w:right w:val="nil"/>
            </w:tcBorders>
            <w:shd w:val="clear" w:color="auto" w:fill="auto"/>
            <w:noWrap/>
            <w:vAlign w:val="bottom"/>
            <w:hideMark/>
          </w:tcPr>
          <w:p w14:paraId="35617611" w14:textId="77777777" w:rsidR="0082219F" w:rsidRPr="004F066D" w:rsidRDefault="0082219F" w:rsidP="0029394A">
            <w:pPr>
              <w:rPr>
                <w:rFonts w:ascii="Arial" w:hAnsi="Arial" w:cs="Arial"/>
                <w:sz w:val="16"/>
                <w:szCs w:val="16"/>
              </w:rPr>
            </w:pPr>
          </w:p>
        </w:tc>
        <w:tc>
          <w:tcPr>
            <w:tcW w:w="576" w:type="dxa"/>
            <w:gridSpan w:val="2"/>
            <w:tcBorders>
              <w:top w:val="nil"/>
              <w:left w:val="nil"/>
              <w:bottom w:val="nil"/>
              <w:right w:val="nil"/>
            </w:tcBorders>
            <w:shd w:val="clear" w:color="auto" w:fill="auto"/>
            <w:noWrap/>
            <w:vAlign w:val="bottom"/>
            <w:hideMark/>
          </w:tcPr>
          <w:p w14:paraId="76FB4D74" w14:textId="77777777" w:rsidR="0082219F" w:rsidRPr="004F066D" w:rsidRDefault="0082219F" w:rsidP="0029394A">
            <w:pPr>
              <w:rPr>
                <w:rFonts w:ascii="Arial" w:hAnsi="Arial" w:cs="Arial"/>
                <w:sz w:val="16"/>
                <w:szCs w:val="16"/>
              </w:rPr>
            </w:pPr>
          </w:p>
        </w:tc>
        <w:tc>
          <w:tcPr>
            <w:tcW w:w="361" w:type="dxa"/>
            <w:gridSpan w:val="2"/>
            <w:tcBorders>
              <w:top w:val="nil"/>
              <w:left w:val="nil"/>
              <w:bottom w:val="nil"/>
              <w:right w:val="nil"/>
            </w:tcBorders>
            <w:shd w:val="clear" w:color="auto" w:fill="auto"/>
            <w:noWrap/>
            <w:vAlign w:val="bottom"/>
            <w:hideMark/>
          </w:tcPr>
          <w:p w14:paraId="21D74ED5" w14:textId="77777777" w:rsidR="0082219F" w:rsidRPr="004F066D" w:rsidRDefault="0082219F" w:rsidP="0029394A">
            <w:pPr>
              <w:rPr>
                <w:rFonts w:ascii="Arial" w:hAnsi="Arial" w:cs="Arial"/>
                <w:sz w:val="16"/>
                <w:szCs w:val="16"/>
              </w:rPr>
            </w:pPr>
          </w:p>
        </w:tc>
        <w:tc>
          <w:tcPr>
            <w:tcW w:w="261" w:type="dxa"/>
            <w:gridSpan w:val="2"/>
            <w:tcBorders>
              <w:top w:val="nil"/>
              <w:left w:val="nil"/>
              <w:bottom w:val="nil"/>
              <w:right w:val="nil"/>
            </w:tcBorders>
            <w:shd w:val="clear" w:color="auto" w:fill="auto"/>
            <w:noWrap/>
            <w:vAlign w:val="bottom"/>
            <w:hideMark/>
          </w:tcPr>
          <w:p w14:paraId="5BF8063D" w14:textId="77777777" w:rsidR="0082219F" w:rsidRPr="004F066D" w:rsidRDefault="0082219F" w:rsidP="0029394A">
            <w:pPr>
              <w:rPr>
                <w:rFonts w:ascii="Arial" w:hAnsi="Arial" w:cs="Arial"/>
                <w:sz w:val="16"/>
                <w:szCs w:val="16"/>
              </w:rPr>
            </w:pPr>
          </w:p>
        </w:tc>
        <w:tc>
          <w:tcPr>
            <w:tcW w:w="836" w:type="dxa"/>
            <w:gridSpan w:val="2"/>
            <w:tcBorders>
              <w:top w:val="nil"/>
              <w:left w:val="nil"/>
              <w:bottom w:val="nil"/>
              <w:right w:val="nil"/>
            </w:tcBorders>
            <w:shd w:val="clear" w:color="auto" w:fill="auto"/>
            <w:noWrap/>
            <w:vAlign w:val="bottom"/>
            <w:hideMark/>
          </w:tcPr>
          <w:p w14:paraId="5514293A" w14:textId="77777777" w:rsidR="0082219F" w:rsidRPr="004F066D" w:rsidRDefault="0082219F" w:rsidP="0029394A">
            <w:pPr>
              <w:rPr>
                <w:rFonts w:ascii="Arial" w:hAnsi="Arial" w:cs="Arial"/>
                <w:sz w:val="16"/>
                <w:szCs w:val="16"/>
              </w:rPr>
            </w:pPr>
          </w:p>
        </w:tc>
        <w:tc>
          <w:tcPr>
            <w:tcW w:w="556" w:type="dxa"/>
            <w:gridSpan w:val="2"/>
            <w:tcBorders>
              <w:top w:val="nil"/>
              <w:left w:val="nil"/>
              <w:bottom w:val="nil"/>
              <w:right w:val="nil"/>
            </w:tcBorders>
            <w:shd w:val="clear" w:color="auto" w:fill="auto"/>
            <w:noWrap/>
            <w:vAlign w:val="bottom"/>
            <w:hideMark/>
          </w:tcPr>
          <w:p w14:paraId="017E7276" w14:textId="77777777" w:rsidR="0082219F" w:rsidRPr="004F066D" w:rsidRDefault="0082219F" w:rsidP="0029394A">
            <w:pPr>
              <w:rPr>
                <w:rFonts w:ascii="Arial" w:hAnsi="Arial" w:cs="Arial"/>
                <w:sz w:val="16"/>
                <w:szCs w:val="16"/>
              </w:rPr>
            </w:pPr>
          </w:p>
        </w:tc>
        <w:tc>
          <w:tcPr>
            <w:tcW w:w="261" w:type="dxa"/>
            <w:gridSpan w:val="2"/>
            <w:tcBorders>
              <w:top w:val="nil"/>
              <w:left w:val="nil"/>
              <w:bottom w:val="nil"/>
              <w:right w:val="nil"/>
            </w:tcBorders>
            <w:shd w:val="clear" w:color="auto" w:fill="auto"/>
            <w:noWrap/>
            <w:vAlign w:val="bottom"/>
            <w:hideMark/>
          </w:tcPr>
          <w:p w14:paraId="6AF9CAEB" w14:textId="77777777" w:rsidR="0082219F" w:rsidRPr="004F066D" w:rsidRDefault="0082219F" w:rsidP="0029394A">
            <w:pPr>
              <w:rPr>
                <w:rFonts w:ascii="Arial" w:hAnsi="Arial" w:cs="Arial"/>
                <w:sz w:val="16"/>
                <w:szCs w:val="16"/>
              </w:rPr>
            </w:pPr>
          </w:p>
        </w:tc>
        <w:tc>
          <w:tcPr>
            <w:tcW w:w="1015" w:type="dxa"/>
            <w:gridSpan w:val="2"/>
            <w:tcBorders>
              <w:top w:val="nil"/>
              <w:left w:val="nil"/>
              <w:bottom w:val="nil"/>
              <w:right w:val="nil"/>
            </w:tcBorders>
            <w:shd w:val="clear" w:color="auto" w:fill="auto"/>
            <w:noWrap/>
            <w:vAlign w:val="bottom"/>
            <w:hideMark/>
          </w:tcPr>
          <w:p w14:paraId="0BEA801A" w14:textId="77777777" w:rsidR="0082219F" w:rsidRPr="004F066D" w:rsidRDefault="0082219F" w:rsidP="0029394A">
            <w:pPr>
              <w:rPr>
                <w:rFonts w:ascii="Arial" w:hAnsi="Arial" w:cs="Arial"/>
                <w:sz w:val="16"/>
                <w:szCs w:val="16"/>
              </w:rPr>
            </w:pPr>
          </w:p>
        </w:tc>
        <w:tc>
          <w:tcPr>
            <w:tcW w:w="448" w:type="dxa"/>
            <w:gridSpan w:val="2"/>
            <w:tcBorders>
              <w:top w:val="nil"/>
              <w:left w:val="nil"/>
              <w:bottom w:val="nil"/>
              <w:right w:val="nil"/>
            </w:tcBorders>
            <w:shd w:val="clear" w:color="auto" w:fill="auto"/>
            <w:noWrap/>
            <w:vAlign w:val="bottom"/>
            <w:hideMark/>
          </w:tcPr>
          <w:p w14:paraId="3E4125A9" w14:textId="77777777" w:rsidR="0082219F" w:rsidRPr="004F066D" w:rsidRDefault="0082219F" w:rsidP="0029394A">
            <w:pPr>
              <w:rPr>
                <w:rFonts w:ascii="Arial" w:hAnsi="Arial" w:cs="Arial"/>
                <w:sz w:val="16"/>
                <w:szCs w:val="16"/>
              </w:rPr>
            </w:pPr>
          </w:p>
        </w:tc>
        <w:tc>
          <w:tcPr>
            <w:tcW w:w="382" w:type="dxa"/>
            <w:gridSpan w:val="2"/>
            <w:tcBorders>
              <w:top w:val="nil"/>
              <w:left w:val="nil"/>
              <w:bottom w:val="nil"/>
              <w:right w:val="nil"/>
            </w:tcBorders>
            <w:shd w:val="clear" w:color="auto" w:fill="auto"/>
            <w:noWrap/>
            <w:vAlign w:val="bottom"/>
            <w:hideMark/>
          </w:tcPr>
          <w:p w14:paraId="644E916B" w14:textId="77777777" w:rsidR="0082219F" w:rsidRPr="004F066D" w:rsidRDefault="0082219F" w:rsidP="0029394A">
            <w:pPr>
              <w:rPr>
                <w:rFonts w:ascii="Arial" w:hAnsi="Arial" w:cs="Arial"/>
                <w:sz w:val="16"/>
                <w:szCs w:val="16"/>
              </w:rPr>
            </w:pPr>
          </w:p>
        </w:tc>
        <w:tc>
          <w:tcPr>
            <w:tcW w:w="236" w:type="dxa"/>
            <w:tcBorders>
              <w:top w:val="nil"/>
              <w:left w:val="nil"/>
              <w:bottom w:val="nil"/>
              <w:right w:val="nil"/>
            </w:tcBorders>
            <w:shd w:val="clear" w:color="auto" w:fill="auto"/>
            <w:noWrap/>
            <w:vAlign w:val="bottom"/>
            <w:hideMark/>
          </w:tcPr>
          <w:p w14:paraId="352DAB96" w14:textId="77777777" w:rsidR="0082219F" w:rsidRPr="004F066D" w:rsidRDefault="0082219F" w:rsidP="0029394A">
            <w:pPr>
              <w:rPr>
                <w:rFonts w:ascii="Arial" w:hAnsi="Arial" w:cs="Arial"/>
                <w:sz w:val="20"/>
                <w:szCs w:val="20"/>
              </w:rPr>
            </w:pPr>
          </w:p>
        </w:tc>
        <w:tc>
          <w:tcPr>
            <w:tcW w:w="272" w:type="dxa"/>
            <w:gridSpan w:val="4"/>
            <w:tcBorders>
              <w:top w:val="nil"/>
              <w:left w:val="nil"/>
              <w:bottom w:val="nil"/>
              <w:right w:val="single" w:sz="4" w:space="0" w:color="000000"/>
            </w:tcBorders>
            <w:shd w:val="clear" w:color="auto" w:fill="auto"/>
            <w:noWrap/>
            <w:vAlign w:val="bottom"/>
            <w:hideMark/>
          </w:tcPr>
          <w:p w14:paraId="341C5AAE"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r>
      <w:tr w:rsidR="0082219F" w:rsidRPr="004F066D" w14:paraId="79C6C5FD" w14:textId="77777777" w:rsidTr="00122F8E">
        <w:trPr>
          <w:trHeight w:val="259"/>
        </w:trPr>
        <w:tc>
          <w:tcPr>
            <w:tcW w:w="283" w:type="dxa"/>
            <w:tcBorders>
              <w:top w:val="nil"/>
              <w:left w:val="single" w:sz="4" w:space="0" w:color="000000"/>
              <w:bottom w:val="nil"/>
              <w:right w:val="nil"/>
            </w:tcBorders>
            <w:shd w:val="clear" w:color="auto" w:fill="auto"/>
            <w:noWrap/>
            <w:vAlign w:val="bottom"/>
            <w:hideMark/>
          </w:tcPr>
          <w:p w14:paraId="3E3DC596"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1184" w:type="dxa"/>
            <w:tcBorders>
              <w:top w:val="nil"/>
              <w:left w:val="nil"/>
              <w:bottom w:val="nil"/>
              <w:right w:val="nil"/>
            </w:tcBorders>
            <w:shd w:val="clear" w:color="auto" w:fill="auto"/>
            <w:noWrap/>
            <w:vAlign w:val="bottom"/>
            <w:hideMark/>
          </w:tcPr>
          <w:p w14:paraId="62D1D18C" w14:textId="77777777" w:rsidR="0082219F" w:rsidRPr="004F066D" w:rsidRDefault="0082219F" w:rsidP="0029394A">
            <w:pPr>
              <w:rPr>
                <w:rFonts w:ascii="Arial" w:hAnsi="Arial" w:cs="Arial"/>
                <w:sz w:val="16"/>
                <w:szCs w:val="16"/>
              </w:rPr>
            </w:pPr>
          </w:p>
        </w:tc>
        <w:tc>
          <w:tcPr>
            <w:tcW w:w="336" w:type="dxa"/>
            <w:tcBorders>
              <w:top w:val="nil"/>
              <w:left w:val="nil"/>
              <w:bottom w:val="nil"/>
              <w:right w:val="nil"/>
            </w:tcBorders>
            <w:shd w:val="clear" w:color="auto" w:fill="auto"/>
            <w:noWrap/>
            <w:vAlign w:val="bottom"/>
            <w:hideMark/>
          </w:tcPr>
          <w:p w14:paraId="2660E1B2"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6DBF2A79" w14:textId="77777777" w:rsidR="0082219F" w:rsidRPr="004F066D" w:rsidRDefault="0082219F" w:rsidP="0029394A">
            <w:pPr>
              <w:rPr>
                <w:rFonts w:ascii="Arial" w:hAnsi="Arial" w:cs="Arial"/>
                <w:sz w:val="16"/>
                <w:szCs w:val="16"/>
              </w:rPr>
            </w:pPr>
          </w:p>
        </w:tc>
        <w:tc>
          <w:tcPr>
            <w:tcW w:w="536" w:type="dxa"/>
            <w:tcBorders>
              <w:top w:val="nil"/>
              <w:left w:val="nil"/>
              <w:bottom w:val="nil"/>
              <w:right w:val="nil"/>
            </w:tcBorders>
            <w:shd w:val="clear" w:color="auto" w:fill="auto"/>
            <w:noWrap/>
            <w:vAlign w:val="bottom"/>
            <w:hideMark/>
          </w:tcPr>
          <w:p w14:paraId="59CD68BB"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3837A2AE" w14:textId="77777777" w:rsidR="0082219F" w:rsidRPr="004F066D" w:rsidRDefault="0082219F" w:rsidP="0029394A">
            <w:pPr>
              <w:rPr>
                <w:rFonts w:ascii="Arial" w:hAnsi="Arial" w:cs="Arial"/>
                <w:sz w:val="16"/>
                <w:szCs w:val="16"/>
              </w:rPr>
            </w:pPr>
          </w:p>
        </w:tc>
        <w:tc>
          <w:tcPr>
            <w:tcW w:w="496" w:type="dxa"/>
            <w:tcBorders>
              <w:top w:val="nil"/>
              <w:left w:val="nil"/>
              <w:bottom w:val="nil"/>
              <w:right w:val="nil"/>
            </w:tcBorders>
            <w:shd w:val="clear" w:color="auto" w:fill="auto"/>
            <w:noWrap/>
            <w:vAlign w:val="bottom"/>
            <w:hideMark/>
          </w:tcPr>
          <w:p w14:paraId="4968B165" w14:textId="77777777" w:rsidR="0082219F" w:rsidRPr="004F066D" w:rsidRDefault="0082219F" w:rsidP="0029394A">
            <w:pPr>
              <w:rPr>
                <w:rFonts w:ascii="Arial" w:hAnsi="Arial" w:cs="Arial"/>
                <w:sz w:val="16"/>
                <w:szCs w:val="16"/>
              </w:rPr>
            </w:pPr>
          </w:p>
        </w:tc>
        <w:tc>
          <w:tcPr>
            <w:tcW w:w="242" w:type="dxa"/>
            <w:tcBorders>
              <w:top w:val="nil"/>
              <w:left w:val="nil"/>
              <w:bottom w:val="nil"/>
              <w:right w:val="nil"/>
            </w:tcBorders>
            <w:shd w:val="clear" w:color="auto" w:fill="auto"/>
            <w:noWrap/>
            <w:vAlign w:val="bottom"/>
            <w:hideMark/>
          </w:tcPr>
          <w:p w14:paraId="506A54C5" w14:textId="77777777" w:rsidR="0082219F" w:rsidRPr="004F066D" w:rsidRDefault="0082219F" w:rsidP="0029394A">
            <w:pPr>
              <w:rPr>
                <w:rFonts w:ascii="Arial" w:hAnsi="Arial" w:cs="Arial"/>
                <w:sz w:val="16"/>
                <w:szCs w:val="16"/>
              </w:rPr>
            </w:pPr>
          </w:p>
        </w:tc>
        <w:tc>
          <w:tcPr>
            <w:tcW w:w="556" w:type="dxa"/>
            <w:tcBorders>
              <w:top w:val="nil"/>
              <w:left w:val="nil"/>
              <w:bottom w:val="nil"/>
              <w:right w:val="nil"/>
            </w:tcBorders>
            <w:shd w:val="clear" w:color="auto" w:fill="auto"/>
            <w:noWrap/>
            <w:vAlign w:val="bottom"/>
            <w:hideMark/>
          </w:tcPr>
          <w:p w14:paraId="1A42E4AF" w14:textId="77777777" w:rsidR="0082219F" w:rsidRPr="004F066D" w:rsidRDefault="0082219F" w:rsidP="0029394A">
            <w:pPr>
              <w:rPr>
                <w:rFonts w:ascii="Arial" w:hAnsi="Arial" w:cs="Arial"/>
                <w:sz w:val="16"/>
                <w:szCs w:val="16"/>
              </w:rPr>
            </w:pPr>
          </w:p>
        </w:tc>
        <w:tc>
          <w:tcPr>
            <w:tcW w:w="354" w:type="dxa"/>
            <w:gridSpan w:val="2"/>
            <w:tcBorders>
              <w:top w:val="nil"/>
              <w:left w:val="nil"/>
              <w:bottom w:val="nil"/>
              <w:right w:val="nil"/>
            </w:tcBorders>
            <w:shd w:val="clear" w:color="auto" w:fill="auto"/>
            <w:noWrap/>
            <w:vAlign w:val="bottom"/>
            <w:hideMark/>
          </w:tcPr>
          <w:p w14:paraId="134BBC42"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nil"/>
            </w:tcBorders>
            <w:shd w:val="clear" w:color="auto" w:fill="auto"/>
            <w:noWrap/>
            <w:vAlign w:val="bottom"/>
            <w:hideMark/>
          </w:tcPr>
          <w:p w14:paraId="5B81E9AC" w14:textId="77777777" w:rsidR="0082219F" w:rsidRPr="004F066D" w:rsidRDefault="0082219F" w:rsidP="0029394A">
            <w:pPr>
              <w:rPr>
                <w:rFonts w:ascii="Arial" w:hAnsi="Arial" w:cs="Arial"/>
                <w:sz w:val="16"/>
                <w:szCs w:val="16"/>
              </w:rPr>
            </w:pPr>
          </w:p>
        </w:tc>
        <w:tc>
          <w:tcPr>
            <w:tcW w:w="556" w:type="dxa"/>
            <w:gridSpan w:val="2"/>
            <w:tcBorders>
              <w:top w:val="nil"/>
              <w:left w:val="nil"/>
              <w:bottom w:val="nil"/>
              <w:right w:val="nil"/>
            </w:tcBorders>
            <w:shd w:val="clear" w:color="auto" w:fill="auto"/>
            <w:noWrap/>
            <w:vAlign w:val="bottom"/>
            <w:hideMark/>
          </w:tcPr>
          <w:p w14:paraId="21EE4015" w14:textId="77777777" w:rsidR="0082219F" w:rsidRPr="004F066D" w:rsidRDefault="0082219F" w:rsidP="0029394A">
            <w:pPr>
              <w:rPr>
                <w:rFonts w:ascii="Arial" w:hAnsi="Arial" w:cs="Arial"/>
                <w:sz w:val="16"/>
                <w:szCs w:val="16"/>
              </w:rPr>
            </w:pPr>
          </w:p>
        </w:tc>
        <w:tc>
          <w:tcPr>
            <w:tcW w:w="576" w:type="dxa"/>
            <w:gridSpan w:val="2"/>
            <w:tcBorders>
              <w:top w:val="nil"/>
              <w:left w:val="nil"/>
              <w:bottom w:val="nil"/>
              <w:right w:val="nil"/>
            </w:tcBorders>
            <w:shd w:val="clear" w:color="auto" w:fill="auto"/>
            <w:noWrap/>
            <w:vAlign w:val="bottom"/>
            <w:hideMark/>
          </w:tcPr>
          <w:p w14:paraId="4C1D1BE0" w14:textId="77777777" w:rsidR="0082219F" w:rsidRPr="004F066D" w:rsidRDefault="0082219F" w:rsidP="0029394A">
            <w:pPr>
              <w:rPr>
                <w:rFonts w:ascii="Arial" w:hAnsi="Arial" w:cs="Arial"/>
                <w:sz w:val="16"/>
                <w:szCs w:val="16"/>
              </w:rPr>
            </w:pPr>
          </w:p>
        </w:tc>
        <w:tc>
          <w:tcPr>
            <w:tcW w:w="361" w:type="dxa"/>
            <w:gridSpan w:val="2"/>
            <w:tcBorders>
              <w:top w:val="nil"/>
              <w:left w:val="nil"/>
              <w:bottom w:val="nil"/>
              <w:right w:val="nil"/>
            </w:tcBorders>
            <w:shd w:val="clear" w:color="auto" w:fill="auto"/>
            <w:noWrap/>
            <w:vAlign w:val="bottom"/>
            <w:hideMark/>
          </w:tcPr>
          <w:p w14:paraId="13C34DB3" w14:textId="77777777" w:rsidR="0082219F" w:rsidRPr="004F066D" w:rsidRDefault="0082219F" w:rsidP="0029394A">
            <w:pPr>
              <w:rPr>
                <w:rFonts w:ascii="Arial" w:hAnsi="Arial" w:cs="Arial"/>
                <w:sz w:val="16"/>
                <w:szCs w:val="16"/>
              </w:rPr>
            </w:pPr>
          </w:p>
        </w:tc>
        <w:tc>
          <w:tcPr>
            <w:tcW w:w="261" w:type="dxa"/>
            <w:gridSpan w:val="2"/>
            <w:tcBorders>
              <w:top w:val="nil"/>
              <w:left w:val="nil"/>
              <w:bottom w:val="nil"/>
              <w:right w:val="nil"/>
            </w:tcBorders>
            <w:shd w:val="clear" w:color="auto" w:fill="auto"/>
            <w:noWrap/>
            <w:vAlign w:val="bottom"/>
            <w:hideMark/>
          </w:tcPr>
          <w:p w14:paraId="46888007" w14:textId="77777777" w:rsidR="0082219F" w:rsidRPr="004F066D" w:rsidRDefault="0082219F" w:rsidP="0029394A">
            <w:pPr>
              <w:rPr>
                <w:rFonts w:ascii="Arial" w:hAnsi="Arial" w:cs="Arial"/>
                <w:sz w:val="16"/>
                <w:szCs w:val="16"/>
              </w:rPr>
            </w:pPr>
          </w:p>
        </w:tc>
        <w:tc>
          <w:tcPr>
            <w:tcW w:w="836" w:type="dxa"/>
            <w:gridSpan w:val="2"/>
            <w:tcBorders>
              <w:top w:val="nil"/>
              <w:left w:val="nil"/>
              <w:bottom w:val="nil"/>
              <w:right w:val="nil"/>
            </w:tcBorders>
            <w:shd w:val="clear" w:color="auto" w:fill="auto"/>
            <w:noWrap/>
            <w:vAlign w:val="bottom"/>
            <w:hideMark/>
          </w:tcPr>
          <w:p w14:paraId="7DA468A0" w14:textId="77777777" w:rsidR="0082219F" w:rsidRPr="004F066D" w:rsidRDefault="0082219F" w:rsidP="0029394A">
            <w:pPr>
              <w:rPr>
                <w:rFonts w:ascii="Arial" w:hAnsi="Arial" w:cs="Arial"/>
                <w:sz w:val="16"/>
                <w:szCs w:val="16"/>
              </w:rPr>
            </w:pPr>
          </w:p>
        </w:tc>
        <w:tc>
          <w:tcPr>
            <w:tcW w:w="556" w:type="dxa"/>
            <w:gridSpan w:val="2"/>
            <w:tcBorders>
              <w:top w:val="nil"/>
              <w:left w:val="nil"/>
              <w:bottom w:val="nil"/>
              <w:right w:val="nil"/>
            </w:tcBorders>
            <w:shd w:val="clear" w:color="auto" w:fill="auto"/>
            <w:noWrap/>
            <w:vAlign w:val="bottom"/>
            <w:hideMark/>
          </w:tcPr>
          <w:p w14:paraId="274ECB65" w14:textId="77777777" w:rsidR="0082219F" w:rsidRPr="004F066D" w:rsidRDefault="0082219F" w:rsidP="0029394A">
            <w:pPr>
              <w:rPr>
                <w:rFonts w:ascii="Arial" w:hAnsi="Arial" w:cs="Arial"/>
                <w:sz w:val="16"/>
                <w:szCs w:val="16"/>
              </w:rPr>
            </w:pPr>
          </w:p>
        </w:tc>
        <w:tc>
          <w:tcPr>
            <w:tcW w:w="261" w:type="dxa"/>
            <w:gridSpan w:val="2"/>
            <w:tcBorders>
              <w:top w:val="nil"/>
              <w:left w:val="nil"/>
              <w:bottom w:val="nil"/>
              <w:right w:val="nil"/>
            </w:tcBorders>
            <w:shd w:val="clear" w:color="auto" w:fill="auto"/>
            <w:noWrap/>
            <w:vAlign w:val="bottom"/>
            <w:hideMark/>
          </w:tcPr>
          <w:p w14:paraId="14DDB28B" w14:textId="77777777" w:rsidR="0082219F" w:rsidRPr="004F066D" w:rsidRDefault="0082219F" w:rsidP="0029394A">
            <w:pPr>
              <w:rPr>
                <w:rFonts w:ascii="Arial" w:hAnsi="Arial" w:cs="Arial"/>
                <w:sz w:val="16"/>
                <w:szCs w:val="16"/>
              </w:rPr>
            </w:pPr>
          </w:p>
        </w:tc>
        <w:tc>
          <w:tcPr>
            <w:tcW w:w="1015" w:type="dxa"/>
            <w:gridSpan w:val="2"/>
            <w:tcBorders>
              <w:top w:val="nil"/>
              <w:left w:val="nil"/>
              <w:bottom w:val="nil"/>
              <w:right w:val="nil"/>
            </w:tcBorders>
            <w:shd w:val="clear" w:color="auto" w:fill="auto"/>
            <w:noWrap/>
            <w:vAlign w:val="bottom"/>
            <w:hideMark/>
          </w:tcPr>
          <w:p w14:paraId="1817319A" w14:textId="77777777" w:rsidR="0082219F" w:rsidRPr="004F066D" w:rsidRDefault="0082219F" w:rsidP="0029394A">
            <w:pPr>
              <w:rPr>
                <w:rFonts w:ascii="Arial" w:hAnsi="Arial" w:cs="Arial"/>
                <w:sz w:val="16"/>
                <w:szCs w:val="16"/>
              </w:rPr>
            </w:pPr>
          </w:p>
        </w:tc>
        <w:tc>
          <w:tcPr>
            <w:tcW w:w="448" w:type="dxa"/>
            <w:gridSpan w:val="2"/>
            <w:tcBorders>
              <w:top w:val="nil"/>
              <w:left w:val="nil"/>
              <w:bottom w:val="nil"/>
              <w:right w:val="nil"/>
            </w:tcBorders>
            <w:shd w:val="clear" w:color="auto" w:fill="auto"/>
            <w:noWrap/>
            <w:vAlign w:val="bottom"/>
            <w:hideMark/>
          </w:tcPr>
          <w:p w14:paraId="4CD68FC6" w14:textId="77777777" w:rsidR="0082219F" w:rsidRPr="004F066D" w:rsidRDefault="0082219F" w:rsidP="0029394A">
            <w:pPr>
              <w:rPr>
                <w:rFonts w:ascii="Arial" w:hAnsi="Arial" w:cs="Arial"/>
                <w:sz w:val="16"/>
                <w:szCs w:val="16"/>
              </w:rPr>
            </w:pPr>
          </w:p>
        </w:tc>
        <w:tc>
          <w:tcPr>
            <w:tcW w:w="382" w:type="dxa"/>
            <w:gridSpan w:val="2"/>
            <w:tcBorders>
              <w:top w:val="nil"/>
              <w:left w:val="nil"/>
              <w:bottom w:val="nil"/>
              <w:right w:val="nil"/>
            </w:tcBorders>
            <w:shd w:val="clear" w:color="auto" w:fill="auto"/>
            <w:noWrap/>
            <w:vAlign w:val="bottom"/>
            <w:hideMark/>
          </w:tcPr>
          <w:p w14:paraId="5E568CEC" w14:textId="77777777" w:rsidR="0082219F" w:rsidRPr="004F066D" w:rsidRDefault="0082219F" w:rsidP="0029394A">
            <w:pPr>
              <w:rPr>
                <w:rFonts w:ascii="Arial" w:hAnsi="Arial" w:cs="Arial"/>
                <w:sz w:val="16"/>
                <w:szCs w:val="16"/>
              </w:rPr>
            </w:pPr>
          </w:p>
        </w:tc>
        <w:tc>
          <w:tcPr>
            <w:tcW w:w="270" w:type="dxa"/>
            <w:gridSpan w:val="3"/>
            <w:tcBorders>
              <w:top w:val="nil"/>
              <w:left w:val="nil"/>
              <w:bottom w:val="nil"/>
              <w:right w:val="nil"/>
            </w:tcBorders>
            <w:shd w:val="clear" w:color="auto" w:fill="auto"/>
            <w:noWrap/>
            <w:vAlign w:val="bottom"/>
            <w:hideMark/>
          </w:tcPr>
          <w:p w14:paraId="39692C73" w14:textId="77777777" w:rsidR="0082219F" w:rsidRPr="004F066D" w:rsidRDefault="0082219F" w:rsidP="0029394A">
            <w:pPr>
              <w:rPr>
                <w:rFonts w:ascii="Arial" w:hAnsi="Arial" w:cs="Arial"/>
                <w:sz w:val="16"/>
                <w:szCs w:val="16"/>
              </w:rPr>
            </w:pPr>
          </w:p>
        </w:tc>
        <w:tc>
          <w:tcPr>
            <w:tcW w:w="270" w:type="dxa"/>
            <w:gridSpan w:val="3"/>
            <w:tcBorders>
              <w:top w:val="nil"/>
              <w:left w:val="nil"/>
              <w:bottom w:val="nil"/>
              <w:right w:val="single" w:sz="4" w:space="0" w:color="000000"/>
            </w:tcBorders>
            <w:shd w:val="clear" w:color="auto" w:fill="auto"/>
            <w:noWrap/>
            <w:vAlign w:val="bottom"/>
            <w:hideMark/>
          </w:tcPr>
          <w:p w14:paraId="12DB1524"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3130492B" w14:textId="77777777" w:rsidTr="00122F8E">
        <w:trPr>
          <w:trHeight w:val="259"/>
        </w:trPr>
        <w:tc>
          <w:tcPr>
            <w:tcW w:w="283" w:type="dxa"/>
            <w:tcBorders>
              <w:top w:val="nil"/>
              <w:left w:val="single" w:sz="4" w:space="0" w:color="000000"/>
              <w:bottom w:val="nil"/>
              <w:right w:val="nil"/>
            </w:tcBorders>
            <w:shd w:val="clear" w:color="auto" w:fill="auto"/>
            <w:noWrap/>
            <w:vAlign w:val="bottom"/>
            <w:hideMark/>
          </w:tcPr>
          <w:p w14:paraId="59A678CA"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3878" w:type="dxa"/>
            <w:gridSpan w:val="9"/>
            <w:tcBorders>
              <w:top w:val="nil"/>
              <w:left w:val="nil"/>
              <w:bottom w:val="nil"/>
              <w:right w:val="nil"/>
            </w:tcBorders>
            <w:shd w:val="clear" w:color="auto" w:fill="auto"/>
            <w:noWrap/>
            <w:vAlign w:val="bottom"/>
            <w:hideMark/>
          </w:tcPr>
          <w:p w14:paraId="6274BD37" w14:textId="5682CD3D" w:rsidR="0082219F" w:rsidRPr="004F066D" w:rsidRDefault="0082219F" w:rsidP="0029394A">
            <w:pPr>
              <w:jc w:val="center"/>
              <w:rPr>
                <w:rFonts w:ascii="Arial" w:hAnsi="Arial" w:cs="Arial"/>
                <w:b/>
                <w:bCs/>
                <w:sz w:val="18"/>
                <w:szCs w:val="18"/>
              </w:rPr>
            </w:pPr>
            <w:r w:rsidRPr="004F066D">
              <w:rPr>
                <w:rFonts w:ascii="Arial" w:hAnsi="Arial" w:cs="Arial"/>
                <w:b/>
                <w:bCs/>
                <w:sz w:val="18"/>
                <w:szCs w:val="18"/>
              </w:rPr>
              <w:t>Наименование и адрес отправителя</w:t>
            </w:r>
            <w:r w:rsidR="008C5D0E" w:rsidRPr="004F066D">
              <w:rPr>
                <w:rFonts w:ascii="Arial" w:hAnsi="Arial" w:cs="Arial"/>
                <w:b/>
                <w:bCs/>
                <w:sz w:val="18"/>
                <w:szCs w:val="18"/>
              </w:rPr>
              <w:t>*</w:t>
            </w:r>
          </w:p>
        </w:tc>
        <w:tc>
          <w:tcPr>
            <w:tcW w:w="354" w:type="dxa"/>
            <w:gridSpan w:val="2"/>
            <w:tcBorders>
              <w:top w:val="nil"/>
              <w:left w:val="nil"/>
              <w:bottom w:val="nil"/>
              <w:right w:val="nil"/>
            </w:tcBorders>
            <w:shd w:val="clear" w:color="auto" w:fill="auto"/>
            <w:vAlign w:val="bottom"/>
            <w:hideMark/>
          </w:tcPr>
          <w:p w14:paraId="338BCD09" w14:textId="77777777" w:rsidR="0082219F" w:rsidRPr="004F066D" w:rsidRDefault="0082219F" w:rsidP="0029394A">
            <w:pPr>
              <w:rPr>
                <w:rFonts w:ascii="Arial" w:hAnsi="Arial" w:cs="Arial"/>
                <w:b/>
                <w:bCs/>
                <w:sz w:val="20"/>
                <w:szCs w:val="20"/>
              </w:rPr>
            </w:pPr>
          </w:p>
        </w:tc>
        <w:tc>
          <w:tcPr>
            <w:tcW w:w="241" w:type="dxa"/>
            <w:gridSpan w:val="2"/>
            <w:tcBorders>
              <w:top w:val="nil"/>
              <w:left w:val="nil"/>
              <w:bottom w:val="nil"/>
              <w:right w:val="single" w:sz="4" w:space="0" w:color="auto"/>
            </w:tcBorders>
            <w:shd w:val="clear" w:color="auto" w:fill="auto"/>
            <w:vAlign w:val="bottom"/>
            <w:hideMark/>
          </w:tcPr>
          <w:p w14:paraId="154594E2" w14:textId="77777777" w:rsidR="0082219F" w:rsidRPr="004F066D" w:rsidRDefault="0082219F" w:rsidP="0029394A">
            <w:pPr>
              <w:rPr>
                <w:rFonts w:ascii="Arial" w:hAnsi="Arial" w:cs="Arial"/>
                <w:b/>
                <w:bCs/>
                <w:sz w:val="20"/>
                <w:szCs w:val="20"/>
              </w:rPr>
            </w:pPr>
          </w:p>
        </w:tc>
        <w:tc>
          <w:tcPr>
            <w:tcW w:w="5246"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6D67F0" w14:textId="6CABD7B8" w:rsidR="0082219F" w:rsidRPr="004F066D" w:rsidRDefault="0082219F" w:rsidP="0029394A">
            <w:pPr>
              <w:jc w:val="center"/>
              <w:rPr>
                <w:rFonts w:ascii="Arial" w:hAnsi="Arial" w:cs="Arial"/>
                <w:b/>
                <w:bCs/>
                <w:sz w:val="20"/>
                <w:szCs w:val="20"/>
              </w:rPr>
            </w:pPr>
            <w:r w:rsidRPr="004F066D">
              <w:rPr>
                <w:rFonts w:ascii="Arial" w:hAnsi="Arial" w:cs="Arial"/>
                <w:b/>
                <w:bCs/>
                <w:sz w:val="20"/>
                <w:szCs w:val="20"/>
              </w:rPr>
              <w:t>ОСТОРОЖНО! ТОВАР МТС!</w:t>
            </w:r>
          </w:p>
        </w:tc>
        <w:tc>
          <w:tcPr>
            <w:tcW w:w="243" w:type="dxa"/>
            <w:gridSpan w:val="2"/>
            <w:tcBorders>
              <w:top w:val="nil"/>
              <w:left w:val="single" w:sz="4" w:space="0" w:color="auto"/>
              <w:bottom w:val="nil"/>
              <w:right w:val="nil"/>
            </w:tcBorders>
            <w:shd w:val="clear" w:color="auto" w:fill="auto"/>
            <w:noWrap/>
            <w:vAlign w:val="bottom"/>
            <w:hideMark/>
          </w:tcPr>
          <w:p w14:paraId="653920C0" w14:textId="77777777" w:rsidR="0082219F" w:rsidRPr="004F066D" w:rsidRDefault="0082219F" w:rsidP="0029394A">
            <w:pPr>
              <w:rPr>
                <w:rFonts w:ascii="Arial" w:hAnsi="Arial" w:cs="Arial"/>
                <w:sz w:val="16"/>
                <w:szCs w:val="16"/>
              </w:rPr>
            </w:pPr>
          </w:p>
        </w:tc>
        <w:tc>
          <w:tcPr>
            <w:tcW w:w="297" w:type="dxa"/>
            <w:gridSpan w:val="4"/>
            <w:tcBorders>
              <w:top w:val="nil"/>
              <w:left w:val="nil"/>
              <w:bottom w:val="nil"/>
              <w:right w:val="single" w:sz="4" w:space="0" w:color="000000"/>
            </w:tcBorders>
            <w:shd w:val="clear" w:color="auto" w:fill="auto"/>
            <w:noWrap/>
            <w:vAlign w:val="bottom"/>
            <w:hideMark/>
          </w:tcPr>
          <w:p w14:paraId="5BAA594A"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1D3D00A0" w14:textId="77777777" w:rsidTr="00122F8E">
        <w:trPr>
          <w:trHeight w:val="259"/>
        </w:trPr>
        <w:tc>
          <w:tcPr>
            <w:tcW w:w="283" w:type="dxa"/>
            <w:tcBorders>
              <w:top w:val="nil"/>
              <w:left w:val="single" w:sz="4" w:space="0" w:color="000000"/>
              <w:bottom w:val="nil"/>
              <w:right w:val="nil"/>
            </w:tcBorders>
            <w:shd w:val="clear" w:color="auto" w:fill="auto"/>
            <w:noWrap/>
            <w:vAlign w:val="bottom"/>
            <w:hideMark/>
          </w:tcPr>
          <w:p w14:paraId="2473D5EF"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3878" w:type="dxa"/>
            <w:gridSpan w:val="9"/>
            <w:tcBorders>
              <w:top w:val="nil"/>
              <w:left w:val="nil"/>
              <w:bottom w:val="single" w:sz="4" w:space="0" w:color="000000"/>
              <w:right w:val="nil"/>
            </w:tcBorders>
            <w:shd w:val="clear" w:color="auto" w:fill="auto"/>
            <w:vAlign w:val="bottom"/>
            <w:hideMark/>
          </w:tcPr>
          <w:p w14:paraId="0AE2E71A" w14:textId="77777777" w:rsidR="0082219F" w:rsidRPr="004F066D" w:rsidRDefault="0082219F" w:rsidP="0029394A">
            <w:pPr>
              <w:rPr>
                <w:rFonts w:ascii="Arial" w:hAnsi="Arial" w:cs="Arial"/>
                <w:sz w:val="20"/>
                <w:szCs w:val="20"/>
              </w:rPr>
            </w:pPr>
            <w:r w:rsidRPr="004F066D">
              <w:rPr>
                <w:rFonts w:ascii="Arial" w:hAnsi="Arial" w:cs="Arial"/>
                <w:sz w:val="20"/>
                <w:szCs w:val="20"/>
              </w:rPr>
              <w:t xml:space="preserve">СООО "Мобильные </w:t>
            </w:r>
            <w:proofErr w:type="spellStart"/>
            <w:r w:rsidRPr="004F066D">
              <w:rPr>
                <w:rFonts w:ascii="Arial" w:hAnsi="Arial" w:cs="Arial"/>
                <w:sz w:val="20"/>
                <w:szCs w:val="20"/>
              </w:rPr>
              <w:t>ТелеСистемы</w:t>
            </w:r>
            <w:proofErr w:type="spellEnd"/>
            <w:r w:rsidRPr="004F066D">
              <w:rPr>
                <w:rFonts w:ascii="Arial" w:hAnsi="Arial" w:cs="Arial"/>
                <w:sz w:val="20"/>
                <w:szCs w:val="20"/>
              </w:rPr>
              <w:t>"</w:t>
            </w:r>
          </w:p>
        </w:tc>
        <w:tc>
          <w:tcPr>
            <w:tcW w:w="354" w:type="dxa"/>
            <w:gridSpan w:val="2"/>
            <w:tcBorders>
              <w:top w:val="nil"/>
              <w:left w:val="nil"/>
              <w:bottom w:val="nil"/>
              <w:right w:val="nil"/>
            </w:tcBorders>
            <w:shd w:val="clear" w:color="auto" w:fill="auto"/>
            <w:vAlign w:val="bottom"/>
            <w:hideMark/>
          </w:tcPr>
          <w:p w14:paraId="3DC8898B" w14:textId="77777777" w:rsidR="0082219F" w:rsidRPr="004F066D" w:rsidRDefault="0082219F" w:rsidP="0029394A">
            <w:pPr>
              <w:rPr>
                <w:rFonts w:ascii="Arial" w:hAnsi="Arial" w:cs="Arial"/>
                <w:sz w:val="20"/>
                <w:szCs w:val="20"/>
              </w:rPr>
            </w:pPr>
          </w:p>
        </w:tc>
        <w:tc>
          <w:tcPr>
            <w:tcW w:w="241" w:type="dxa"/>
            <w:gridSpan w:val="2"/>
            <w:tcBorders>
              <w:top w:val="nil"/>
              <w:left w:val="nil"/>
              <w:bottom w:val="nil"/>
              <w:right w:val="single" w:sz="4" w:space="0" w:color="auto"/>
            </w:tcBorders>
            <w:shd w:val="clear" w:color="auto" w:fill="auto"/>
            <w:vAlign w:val="bottom"/>
            <w:hideMark/>
          </w:tcPr>
          <w:p w14:paraId="51515CB5" w14:textId="77777777" w:rsidR="0082219F" w:rsidRPr="004F066D" w:rsidRDefault="0082219F" w:rsidP="0029394A">
            <w:pPr>
              <w:rPr>
                <w:rFonts w:ascii="Arial" w:hAnsi="Arial" w:cs="Arial"/>
                <w:sz w:val="20"/>
                <w:szCs w:val="20"/>
              </w:rPr>
            </w:pPr>
          </w:p>
        </w:tc>
        <w:tc>
          <w:tcPr>
            <w:tcW w:w="5246" w:type="dxa"/>
            <w:gridSpan w:val="19"/>
            <w:vMerge w:val="restart"/>
            <w:tcBorders>
              <w:top w:val="nil"/>
              <w:left w:val="single" w:sz="4" w:space="0" w:color="auto"/>
              <w:bottom w:val="single" w:sz="4" w:space="0" w:color="auto"/>
              <w:right w:val="single" w:sz="4" w:space="0" w:color="auto"/>
            </w:tcBorders>
            <w:shd w:val="clear" w:color="auto" w:fill="auto"/>
            <w:vAlign w:val="center"/>
            <w:hideMark/>
          </w:tcPr>
          <w:p w14:paraId="395E62F9" w14:textId="3F3B5A1E" w:rsidR="0082219F" w:rsidRPr="004F066D" w:rsidRDefault="0082219F" w:rsidP="0029394A">
            <w:pPr>
              <w:jc w:val="center"/>
              <w:rPr>
                <w:rFonts w:ascii="Arial" w:hAnsi="Arial" w:cs="Arial"/>
                <w:b/>
                <w:bCs/>
                <w:i/>
                <w:iCs/>
                <w:sz w:val="20"/>
                <w:szCs w:val="20"/>
              </w:rPr>
            </w:pPr>
            <w:r w:rsidRPr="004F066D">
              <w:rPr>
                <w:rFonts w:ascii="Arial" w:hAnsi="Arial" w:cs="Arial"/>
                <w:b/>
                <w:bCs/>
                <w:i/>
                <w:iCs/>
                <w:sz w:val="20"/>
                <w:szCs w:val="20"/>
              </w:rPr>
              <w:t xml:space="preserve">При невыдаче хранить в ОПС не более </w:t>
            </w:r>
            <w:r w:rsidR="00657D6F" w:rsidRPr="004F066D">
              <w:rPr>
                <w:rFonts w:ascii="Arial" w:hAnsi="Arial" w:cs="Arial"/>
                <w:b/>
                <w:bCs/>
                <w:i/>
                <w:iCs/>
                <w:sz w:val="20"/>
                <w:szCs w:val="20"/>
              </w:rPr>
              <w:t>3</w:t>
            </w:r>
            <w:r w:rsidRPr="004F066D">
              <w:rPr>
                <w:rFonts w:ascii="Arial" w:hAnsi="Arial" w:cs="Arial"/>
                <w:b/>
                <w:bCs/>
                <w:i/>
                <w:iCs/>
                <w:sz w:val="20"/>
                <w:szCs w:val="20"/>
              </w:rPr>
              <w:t xml:space="preserve"> дней</w:t>
            </w:r>
          </w:p>
        </w:tc>
        <w:tc>
          <w:tcPr>
            <w:tcW w:w="243" w:type="dxa"/>
            <w:gridSpan w:val="2"/>
            <w:tcBorders>
              <w:top w:val="nil"/>
              <w:left w:val="single" w:sz="4" w:space="0" w:color="auto"/>
              <w:bottom w:val="nil"/>
              <w:right w:val="nil"/>
            </w:tcBorders>
            <w:shd w:val="clear" w:color="auto" w:fill="auto"/>
            <w:noWrap/>
            <w:vAlign w:val="bottom"/>
            <w:hideMark/>
          </w:tcPr>
          <w:p w14:paraId="7507AE6A" w14:textId="77777777" w:rsidR="0082219F" w:rsidRPr="004F066D" w:rsidRDefault="0082219F" w:rsidP="0029394A">
            <w:pPr>
              <w:rPr>
                <w:rFonts w:ascii="Arial" w:hAnsi="Arial" w:cs="Arial"/>
                <w:sz w:val="16"/>
                <w:szCs w:val="16"/>
              </w:rPr>
            </w:pPr>
          </w:p>
        </w:tc>
        <w:tc>
          <w:tcPr>
            <w:tcW w:w="297" w:type="dxa"/>
            <w:gridSpan w:val="4"/>
            <w:tcBorders>
              <w:top w:val="nil"/>
              <w:left w:val="nil"/>
              <w:bottom w:val="nil"/>
              <w:right w:val="single" w:sz="4" w:space="0" w:color="000000"/>
            </w:tcBorders>
            <w:shd w:val="clear" w:color="auto" w:fill="auto"/>
            <w:noWrap/>
            <w:vAlign w:val="bottom"/>
            <w:hideMark/>
          </w:tcPr>
          <w:p w14:paraId="42BB0F0B"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176F37D0" w14:textId="77777777" w:rsidTr="00122F8E">
        <w:trPr>
          <w:trHeight w:val="522"/>
        </w:trPr>
        <w:tc>
          <w:tcPr>
            <w:tcW w:w="283" w:type="dxa"/>
            <w:tcBorders>
              <w:top w:val="nil"/>
              <w:left w:val="single" w:sz="4" w:space="0" w:color="000000"/>
              <w:bottom w:val="nil"/>
              <w:right w:val="nil"/>
            </w:tcBorders>
            <w:shd w:val="clear" w:color="auto" w:fill="auto"/>
            <w:noWrap/>
            <w:vAlign w:val="bottom"/>
            <w:hideMark/>
          </w:tcPr>
          <w:p w14:paraId="484DB59E"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3878" w:type="dxa"/>
            <w:gridSpan w:val="9"/>
            <w:tcBorders>
              <w:top w:val="nil"/>
              <w:left w:val="nil"/>
              <w:bottom w:val="single" w:sz="4" w:space="0" w:color="000000"/>
              <w:right w:val="nil"/>
            </w:tcBorders>
            <w:shd w:val="clear" w:color="auto" w:fill="auto"/>
            <w:vAlign w:val="bottom"/>
            <w:hideMark/>
          </w:tcPr>
          <w:p w14:paraId="683D50C7" w14:textId="77777777" w:rsidR="0082219F" w:rsidRPr="004F066D" w:rsidRDefault="0082219F" w:rsidP="0029394A">
            <w:pPr>
              <w:rPr>
                <w:rFonts w:ascii="Arial" w:hAnsi="Arial" w:cs="Arial"/>
                <w:sz w:val="20"/>
                <w:szCs w:val="20"/>
              </w:rPr>
            </w:pPr>
          </w:p>
        </w:tc>
        <w:tc>
          <w:tcPr>
            <w:tcW w:w="354" w:type="dxa"/>
            <w:gridSpan w:val="2"/>
            <w:tcBorders>
              <w:top w:val="nil"/>
              <w:left w:val="nil"/>
              <w:bottom w:val="nil"/>
              <w:right w:val="nil"/>
            </w:tcBorders>
            <w:shd w:val="clear" w:color="auto" w:fill="auto"/>
            <w:noWrap/>
            <w:vAlign w:val="bottom"/>
            <w:hideMark/>
          </w:tcPr>
          <w:p w14:paraId="1350CF18"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single" w:sz="4" w:space="0" w:color="auto"/>
            </w:tcBorders>
            <w:shd w:val="clear" w:color="auto" w:fill="auto"/>
            <w:noWrap/>
            <w:vAlign w:val="bottom"/>
            <w:hideMark/>
          </w:tcPr>
          <w:p w14:paraId="1E25754E" w14:textId="77777777" w:rsidR="0082219F" w:rsidRPr="004F066D" w:rsidRDefault="0082219F" w:rsidP="0029394A">
            <w:pPr>
              <w:rPr>
                <w:rFonts w:ascii="Arial" w:hAnsi="Arial" w:cs="Arial"/>
                <w:sz w:val="16"/>
                <w:szCs w:val="16"/>
              </w:rPr>
            </w:pPr>
          </w:p>
        </w:tc>
        <w:tc>
          <w:tcPr>
            <w:tcW w:w="5246" w:type="dxa"/>
            <w:gridSpan w:val="19"/>
            <w:vMerge/>
            <w:tcBorders>
              <w:top w:val="nil"/>
              <w:left w:val="single" w:sz="4" w:space="0" w:color="auto"/>
              <w:bottom w:val="single" w:sz="4" w:space="0" w:color="auto"/>
              <w:right w:val="single" w:sz="4" w:space="0" w:color="auto"/>
            </w:tcBorders>
            <w:vAlign w:val="center"/>
            <w:hideMark/>
          </w:tcPr>
          <w:p w14:paraId="1E1203E9" w14:textId="77777777" w:rsidR="0082219F" w:rsidRPr="004F066D" w:rsidRDefault="0082219F" w:rsidP="0029394A">
            <w:pPr>
              <w:rPr>
                <w:rFonts w:ascii="Arial" w:hAnsi="Arial" w:cs="Arial"/>
                <w:b/>
                <w:bCs/>
                <w:i/>
                <w:iCs/>
                <w:sz w:val="20"/>
                <w:szCs w:val="20"/>
              </w:rPr>
            </w:pPr>
          </w:p>
        </w:tc>
        <w:tc>
          <w:tcPr>
            <w:tcW w:w="243" w:type="dxa"/>
            <w:gridSpan w:val="2"/>
            <w:tcBorders>
              <w:top w:val="nil"/>
              <w:left w:val="single" w:sz="4" w:space="0" w:color="auto"/>
              <w:bottom w:val="nil"/>
              <w:right w:val="nil"/>
            </w:tcBorders>
            <w:shd w:val="clear" w:color="auto" w:fill="auto"/>
            <w:noWrap/>
            <w:vAlign w:val="bottom"/>
            <w:hideMark/>
          </w:tcPr>
          <w:p w14:paraId="342CBB91" w14:textId="77777777" w:rsidR="0082219F" w:rsidRPr="004F066D" w:rsidRDefault="0082219F" w:rsidP="0029394A">
            <w:pPr>
              <w:rPr>
                <w:rFonts w:ascii="Arial" w:hAnsi="Arial" w:cs="Arial"/>
                <w:sz w:val="16"/>
                <w:szCs w:val="16"/>
              </w:rPr>
            </w:pPr>
          </w:p>
        </w:tc>
        <w:tc>
          <w:tcPr>
            <w:tcW w:w="297" w:type="dxa"/>
            <w:gridSpan w:val="4"/>
            <w:tcBorders>
              <w:top w:val="nil"/>
              <w:left w:val="nil"/>
              <w:bottom w:val="nil"/>
              <w:right w:val="single" w:sz="4" w:space="0" w:color="000000"/>
            </w:tcBorders>
            <w:shd w:val="clear" w:color="auto" w:fill="auto"/>
            <w:noWrap/>
            <w:vAlign w:val="bottom"/>
            <w:hideMark/>
          </w:tcPr>
          <w:p w14:paraId="33246CD0"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297A3A9A" w14:textId="77777777" w:rsidTr="00122F8E">
        <w:trPr>
          <w:trHeight w:val="259"/>
        </w:trPr>
        <w:tc>
          <w:tcPr>
            <w:tcW w:w="283" w:type="dxa"/>
            <w:tcBorders>
              <w:top w:val="nil"/>
              <w:left w:val="single" w:sz="4" w:space="0" w:color="000000"/>
              <w:bottom w:val="nil"/>
              <w:right w:val="nil"/>
            </w:tcBorders>
            <w:shd w:val="clear" w:color="auto" w:fill="auto"/>
            <w:noWrap/>
            <w:vAlign w:val="bottom"/>
            <w:hideMark/>
          </w:tcPr>
          <w:p w14:paraId="20BCEEA5"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3878" w:type="dxa"/>
            <w:gridSpan w:val="9"/>
            <w:tcBorders>
              <w:top w:val="nil"/>
              <w:left w:val="nil"/>
              <w:bottom w:val="single" w:sz="4" w:space="0" w:color="000000"/>
              <w:right w:val="nil"/>
            </w:tcBorders>
            <w:shd w:val="clear" w:color="auto" w:fill="auto"/>
            <w:vAlign w:val="bottom"/>
            <w:hideMark/>
          </w:tcPr>
          <w:p w14:paraId="0B1BFFBE" w14:textId="77777777" w:rsidR="0082219F" w:rsidRPr="004F066D" w:rsidRDefault="0082219F" w:rsidP="0029394A">
            <w:pPr>
              <w:rPr>
                <w:rFonts w:ascii="Arial" w:hAnsi="Arial" w:cs="Arial"/>
                <w:sz w:val="20"/>
                <w:szCs w:val="20"/>
              </w:rPr>
            </w:pPr>
            <w:r w:rsidRPr="004F066D">
              <w:rPr>
                <w:rFonts w:ascii="Arial" w:hAnsi="Arial" w:cs="Arial"/>
                <w:sz w:val="20"/>
                <w:szCs w:val="20"/>
              </w:rPr>
              <w:t>№ телефона: +375295450000</w:t>
            </w:r>
          </w:p>
        </w:tc>
        <w:tc>
          <w:tcPr>
            <w:tcW w:w="354" w:type="dxa"/>
            <w:gridSpan w:val="2"/>
            <w:tcBorders>
              <w:top w:val="nil"/>
              <w:left w:val="nil"/>
              <w:bottom w:val="nil"/>
              <w:right w:val="nil"/>
            </w:tcBorders>
            <w:shd w:val="clear" w:color="auto" w:fill="auto"/>
            <w:noWrap/>
            <w:vAlign w:val="bottom"/>
            <w:hideMark/>
          </w:tcPr>
          <w:p w14:paraId="4C2EE0A8"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nil"/>
            </w:tcBorders>
            <w:shd w:val="clear" w:color="auto" w:fill="auto"/>
            <w:noWrap/>
            <w:vAlign w:val="bottom"/>
            <w:hideMark/>
          </w:tcPr>
          <w:p w14:paraId="3D6D758F" w14:textId="77777777" w:rsidR="0082219F" w:rsidRPr="004F066D" w:rsidRDefault="0082219F" w:rsidP="0029394A">
            <w:pPr>
              <w:rPr>
                <w:rFonts w:ascii="Arial" w:hAnsi="Arial" w:cs="Arial"/>
                <w:sz w:val="16"/>
                <w:szCs w:val="16"/>
              </w:rPr>
            </w:pPr>
          </w:p>
        </w:tc>
        <w:tc>
          <w:tcPr>
            <w:tcW w:w="556" w:type="dxa"/>
            <w:gridSpan w:val="2"/>
            <w:tcBorders>
              <w:top w:val="nil"/>
              <w:left w:val="nil"/>
              <w:bottom w:val="nil"/>
              <w:right w:val="nil"/>
            </w:tcBorders>
            <w:shd w:val="clear" w:color="auto" w:fill="auto"/>
            <w:noWrap/>
            <w:vAlign w:val="bottom"/>
            <w:hideMark/>
          </w:tcPr>
          <w:p w14:paraId="2B43B156" w14:textId="77777777" w:rsidR="0082219F" w:rsidRPr="004F066D" w:rsidRDefault="0082219F" w:rsidP="0029394A">
            <w:pPr>
              <w:rPr>
                <w:rFonts w:ascii="Arial" w:hAnsi="Arial" w:cs="Arial"/>
                <w:sz w:val="16"/>
                <w:szCs w:val="16"/>
              </w:rPr>
            </w:pPr>
          </w:p>
        </w:tc>
        <w:tc>
          <w:tcPr>
            <w:tcW w:w="576" w:type="dxa"/>
            <w:gridSpan w:val="2"/>
            <w:tcBorders>
              <w:top w:val="nil"/>
              <w:left w:val="nil"/>
              <w:bottom w:val="nil"/>
              <w:right w:val="nil"/>
            </w:tcBorders>
            <w:shd w:val="clear" w:color="auto" w:fill="auto"/>
            <w:noWrap/>
            <w:vAlign w:val="bottom"/>
            <w:hideMark/>
          </w:tcPr>
          <w:p w14:paraId="5EF70788" w14:textId="77777777" w:rsidR="0082219F" w:rsidRPr="004F066D" w:rsidRDefault="0082219F" w:rsidP="0029394A">
            <w:pPr>
              <w:rPr>
                <w:rFonts w:ascii="Arial" w:hAnsi="Arial" w:cs="Arial"/>
                <w:sz w:val="16"/>
                <w:szCs w:val="16"/>
              </w:rPr>
            </w:pPr>
          </w:p>
        </w:tc>
        <w:tc>
          <w:tcPr>
            <w:tcW w:w="361" w:type="dxa"/>
            <w:gridSpan w:val="2"/>
            <w:tcBorders>
              <w:top w:val="nil"/>
              <w:left w:val="nil"/>
              <w:bottom w:val="nil"/>
              <w:right w:val="nil"/>
            </w:tcBorders>
            <w:shd w:val="clear" w:color="auto" w:fill="auto"/>
            <w:noWrap/>
            <w:vAlign w:val="bottom"/>
            <w:hideMark/>
          </w:tcPr>
          <w:p w14:paraId="45E8DDB3" w14:textId="77777777" w:rsidR="0082219F" w:rsidRPr="004F066D" w:rsidRDefault="0082219F" w:rsidP="0029394A">
            <w:pPr>
              <w:rPr>
                <w:rFonts w:ascii="Arial" w:hAnsi="Arial" w:cs="Arial"/>
                <w:sz w:val="16"/>
                <w:szCs w:val="16"/>
              </w:rPr>
            </w:pPr>
          </w:p>
        </w:tc>
        <w:tc>
          <w:tcPr>
            <w:tcW w:w="261" w:type="dxa"/>
            <w:gridSpan w:val="2"/>
            <w:tcBorders>
              <w:top w:val="nil"/>
              <w:left w:val="nil"/>
              <w:bottom w:val="nil"/>
              <w:right w:val="nil"/>
            </w:tcBorders>
            <w:shd w:val="clear" w:color="auto" w:fill="auto"/>
            <w:noWrap/>
            <w:vAlign w:val="bottom"/>
            <w:hideMark/>
          </w:tcPr>
          <w:p w14:paraId="118DE815" w14:textId="77777777" w:rsidR="0082219F" w:rsidRPr="004F066D" w:rsidRDefault="0082219F" w:rsidP="0029394A">
            <w:pPr>
              <w:rPr>
                <w:rFonts w:ascii="Arial" w:hAnsi="Arial" w:cs="Arial"/>
                <w:sz w:val="16"/>
                <w:szCs w:val="16"/>
              </w:rPr>
            </w:pPr>
          </w:p>
        </w:tc>
        <w:tc>
          <w:tcPr>
            <w:tcW w:w="836" w:type="dxa"/>
            <w:gridSpan w:val="2"/>
            <w:tcBorders>
              <w:top w:val="nil"/>
              <w:left w:val="nil"/>
              <w:bottom w:val="nil"/>
              <w:right w:val="nil"/>
            </w:tcBorders>
            <w:shd w:val="clear" w:color="auto" w:fill="auto"/>
            <w:noWrap/>
            <w:vAlign w:val="bottom"/>
            <w:hideMark/>
          </w:tcPr>
          <w:p w14:paraId="0C0D2F1F" w14:textId="615FDC07" w:rsidR="0082219F" w:rsidRPr="004F066D" w:rsidRDefault="0082219F" w:rsidP="0029394A">
            <w:pPr>
              <w:rPr>
                <w:rFonts w:ascii="Arial" w:hAnsi="Arial" w:cs="Arial"/>
                <w:sz w:val="16"/>
                <w:szCs w:val="16"/>
              </w:rPr>
            </w:pPr>
          </w:p>
        </w:tc>
        <w:tc>
          <w:tcPr>
            <w:tcW w:w="556" w:type="dxa"/>
            <w:gridSpan w:val="2"/>
            <w:tcBorders>
              <w:top w:val="nil"/>
              <w:left w:val="nil"/>
              <w:bottom w:val="nil"/>
              <w:right w:val="nil"/>
            </w:tcBorders>
            <w:shd w:val="clear" w:color="auto" w:fill="auto"/>
            <w:noWrap/>
            <w:vAlign w:val="bottom"/>
            <w:hideMark/>
          </w:tcPr>
          <w:p w14:paraId="70D5624B" w14:textId="77777777" w:rsidR="0082219F" w:rsidRPr="004F066D" w:rsidRDefault="0082219F" w:rsidP="0029394A">
            <w:pPr>
              <w:rPr>
                <w:rFonts w:ascii="Arial" w:hAnsi="Arial" w:cs="Arial"/>
                <w:sz w:val="16"/>
                <w:szCs w:val="16"/>
              </w:rPr>
            </w:pPr>
          </w:p>
        </w:tc>
        <w:tc>
          <w:tcPr>
            <w:tcW w:w="261" w:type="dxa"/>
            <w:gridSpan w:val="2"/>
            <w:tcBorders>
              <w:top w:val="nil"/>
              <w:left w:val="nil"/>
              <w:bottom w:val="nil"/>
              <w:right w:val="nil"/>
            </w:tcBorders>
            <w:shd w:val="clear" w:color="auto" w:fill="auto"/>
            <w:noWrap/>
            <w:vAlign w:val="bottom"/>
            <w:hideMark/>
          </w:tcPr>
          <w:p w14:paraId="4528D3A1" w14:textId="77777777" w:rsidR="0082219F" w:rsidRPr="004F066D" w:rsidRDefault="0082219F" w:rsidP="0029394A">
            <w:pPr>
              <w:rPr>
                <w:rFonts w:ascii="Arial" w:hAnsi="Arial" w:cs="Arial"/>
                <w:sz w:val="16"/>
                <w:szCs w:val="16"/>
              </w:rPr>
            </w:pPr>
          </w:p>
        </w:tc>
        <w:tc>
          <w:tcPr>
            <w:tcW w:w="1015" w:type="dxa"/>
            <w:gridSpan w:val="2"/>
            <w:tcBorders>
              <w:top w:val="nil"/>
              <w:left w:val="nil"/>
              <w:bottom w:val="nil"/>
              <w:right w:val="nil"/>
            </w:tcBorders>
            <w:shd w:val="clear" w:color="auto" w:fill="auto"/>
            <w:noWrap/>
            <w:vAlign w:val="bottom"/>
            <w:hideMark/>
          </w:tcPr>
          <w:p w14:paraId="4A4B8F0B" w14:textId="77777777" w:rsidR="0082219F" w:rsidRPr="004F066D" w:rsidRDefault="0082219F" w:rsidP="0029394A">
            <w:pPr>
              <w:rPr>
                <w:rFonts w:ascii="Arial" w:hAnsi="Arial" w:cs="Arial"/>
                <w:sz w:val="16"/>
                <w:szCs w:val="16"/>
              </w:rPr>
            </w:pPr>
          </w:p>
        </w:tc>
        <w:tc>
          <w:tcPr>
            <w:tcW w:w="448" w:type="dxa"/>
            <w:gridSpan w:val="2"/>
            <w:tcBorders>
              <w:top w:val="nil"/>
              <w:left w:val="nil"/>
              <w:bottom w:val="nil"/>
              <w:right w:val="nil"/>
            </w:tcBorders>
            <w:shd w:val="clear" w:color="auto" w:fill="auto"/>
            <w:noWrap/>
            <w:vAlign w:val="bottom"/>
            <w:hideMark/>
          </w:tcPr>
          <w:p w14:paraId="4FBB84BE" w14:textId="77777777" w:rsidR="0082219F" w:rsidRPr="004F066D" w:rsidRDefault="0082219F" w:rsidP="0029394A">
            <w:pPr>
              <w:rPr>
                <w:rFonts w:ascii="Arial" w:hAnsi="Arial" w:cs="Arial"/>
                <w:sz w:val="16"/>
                <w:szCs w:val="16"/>
              </w:rPr>
            </w:pPr>
          </w:p>
        </w:tc>
        <w:tc>
          <w:tcPr>
            <w:tcW w:w="376" w:type="dxa"/>
            <w:tcBorders>
              <w:top w:val="nil"/>
              <w:left w:val="nil"/>
              <w:bottom w:val="nil"/>
              <w:right w:val="nil"/>
            </w:tcBorders>
            <w:shd w:val="clear" w:color="auto" w:fill="auto"/>
            <w:noWrap/>
            <w:vAlign w:val="bottom"/>
            <w:hideMark/>
          </w:tcPr>
          <w:p w14:paraId="67E04E81" w14:textId="77777777" w:rsidR="0082219F" w:rsidRPr="004F066D" w:rsidRDefault="0082219F" w:rsidP="0029394A">
            <w:pPr>
              <w:rPr>
                <w:rFonts w:ascii="Arial" w:hAnsi="Arial" w:cs="Arial"/>
                <w:sz w:val="16"/>
                <w:szCs w:val="16"/>
              </w:rPr>
            </w:pPr>
          </w:p>
        </w:tc>
        <w:tc>
          <w:tcPr>
            <w:tcW w:w="276" w:type="dxa"/>
            <w:gridSpan w:val="4"/>
            <w:tcBorders>
              <w:top w:val="nil"/>
              <w:left w:val="nil"/>
              <w:bottom w:val="nil"/>
              <w:right w:val="nil"/>
            </w:tcBorders>
            <w:shd w:val="clear" w:color="auto" w:fill="auto"/>
            <w:noWrap/>
            <w:vAlign w:val="bottom"/>
            <w:hideMark/>
          </w:tcPr>
          <w:p w14:paraId="233090C5" w14:textId="77777777" w:rsidR="0082219F" w:rsidRPr="004F066D" w:rsidRDefault="0082219F" w:rsidP="0029394A">
            <w:pPr>
              <w:rPr>
                <w:rFonts w:ascii="Arial" w:hAnsi="Arial" w:cs="Arial"/>
                <w:sz w:val="16"/>
                <w:szCs w:val="16"/>
              </w:rPr>
            </w:pPr>
          </w:p>
        </w:tc>
        <w:tc>
          <w:tcPr>
            <w:tcW w:w="264" w:type="dxa"/>
            <w:gridSpan w:val="2"/>
            <w:tcBorders>
              <w:top w:val="nil"/>
              <w:left w:val="nil"/>
              <w:bottom w:val="nil"/>
              <w:right w:val="single" w:sz="4" w:space="0" w:color="000000"/>
            </w:tcBorders>
            <w:shd w:val="clear" w:color="auto" w:fill="auto"/>
            <w:noWrap/>
            <w:vAlign w:val="bottom"/>
            <w:hideMark/>
          </w:tcPr>
          <w:p w14:paraId="192E8A3E"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0E2799CE" w14:textId="77777777" w:rsidTr="00122F8E">
        <w:trPr>
          <w:trHeight w:val="259"/>
        </w:trPr>
        <w:tc>
          <w:tcPr>
            <w:tcW w:w="283" w:type="dxa"/>
            <w:tcBorders>
              <w:top w:val="nil"/>
              <w:left w:val="single" w:sz="4" w:space="0" w:color="000000"/>
              <w:bottom w:val="nil"/>
              <w:right w:val="nil"/>
            </w:tcBorders>
            <w:shd w:val="clear" w:color="auto" w:fill="auto"/>
            <w:noWrap/>
            <w:vAlign w:val="bottom"/>
            <w:hideMark/>
          </w:tcPr>
          <w:p w14:paraId="5126E3C3"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1184" w:type="dxa"/>
            <w:tcBorders>
              <w:top w:val="nil"/>
              <w:left w:val="nil"/>
              <w:bottom w:val="nil"/>
              <w:right w:val="nil"/>
            </w:tcBorders>
            <w:shd w:val="clear" w:color="auto" w:fill="auto"/>
            <w:noWrap/>
            <w:vAlign w:val="bottom"/>
            <w:hideMark/>
          </w:tcPr>
          <w:p w14:paraId="5BFC840F" w14:textId="77777777" w:rsidR="0082219F" w:rsidRPr="004F066D" w:rsidRDefault="0082219F" w:rsidP="0029394A">
            <w:pPr>
              <w:rPr>
                <w:rFonts w:ascii="Arial" w:hAnsi="Arial" w:cs="Arial"/>
                <w:sz w:val="16"/>
                <w:szCs w:val="16"/>
              </w:rPr>
            </w:pPr>
          </w:p>
        </w:tc>
        <w:tc>
          <w:tcPr>
            <w:tcW w:w="336" w:type="dxa"/>
            <w:tcBorders>
              <w:top w:val="nil"/>
              <w:left w:val="nil"/>
              <w:bottom w:val="nil"/>
              <w:right w:val="nil"/>
            </w:tcBorders>
            <w:shd w:val="clear" w:color="auto" w:fill="auto"/>
            <w:noWrap/>
            <w:vAlign w:val="bottom"/>
            <w:hideMark/>
          </w:tcPr>
          <w:p w14:paraId="01631396"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50F316B1" w14:textId="77777777" w:rsidR="0082219F" w:rsidRPr="004F066D" w:rsidRDefault="0082219F" w:rsidP="0029394A">
            <w:pPr>
              <w:rPr>
                <w:rFonts w:ascii="Arial" w:hAnsi="Arial" w:cs="Arial"/>
                <w:sz w:val="16"/>
                <w:szCs w:val="16"/>
              </w:rPr>
            </w:pPr>
          </w:p>
        </w:tc>
        <w:tc>
          <w:tcPr>
            <w:tcW w:w="536" w:type="dxa"/>
            <w:tcBorders>
              <w:top w:val="nil"/>
              <w:left w:val="nil"/>
              <w:bottom w:val="nil"/>
              <w:right w:val="nil"/>
            </w:tcBorders>
            <w:shd w:val="clear" w:color="auto" w:fill="auto"/>
            <w:noWrap/>
            <w:vAlign w:val="bottom"/>
            <w:hideMark/>
          </w:tcPr>
          <w:p w14:paraId="18BA5CCC"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4086AA8B" w14:textId="77777777" w:rsidR="0082219F" w:rsidRPr="004F066D" w:rsidRDefault="0082219F" w:rsidP="0029394A">
            <w:pPr>
              <w:rPr>
                <w:rFonts w:ascii="Arial" w:hAnsi="Arial" w:cs="Arial"/>
                <w:sz w:val="16"/>
                <w:szCs w:val="16"/>
              </w:rPr>
            </w:pPr>
          </w:p>
        </w:tc>
        <w:tc>
          <w:tcPr>
            <w:tcW w:w="496" w:type="dxa"/>
            <w:tcBorders>
              <w:top w:val="nil"/>
              <w:left w:val="nil"/>
              <w:bottom w:val="nil"/>
              <w:right w:val="nil"/>
            </w:tcBorders>
            <w:shd w:val="clear" w:color="auto" w:fill="auto"/>
            <w:noWrap/>
            <w:vAlign w:val="bottom"/>
            <w:hideMark/>
          </w:tcPr>
          <w:p w14:paraId="09496553" w14:textId="77777777" w:rsidR="0082219F" w:rsidRPr="004F066D" w:rsidRDefault="0082219F" w:rsidP="0029394A">
            <w:pPr>
              <w:rPr>
                <w:rFonts w:ascii="Arial" w:hAnsi="Arial" w:cs="Arial"/>
                <w:sz w:val="16"/>
                <w:szCs w:val="16"/>
              </w:rPr>
            </w:pPr>
          </w:p>
        </w:tc>
        <w:tc>
          <w:tcPr>
            <w:tcW w:w="242" w:type="dxa"/>
            <w:tcBorders>
              <w:top w:val="nil"/>
              <w:left w:val="nil"/>
              <w:bottom w:val="nil"/>
              <w:right w:val="nil"/>
            </w:tcBorders>
            <w:shd w:val="clear" w:color="auto" w:fill="auto"/>
            <w:noWrap/>
            <w:vAlign w:val="bottom"/>
            <w:hideMark/>
          </w:tcPr>
          <w:p w14:paraId="5FC0D7EC" w14:textId="77777777" w:rsidR="0082219F" w:rsidRPr="004F066D" w:rsidRDefault="0082219F" w:rsidP="0029394A">
            <w:pPr>
              <w:rPr>
                <w:rFonts w:ascii="Arial" w:hAnsi="Arial" w:cs="Arial"/>
                <w:sz w:val="16"/>
                <w:szCs w:val="16"/>
              </w:rPr>
            </w:pPr>
          </w:p>
        </w:tc>
        <w:tc>
          <w:tcPr>
            <w:tcW w:w="556" w:type="dxa"/>
            <w:tcBorders>
              <w:top w:val="nil"/>
              <w:left w:val="nil"/>
              <w:bottom w:val="nil"/>
              <w:right w:val="nil"/>
            </w:tcBorders>
            <w:shd w:val="clear" w:color="auto" w:fill="auto"/>
            <w:noWrap/>
            <w:vAlign w:val="bottom"/>
            <w:hideMark/>
          </w:tcPr>
          <w:p w14:paraId="04287079" w14:textId="77777777" w:rsidR="0082219F" w:rsidRPr="004F066D" w:rsidRDefault="0082219F" w:rsidP="0029394A">
            <w:pPr>
              <w:rPr>
                <w:rFonts w:ascii="Arial" w:hAnsi="Arial" w:cs="Arial"/>
                <w:sz w:val="16"/>
                <w:szCs w:val="16"/>
              </w:rPr>
            </w:pPr>
          </w:p>
        </w:tc>
        <w:tc>
          <w:tcPr>
            <w:tcW w:w="354" w:type="dxa"/>
            <w:gridSpan w:val="2"/>
            <w:tcBorders>
              <w:top w:val="nil"/>
              <w:left w:val="nil"/>
              <w:bottom w:val="nil"/>
              <w:right w:val="nil"/>
            </w:tcBorders>
            <w:shd w:val="clear" w:color="auto" w:fill="auto"/>
            <w:noWrap/>
            <w:vAlign w:val="bottom"/>
            <w:hideMark/>
          </w:tcPr>
          <w:p w14:paraId="1E6F8F7A"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nil"/>
            </w:tcBorders>
            <w:shd w:val="clear" w:color="auto" w:fill="auto"/>
            <w:noWrap/>
            <w:vAlign w:val="bottom"/>
            <w:hideMark/>
          </w:tcPr>
          <w:p w14:paraId="38DFF3AB" w14:textId="77777777" w:rsidR="0082219F" w:rsidRPr="004F066D" w:rsidRDefault="0082219F" w:rsidP="0029394A">
            <w:pPr>
              <w:rPr>
                <w:rFonts w:ascii="Arial" w:hAnsi="Arial" w:cs="Arial"/>
                <w:sz w:val="16"/>
                <w:szCs w:val="16"/>
              </w:rPr>
            </w:pPr>
          </w:p>
        </w:tc>
        <w:tc>
          <w:tcPr>
            <w:tcW w:w="556" w:type="dxa"/>
            <w:gridSpan w:val="2"/>
            <w:tcBorders>
              <w:top w:val="nil"/>
              <w:left w:val="nil"/>
              <w:bottom w:val="nil"/>
              <w:right w:val="nil"/>
            </w:tcBorders>
            <w:shd w:val="clear" w:color="auto" w:fill="auto"/>
            <w:noWrap/>
            <w:vAlign w:val="bottom"/>
            <w:hideMark/>
          </w:tcPr>
          <w:p w14:paraId="0293B161" w14:textId="77777777" w:rsidR="0082219F" w:rsidRPr="004F066D" w:rsidRDefault="0082219F" w:rsidP="0029394A">
            <w:pPr>
              <w:rPr>
                <w:rFonts w:ascii="Arial" w:hAnsi="Arial" w:cs="Arial"/>
                <w:sz w:val="16"/>
                <w:szCs w:val="16"/>
              </w:rPr>
            </w:pPr>
          </w:p>
        </w:tc>
        <w:tc>
          <w:tcPr>
            <w:tcW w:w="576" w:type="dxa"/>
            <w:gridSpan w:val="2"/>
            <w:tcBorders>
              <w:top w:val="nil"/>
              <w:left w:val="nil"/>
              <w:bottom w:val="nil"/>
              <w:right w:val="nil"/>
            </w:tcBorders>
            <w:shd w:val="clear" w:color="auto" w:fill="auto"/>
            <w:noWrap/>
            <w:vAlign w:val="bottom"/>
            <w:hideMark/>
          </w:tcPr>
          <w:p w14:paraId="770889F0" w14:textId="77777777" w:rsidR="0082219F" w:rsidRPr="004F066D" w:rsidRDefault="0082219F" w:rsidP="0029394A">
            <w:pPr>
              <w:rPr>
                <w:rFonts w:ascii="Arial" w:hAnsi="Arial" w:cs="Arial"/>
                <w:sz w:val="16"/>
                <w:szCs w:val="16"/>
              </w:rPr>
            </w:pPr>
          </w:p>
        </w:tc>
        <w:tc>
          <w:tcPr>
            <w:tcW w:w="361" w:type="dxa"/>
            <w:gridSpan w:val="2"/>
            <w:tcBorders>
              <w:top w:val="nil"/>
              <w:left w:val="nil"/>
              <w:bottom w:val="nil"/>
              <w:right w:val="nil"/>
            </w:tcBorders>
            <w:shd w:val="clear" w:color="auto" w:fill="auto"/>
            <w:noWrap/>
            <w:vAlign w:val="bottom"/>
            <w:hideMark/>
          </w:tcPr>
          <w:p w14:paraId="1DA0A2C5" w14:textId="77777777" w:rsidR="0082219F" w:rsidRPr="004F066D" w:rsidRDefault="0082219F" w:rsidP="0029394A">
            <w:pPr>
              <w:rPr>
                <w:rFonts w:ascii="Arial" w:hAnsi="Arial" w:cs="Arial"/>
                <w:sz w:val="16"/>
                <w:szCs w:val="16"/>
              </w:rPr>
            </w:pPr>
          </w:p>
        </w:tc>
        <w:tc>
          <w:tcPr>
            <w:tcW w:w="261" w:type="dxa"/>
            <w:gridSpan w:val="2"/>
            <w:tcBorders>
              <w:top w:val="nil"/>
              <w:left w:val="nil"/>
              <w:bottom w:val="nil"/>
              <w:right w:val="nil"/>
            </w:tcBorders>
            <w:shd w:val="clear" w:color="auto" w:fill="auto"/>
            <w:noWrap/>
            <w:vAlign w:val="bottom"/>
            <w:hideMark/>
          </w:tcPr>
          <w:p w14:paraId="36911D3C" w14:textId="77777777" w:rsidR="0082219F" w:rsidRPr="004F066D" w:rsidRDefault="0082219F" w:rsidP="0029394A">
            <w:pPr>
              <w:rPr>
                <w:rFonts w:ascii="Arial" w:hAnsi="Arial" w:cs="Arial"/>
                <w:sz w:val="16"/>
                <w:szCs w:val="16"/>
              </w:rPr>
            </w:pPr>
          </w:p>
        </w:tc>
        <w:tc>
          <w:tcPr>
            <w:tcW w:w="836" w:type="dxa"/>
            <w:gridSpan w:val="2"/>
            <w:tcBorders>
              <w:top w:val="nil"/>
              <w:left w:val="nil"/>
              <w:bottom w:val="nil"/>
              <w:right w:val="nil"/>
            </w:tcBorders>
            <w:shd w:val="clear" w:color="auto" w:fill="auto"/>
            <w:noWrap/>
            <w:vAlign w:val="bottom"/>
            <w:hideMark/>
          </w:tcPr>
          <w:p w14:paraId="781B4D14" w14:textId="77777777" w:rsidR="0082219F" w:rsidRPr="004F066D" w:rsidRDefault="0082219F" w:rsidP="0029394A">
            <w:pPr>
              <w:rPr>
                <w:rFonts w:ascii="Arial" w:hAnsi="Arial" w:cs="Arial"/>
                <w:sz w:val="16"/>
                <w:szCs w:val="16"/>
              </w:rPr>
            </w:pPr>
          </w:p>
        </w:tc>
        <w:tc>
          <w:tcPr>
            <w:tcW w:w="556" w:type="dxa"/>
            <w:gridSpan w:val="2"/>
            <w:tcBorders>
              <w:top w:val="nil"/>
              <w:left w:val="nil"/>
              <w:bottom w:val="nil"/>
              <w:right w:val="nil"/>
            </w:tcBorders>
            <w:shd w:val="clear" w:color="auto" w:fill="auto"/>
            <w:noWrap/>
            <w:vAlign w:val="bottom"/>
            <w:hideMark/>
          </w:tcPr>
          <w:p w14:paraId="4A68E0A4" w14:textId="77777777" w:rsidR="0082219F" w:rsidRPr="004F066D" w:rsidRDefault="0082219F" w:rsidP="0029394A">
            <w:pPr>
              <w:rPr>
                <w:rFonts w:ascii="Arial" w:hAnsi="Arial" w:cs="Arial"/>
                <w:sz w:val="16"/>
                <w:szCs w:val="16"/>
              </w:rPr>
            </w:pPr>
          </w:p>
        </w:tc>
        <w:tc>
          <w:tcPr>
            <w:tcW w:w="261" w:type="dxa"/>
            <w:gridSpan w:val="2"/>
            <w:tcBorders>
              <w:top w:val="nil"/>
              <w:left w:val="nil"/>
              <w:bottom w:val="nil"/>
              <w:right w:val="nil"/>
            </w:tcBorders>
            <w:shd w:val="clear" w:color="auto" w:fill="auto"/>
            <w:noWrap/>
            <w:vAlign w:val="bottom"/>
            <w:hideMark/>
          </w:tcPr>
          <w:p w14:paraId="347ECE78" w14:textId="77777777" w:rsidR="0082219F" w:rsidRPr="004F066D" w:rsidRDefault="0082219F" w:rsidP="0029394A">
            <w:pPr>
              <w:rPr>
                <w:rFonts w:ascii="Arial" w:hAnsi="Arial" w:cs="Arial"/>
                <w:sz w:val="16"/>
                <w:szCs w:val="16"/>
              </w:rPr>
            </w:pPr>
          </w:p>
        </w:tc>
        <w:tc>
          <w:tcPr>
            <w:tcW w:w="1015" w:type="dxa"/>
            <w:gridSpan w:val="2"/>
            <w:tcBorders>
              <w:top w:val="nil"/>
              <w:left w:val="nil"/>
              <w:bottom w:val="nil"/>
              <w:right w:val="nil"/>
            </w:tcBorders>
            <w:shd w:val="clear" w:color="auto" w:fill="auto"/>
            <w:noWrap/>
            <w:vAlign w:val="bottom"/>
            <w:hideMark/>
          </w:tcPr>
          <w:p w14:paraId="7FC391BB" w14:textId="77777777" w:rsidR="0082219F" w:rsidRPr="004F066D" w:rsidRDefault="0082219F" w:rsidP="0029394A">
            <w:pPr>
              <w:rPr>
                <w:rFonts w:ascii="Arial" w:hAnsi="Arial" w:cs="Arial"/>
                <w:sz w:val="16"/>
                <w:szCs w:val="16"/>
              </w:rPr>
            </w:pPr>
          </w:p>
        </w:tc>
        <w:tc>
          <w:tcPr>
            <w:tcW w:w="448" w:type="dxa"/>
            <w:gridSpan w:val="2"/>
            <w:tcBorders>
              <w:top w:val="nil"/>
              <w:left w:val="nil"/>
              <w:bottom w:val="nil"/>
              <w:right w:val="nil"/>
            </w:tcBorders>
            <w:shd w:val="clear" w:color="auto" w:fill="auto"/>
            <w:noWrap/>
            <w:vAlign w:val="bottom"/>
            <w:hideMark/>
          </w:tcPr>
          <w:p w14:paraId="0CBA9F5C" w14:textId="77777777" w:rsidR="0082219F" w:rsidRPr="004F066D" w:rsidRDefault="0082219F" w:rsidP="0029394A">
            <w:pPr>
              <w:rPr>
                <w:rFonts w:ascii="Arial" w:hAnsi="Arial" w:cs="Arial"/>
                <w:sz w:val="16"/>
                <w:szCs w:val="16"/>
              </w:rPr>
            </w:pPr>
          </w:p>
        </w:tc>
        <w:tc>
          <w:tcPr>
            <w:tcW w:w="382" w:type="dxa"/>
            <w:gridSpan w:val="2"/>
            <w:tcBorders>
              <w:top w:val="nil"/>
              <w:left w:val="nil"/>
              <w:bottom w:val="nil"/>
              <w:right w:val="nil"/>
            </w:tcBorders>
            <w:shd w:val="clear" w:color="auto" w:fill="auto"/>
            <w:noWrap/>
            <w:vAlign w:val="bottom"/>
            <w:hideMark/>
          </w:tcPr>
          <w:p w14:paraId="6E80399A" w14:textId="77777777" w:rsidR="0082219F" w:rsidRPr="004F066D" w:rsidRDefault="0082219F" w:rsidP="0029394A">
            <w:pPr>
              <w:rPr>
                <w:rFonts w:ascii="Arial" w:hAnsi="Arial" w:cs="Arial"/>
                <w:sz w:val="16"/>
                <w:szCs w:val="16"/>
              </w:rPr>
            </w:pPr>
          </w:p>
        </w:tc>
        <w:tc>
          <w:tcPr>
            <w:tcW w:w="270" w:type="dxa"/>
            <w:gridSpan w:val="3"/>
            <w:tcBorders>
              <w:top w:val="nil"/>
              <w:left w:val="nil"/>
              <w:bottom w:val="nil"/>
              <w:right w:val="nil"/>
            </w:tcBorders>
            <w:shd w:val="clear" w:color="auto" w:fill="auto"/>
            <w:noWrap/>
            <w:vAlign w:val="bottom"/>
            <w:hideMark/>
          </w:tcPr>
          <w:p w14:paraId="482EB717" w14:textId="77777777" w:rsidR="0082219F" w:rsidRPr="004F066D" w:rsidRDefault="0082219F" w:rsidP="0029394A">
            <w:pPr>
              <w:rPr>
                <w:rFonts w:ascii="Arial" w:hAnsi="Arial" w:cs="Arial"/>
                <w:sz w:val="16"/>
                <w:szCs w:val="16"/>
              </w:rPr>
            </w:pPr>
          </w:p>
        </w:tc>
        <w:tc>
          <w:tcPr>
            <w:tcW w:w="270" w:type="dxa"/>
            <w:gridSpan w:val="3"/>
            <w:tcBorders>
              <w:top w:val="nil"/>
              <w:left w:val="nil"/>
              <w:bottom w:val="nil"/>
              <w:right w:val="single" w:sz="4" w:space="0" w:color="000000"/>
            </w:tcBorders>
            <w:shd w:val="clear" w:color="auto" w:fill="auto"/>
            <w:noWrap/>
            <w:vAlign w:val="bottom"/>
            <w:hideMark/>
          </w:tcPr>
          <w:p w14:paraId="4332C7CB"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60548343" w14:textId="77777777" w:rsidTr="00122F8E">
        <w:trPr>
          <w:trHeight w:val="259"/>
        </w:trPr>
        <w:tc>
          <w:tcPr>
            <w:tcW w:w="283" w:type="dxa"/>
            <w:tcBorders>
              <w:top w:val="nil"/>
              <w:left w:val="single" w:sz="4" w:space="0" w:color="000000"/>
              <w:bottom w:val="nil"/>
              <w:right w:val="single" w:sz="4" w:space="0" w:color="auto"/>
            </w:tcBorders>
            <w:shd w:val="clear" w:color="auto" w:fill="auto"/>
            <w:noWrap/>
            <w:vAlign w:val="bottom"/>
            <w:hideMark/>
          </w:tcPr>
          <w:p w14:paraId="20442C42"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3878"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7262B132"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c>
          <w:tcPr>
            <w:tcW w:w="354" w:type="dxa"/>
            <w:gridSpan w:val="2"/>
            <w:tcBorders>
              <w:top w:val="nil"/>
              <w:left w:val="single" w:sz="4" w:space="0" w:color="auto"/>
              <w:bottom w:val="nil"/>
              <w:right w:val="nil"/>
            </w:tcBorders>
            <w:shd w:val="clear" w:color="auto" w:fill="auto"/>
            <w:noWrap/>
            <w:vAlign w:val="bottom"/>
            <w:hideMark/>
          </w:tcPr>
          <w:p w14:paraId="4F34C778"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single" w:sz="4" w:space="0" w:color="auto"/>
            </w:tcBorders>
            <w:shd w:val="clear" w:color="auto" w:fill="auto"/>
            <w:noWrap/>
            <w:vAlign w:val="bottom"/>
            <w:hideMark/>
          </w:tcPr>
          <w:p w14:paraId="36D52D9F" w14:textId="77777777" w:rsidR="0082219F" w:rsidRPr="004F066D" w:rsidRDefault="0082219F" w:rsidP="0029394A">
            <w:pPr>
              <w:rPr>
                <w:rFonts w:ascii="Arial" w:hAnsi="Arial" w:cs="Arial"/>
                <w:sz w:val="16"/>
                <w:szCs w:val="16"/>
              </w:rPr>
            </w:pPr>
          </w:p>
        </w:tc>
        <w:tc>
          <w:tcPr>
            <w:tcW w:w="5246"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B43FD3C" w14:textId="77777777" w:rsidR="0082219F" w:rsidRPr="004F066D" w:rsidRDefault="0082219F" w:rsidP="0029394A">
            <w:pPr>
              <w:jc w:val="center"/>
              <w:rPr>
                <w:rFonts w:ascii="Arial" w:hAnsi="Arial" w:cs="Arial"/>
                <w:b/>
                <w:bCs/>
                <w:i/>
                <w:iCs/>
                <w:sz w:val="16"/>
                <w:szCs w:val="16"/>
              </w:rPr>
            </w:pPr>
            <w:r w:rsidRPr="004F066D">
              <w:rPr>
                <w:rFonts w:ascii="Arial" w:hAnsi="Arial" w:cs="Arial"/>
                <w:b/>
                <w:bCs/>
                <w:i/>
                <w:iCs/>
                <w:sz w:val="16"/>
                <w:szCs w:val="16"/>
              </w:rPr>
              <w:t>ПАМЯТКА ПРИ ВРУЧЕНИИ</w:t>
            </w:r>
          </w:p>
        </w:tc>
        <w:tc>
          <w:tcPr>
            <w:tcW w:w="243" w:type="dxa"/>
            <w:gridSpan w:val="2"/>
            <w:tcBorders>
              <w:top w:val="nil"/>
              <w:left w:val="single" w:sz="4" w:space="0" w:color="auto"/>
              <w:bottom w:val="nil"/>
              <w:right w:val="nil"/>
            </w:tcBorders>
            <w:shd w:val="clear" w:color="auto" w:fill="auto"/>
            <w:noWrap/>
            <w:vAlign w:val="bottom"/>
            <w:hideMark/>
          </w:tcPr>
          <w:p w14:paraId="6A56C3C8" w14:textId="77777777" w:rsidR="0082219F" w:rsidRPr="004F066D" w:rsidRDefault="0082219F" w:rsidP="0029394A">
            <w:pPr>
              <w:rPr>
                <w:rFonts w:ascii="Arial" w:hAnsi="Arial" w:cs="Arial"/>
                <w:sz w:val="16"/>
                <w:szCs w:val="16"/>
              </w:rPr>
            </w:pPr>
          </w:p>
        </w:tc>
        <w:tc>
          <w:tcPr>
            <w:tcW w:w="297" w:type="dxa"/>
            <w:gridSpan w:val="4"/>
            <w:tcBorders>
              <w:top w:val="nil"/>
              <w:left w:val="nil"/>
              <w:bottom w:val="nil"/>
              <w:right w:val="single" w:sz="4" w:space="0" w:color="000000"/>
            </w:tcBorders>
            <w:shd w:val="clear" w:color="auto" w:fill="auto"/>
            <w:noWrap/>
            <w:vAlign w:val="bottom"/>
            <w:hideMark/>
          </w:tcPr>
          <w:p w14:paraId="1DA1B975"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01F66B3D" w14:textId="77777777" w:rsidTr="00122F8E">
        <w:trPr>
          <w:trHeight w:val="162"/>
        </w:trPr>
        <w:tc>
          <w:tcPr>
            <w:tcW w:w="283" w:type="dxa"/>
            <w:tcBorders>
              <w:top w:val="nil"/>
              <w:left w:val="single" w:sz="4" w:space="0" w:color="000000"/>
              <w:bottom w:val="nil"/>
              <w:right w:val="single" w:sz="4" w:space="0" w:color="auto"/>
            </w:tcBorders>
            <w:shd w:val="clear" w:color="auto" w:fill="auto"/>
            <w:noWrap/>
            <w:vAlign w:val="bottom"/>
            <w:hideMark/>
          </w:tcPr>
          <w:p w14:paraId="253C7F4D"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3878" w:type="dxa"/>
            <w:gridSpan w:val="9"/>
            <w:vMerge/>
            <w:tcBorders>
              <w:top w:val="nil"/>
              <w:left w:val="single" w:sz="4" w:space="0" w:color="auto"/>
              <w:bottom w:val="single" w:sz="4" w:space="0" w:color="auto"/>
              <w:right w:val="single" w:sz="4" w:space="0" w:color="auto"/>
            </w:tcBorders>
            <w:vAlign w:val="center"/>
            <w:hideMark/>
          </w:tcPr>
          <w:p w14:paraId="1CEC7E46" w14:textId="77777777" w:rsidR="0082219F" w:rsidRPr="004F066D" w:rsidRDefault="0082219F" w:rsidP="0029394A">
            <w:pPr>
              <w:rPr>
                <w:rFonts w:ascii="Arial" w:hAnsi="Arial" w:cs="Arial"/>
                <w:sz w:val="16"/>
                <w:szCs w:val="16"/>
              </w:rPr>
            </w:pPr>
          </w:p>
        </w:tc>
        <w:tc>
          <w:tcPr>
            <w:tcW w:w="354" w:type="dxa"/>
            <w:gridSpan w:val="2"/>
            <w:tcBorders>
              <w:top w:val="nil"/>
              <w:left w:val="single" w:sz="4" w:space="0" w:color="auto"/>
              <w:bottom w:val="nil"/>
              <w:right w:val="nil"/>
            </w:tcBorders>
            <w:shd w:val="clear" w:color="auto" w:fill="auto"/>
            <w:noWrap/>
            <w:vAlign w:val="bottom"/>
            <w:hideMark/>
          </w:tcPr>
          <w:p w14:paraId="37B4F9FA"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single" w:sz="4" w:space="0" w:color="auto"/>
            </w:tcBorders>
            <w:shd w:val="clear" w:color="auto" w:fill="auto"/>
            <w:noWrap/>
            <w:vAlign w:val="bottom"/>
            <w:hideMark/>
          </w:tcPr>
          <w:p w14:paraId="34E6CEA7" w14:textId="77777777" w:rsidR="0082219F" w:rsidRPr="004F066D" w:rsidRDefault="0082219F" w:rsidP="0029394A">
            <w:pPr>
              <w:rPr>
                <w:rFonts w:ascii="Arial" w:hAnsi="Arial" w:cs="Arial"/>
                <w:sz w:val="16"/>
                <w:szCs w:val="16"/>
              </w:rPr>
            </w:pPr>
          </w:p>
        </w:tc>
        <w:tc>
          <w:tcPr>
            <w:tcW w:w="5246" w:type="dxa"/>
            <w:gridSpan w:val="19"/>
            <w:vMerge w:val="restart"/>
            <w:tcBorders>
              <w:top w:val="nil"/>
              <w:left w:val="single" w:sz="4" w:space="0" w:color="auto"/>
              <w:bottom w:val="single" w:sz="4" w:space="0" w:color="auto"/>
              <w:right w:val="single" w:sz="4" w:space="0" w:color="auto"/>
            </w:tcBorders>
            <w:shd w:val="clear" w:color="auto" w:fill="auto"/>
            <w:vAlign w:val="center"/>
            <w:hideMark/>
          </w:tcPr>
          <w:p w14:paraId="1592A68D" w14:textId="7A29DFFA" w:rsidR="0082219F" w:rsidRPr="004F066D" w:rsidRDefault="0082219F" w:rsidP="0029394A">
            <w:pPr>
              <w:rPr>
                <w:rFonts w:ascii="Arial" w:hAnsi="Arial" w:cs="Arial"/>
                <w:b/>
                <w:bCs/>
                <w:i/>
                <w:iCs/>
                <w:sz w:val="16"/>
                <w:szCs w:val="16"/>
              </w:rPr>
            </w:pPr>
            <w:r w:rsidRPr="004F066D">
              <w:rPr>
                <w:rFonts w:ascii="Arial" w:hAnsi="Arial" w:cs="Arial"/>
                <w:b/>
                <w:bCs/>
                <w:i/>
                <w:iCs/>
                <w:sz w:val="16"/>
                <w:szCs w:val="16"/>
              </w:rPr>
              <w:t xml:space="preserve">   1. Перед доставкой согласовать интервал доставки.</w:t>
            </w:r>
            <w:r w:rsidRPr="004F066D">
              <w:rPr>
                <w:rFonts w:ascii="Arial" w:hAnsi="Arial" w:cs="Arial"/>
                <w:b/>
                <w:bCs/>
                <w:i/>
                <w:iCs/>
                <w:sz w:val="16"/>
                <w:szCs w:val="16"/>
              </w:rPr>
              <w:br/>
              <w:t xml:space="preserve">   2. При вручении - идентифицировать клиента, вскрыть и обеспечить подписание документов </w:t>
            </w:r>
            <w:r w:rsidRPr="004F066D">
              <w:rPr>
                <w:rFonts w:ascii="Arial" w:hAnsi="Arial" w:cs="Arial"/>
                <w:b/>
                <w:bCs/>
                <w:i/>
                <w:iCs/>
                <w:sz w:val="16"/>
                <w:szCs w:val="16"/>
                <w:u w:val="single"/>
              </w:rPr>
              <w:t>лично получателем.</w:t>
            </w:r>
            <w:r w:rsidRPr="004F066D">
              <w:rPr>
                <w:rFonts w:ascii="Arial" w:hAnsi="Arial" w:cs="Arial"/>
                <w:b/>
                <w:bCs/>
                <w:i/>
                <w:iCs/>
                <w:sz w:val="16"/>
                <w:szCs w:val="16"/>
              </w:rPr>
              <w:br/>
              <w:t xml:space="preserve">   3. Один комплект документов обязательно передать Потребителю.</w:t>
            </w:r>
            <w:r w:rsidRPr="004F066D">
              <w:rPr>
                <w:rFonts w:ascii="Arial" w:hAnsi="Arial" w:cs="Arial"/>
                <w:b/>
                <w:bCs/>
                <w:i/>
                <w:iCs/>
                <w:sz w:val="16"/>
                <w:szCs w:val="16"/>
              </w:rPr>
              <w:br/>
              <w:t xml:space="preserve">   4. Вернуть подписанные документы в прилагаемом конверте.</w:t>
            </w:r>
          </w:p>
          <w:p w14:paraId="360C2672" w14:textId="6F12E9E1" w:rsidR="005314BC" w:rsidRPr="004F066D" w:rsidRDefault="008C5D0E" w:rsidP="00122F8E">
            <w:pPr>
              <w:rPr>
                <w:rFonts w:ascii="Arial" w:hAnsi="Arial" w:cs="Arial"/>
                <w:b/>
                <w:bCs/>
                <w:i/>
                <w:iCs/>
                <w:sz w:val="16"/>
                <w:szCs w:val="16"/>
              </w:rPr>
            </w:pPr>
            <w:r w:rsidRPr="004F066D">
              <w:rPr>
                <w:rFonts w:ascii="Arial" w:hAnsi="Arial" w:cs="Arial"/>
                <w:b/>
                <w:bCs/>
                <w:i/>
                <w:iCs/>
                <w:sz w:val="16"/>
                <w:szCs w:val="16"/>
              </w:rPr>
              <w:t xml:space="preserve">   </w:t>
            </w:r>
            <w:r w:rsidR="0082219F" w:rsidRPr="004F066D">
              <w:rPr>
                <w:rFonts w:ascii="Arial" w:hAnsi="Arial" w:cs="Arial"/>
                <w:b/>
                <w:bCs/>
                <w:i/>
                <w:iCs/>
                <w:sz w:val="16"/>
                <w:szCs w:val="16"/>
              </w:rPr>
              <w:t>5. Провести фотофиксацию абонента (при реализации Услуг связи</w:t>
            </w:r>
            <w:r w:rsidR="00122F8E" w:rsidRPr="004F066D">
              <w:rPr>
                <w:rFonts w:ascii="Arial" w:hAnsi="Arial" w:cs="Arial"/>
                <w:b/>
                <w:bCs/>
                <w:i/>
                <w:iCs/>
                <w:sz w:val="16"/>
                <w:szCs w:val="16"/>
              </w:rPr>
              <w:br/>
            </w:r>
            <w:r w:rsidRPr="004F066D">
              <w:rPr>
                <w:rFonts w:ascii="Arial" w:hAnsi="Arial" w:cs="Arial"/>
                <w:b/>
                <w:bCs/>
                <w:i/>
                <w:iCs/>
                <w:sz w:val="16"/>
                <w:szCs w:val="16"/>
              </w:rPr>
              <w:t xml:space="preserve">   </w:t>
            </w:r>
            <w:r w:rsidR="00122F8E" w:rsidRPr="004F066D">
              <w:rPr>
                <w:rFonts w:ascii="Arial" w:hAnsi="Arial" w:cs="Arial"/>
                <w:b/>
                <w:bCs/>
                <w:i/>
                <w:iCs/>
                <w:sz w:val="16"/>
                <w:szCs w:val="16"/>
              </w:rPr>
              <w:t>6. Предъявление документа, удостоверяющего личность, не требуется</w:t>
            </w:r>
            <w:r w:rsidRPr="004F066D">
              <w:rPr>
                <w:rFonts w:ascii="Arial" w:hAnsi="Arial" w:cs="Arial"/>
                <w:b/>
                <w:bCs/>
                <w:i/>
                <w:iCs/>
                <w:sz w:val="16"/>
                <w:szCs w:val="16"/>
              </w:rPr>
              <w:t xml:space="preserve"> (при реализации по акции «Для всех»)</w:t>
            </w:r>
            <w:r w:rsidR="00122F8E" w:rsidRPr="004F066D">
              <w:rPr>
                <w:rFonts w:ascii="Arial" w:hAnsi="Arial" w:cs="Arial"/>
                <w:b/>
                <w:bCs/>
                <w:i/>
                <w:iCs/>
                <w:sz w:val="16"/>
                <w:szCs w:val="16"/>
              </w:rPr>
              <w:t xml:space="preserve"> </w:t>
            </w:r>
          </w:p>
        </w:tc>
        <w:tc>
          <w:tcPr>
            <w:tcW w:w="243" w:type="dxa"/>
            <w:gridSpan w:val="2"/>
            <w:tcBorders>
              <w:top w:val="nil"/>
              <w:left w:val="single" w:sz="4" w:space="0" w:color="auto"/>
              <w:bottom w:val="nil"/>
              <w:right w:val="nil"/>
            </w:tcBorders>
            <w:shd w:val="clear" w:color="auto" w:fill="auto"/>
            <w:noWrap/>
            <w:vAlign w:val="bottom"/>
            <w:hideMark/>
          </w:tcPr>
          <w:p w14:paraId="0B2BB83D" w14:textId="77777777" w:rsidR="0082219F" w:rsidRPr="004F066D" w:rsidRDefault="0082219F" w:rsidP="0029394A">
            <w:pPr>
              <w:rPr>
                <w:rFonts w:ascii="Arial" w:hAnsi="Arial" w:cs="Arial"/>
                <w:sz w:val="16"/>
                <w:szCs w:val="16"/>
              </w:rPr>
            </w:pPr>
          </w:p>
        </w:tc>
        <w:tc>
          <w:tcPr>
            <w:tcW w:w="297" w:type="dxa"/>
            <w:gridSpan w:val="4"/>
            <w:tcBorders>
              <w:top w:val="nil"/>
              <w:left w:val="nil"/>
              <w:bottom w:val="nil"/>
              <w:right w:val="single" w:sz="4" w:space="0" w:color="000000"/>
            </w:tcBorders>
            <w:shd w:val="clear" w:color="auto" w:fill="auto"/>
            <w:noWrap/>
            <w:vAlign w:val="bottom"/>
            <w:hideMark/>
          </w:tcPr>
          <w:p w14:paraId="2747A0F4"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69443D19" w14:textId="77777777" w:rsidTr="00122F8E">
        <w:trPr>
          <w:trHeight w:val="259"/>
        </w:trPr>
        <w:tc>
          <w:tcPr>
            <w:tcW w:w="283" w:type="dxa"/>
            <w:tcBorders>
              <w:top w:val="nil"/>
              <w:left w:val="single" w:sz="4" w:space="0" w:color="000000"/>
              <w:bottom w:val="nil"/>
              <w:right w:val="single" w:sz="4" w:space="0" w:color="auto"/>
            </w:tcBorders>
            <w:shd w:val="clear" w:color="auto" w:fill="auto"/>
            <w:noWrap/>
            <w:vAlign w:val="bottom"/>
            <w:hideMark/>
          </w:tcPr>
          <w:p w14:paraId="657CB848"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3878" w:type="dxa"/>
            <w:gridSpan w:val="9"/>
            <w:vMerge/>
            <w:tcBorders>
              <w:top w:val="nil"/>
              <w:left w:val="single" w:sz="4" w:space="0" w:color="auto"/>
              <w:bottom w:val="single" w:sz="4" w:space="0" w:color="auto"/>
              <w:right w:val="single" w:sz="4" w:space="0" w:color="auto"/>
            </w:tcBorders>
            <w:vAlign w:val="center"/>
            <w:hideMark/>
          </w:tcPr>
          <w:p w14:paraId="7CB69A0A" w14:textId="77777777" w:rsidR="0082219F" w:rsidRPr="004F066D" w:rsidRDefault="0082219F" w:rsidP="0029394A">
            <w:pPr>
              <w:rPr>
                <w:rFonts w:ascii="Arial" w:hAnsi="Arial" w:cs="Arial"/>
                <w:sz w:val="16"/>
                <w:szCs w:val="16"/>
              </w:rPr>
            </w:pPr>
          </w:p>
        </w:tc>
        <w:tc>
          <w:tcPr>
            <w:tcW w:w="354" w:type="dxa"/>
            <w:gridSpan w:val="2"/>
            <w:tcBorders>
              <w:top w:val="nil"/>
              <w:left w:val="single" w:sz="4" w:space="0" w:color="auto"/>
              <w:bottom w:val="nil"/>
              <w:right w:val="nil"/>
            </w:tcBorders>
            <w:shd w:val="clear" w:color="auto" w:fill="auto"/>
            <w:noWrap/>
            <w:vAlign w:val="bottom"/>
            <w:hideMark/>
          </w:tcPr>
          <w:p w14:paraId="04407A75"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single" w:sz="4" w:space="0" w:color="auto"/>
            </w:tcBorders>
            <w:shd w:val="clear" w:color="auto" w:fill="auto"/>
            <w:noWrap/>
            <w:vAlign w:val="bottom"/>
            <w:hideMark/>
          </w:tcPr>
          <w:p w14:paraId="38A681B1" w14:textId="77777777" w:rsidR="0082219F" w:rsidRPr="004F066D" w:rsidRDefault="0082219F" w:rsidP="0029394A">
            <w:pPr>
              <w:rPr>
                <w:rFonts w:ascii="Arial" w:hAnsi="Arial" w:cs="Arial"/>
                <w:sz w:val="16"/>
                <w:szCs w:val="16"/>
              </w:rPr>
            </w:pPr>
          </w:p>
        </w:tc>
        <w:tc>
          <w:tcPr>
            <w:tcW w:w="5246" w:type="dxa"/>
            <w:gridSpan w:val="19"/>
            <w:vMerge/>
            <w:tcBorders>
              <w:top w:val="nil"/>
              <w:left w:val="single" w:sz="4" w:space="0" w:color="auto"/>
              <w:bottom w:val="single" w:sz="4" w:space="0" w:color="auto"/>
              <w:right w:val="single" w:sz="4" w:space="0" w:color="auto"/>
            </w:tcBorders>
            <w:vAlign w:val="center"/>
            <w:hideMark/>
          </w:tcPr>
          <w:p w14:paraId="66CA3D10" w14:textId="77777777" w:rsidR="0082219F" w:rsidRPr="004F066D" w:rsidRDefault="0082219F" w:rsidP="0029394A">
            <w:pPr>
              <w:rPr>
                <w:rFonts w:ascii="Arial" w:hAnsi="Arial" w:cs="Arial"/>
                <w:b/>
                <w:bCs/>
                <w:i/>
                <w:iCs/>
                <w:sz w:val="16"/>
                <w:szCs w:val="16"/>
              </w:rPr>
            </w:pPr>
          </w:p>
        </w:tc>
        <w:tc>
          <w:tcPr>
            <w:tcW w:w="243" w:type="dxa"/>
            <w:gridSpan w:val="2"/>
            <w:tcBorders>
              <w:top w:val="nil"/>
              <w:left w:val="single" w:sz="4" w:space="0" w:color="auto"/>
              <w:bottom w:val="nil"/>
              <w:right w:val="nil"/>
            </w:tcBorders>
            <w:shd w:val="clear" w:color="auto" w:fill="auto"/>
            <w:noWrap/>
            <w:vAlign w:val="bottom"/>
            <w:hideMark/>
          </w:tcPr>
          <w:p w14:paraId="77957FE0" w14:textId="77777777" w:rsidR="0082219F" w:rsidRPr="004F066D" w:rsidRDefault="0082219F" w:rsidP="0029394A">
            <w:pPr>
              <w:rPr>
                <w:rFonts w:ascii="Arial" w:hAnsi="Arial" w:cs="Arial"/>
                <w:sz w:val="16"/>
                <w:szCs w:val="16"/>
              </w:rPr>
            </w:pPr>
          </w:p>
        </w:tc>
        <w:tc>
          <w:tcPr>
            <w:tcW w:w="297" w:type="dxa"/>
            <w:gridSpan w:val="4"/>
            <w:tcBorders>
              <w:top w:val="nil"/>
              <w:left w:val="nil"/>
              <w:bottom w:val="nil"/>
              <w:right w:val="single" w:sz="4" w:space="0" w:color="000000"/>
            </w:tcBorders>
            <w:shd w:val="clear" w:color="auto" w:fill="auto"/>
            <w:noWrap/>
            <w:vAlign w:val="bottom"/>
            <w:hideMark/>
          </w:tcPr>
          <w:p w14:paraId="3D57B840"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09EAEEB8" w14:textId="77777777" w:rsidTr="00122F8E">
        <w:trPr>
          <w:trHeight w:val="259"/>
        </w:trPr>
        <w:tc>
          <w:tcPr>
            <w:tcW w:w="283" w:type="dxa"/>
            <w:tcBorders>
              <w:top w:val="nil"/>
              <w:left w:val="single" w:sz="4" w:space="0" w:color="000000"/>
              <w:bottom w:val="nil"/>
              <w:right w:val="single" w:sz="4" w:space="0" w:color="auto"/>
            </w:tcBorders>
            <w:shd w:val="clear" w:color="auto" w:fill="auto"/>
            <w:noWrap/>
            <w:vAlign w:val="bottom"/>
            <w:hideMark/>
          </w:tcPr>
          <w:p w14:paraId="79E8DDB7"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3878" w:type="dxa"/>
            <w:gridSpan w:val="9"/>
            <w:vMerge/>
            <w:tcBorders>
              <w:top w:val="nil"/>
              <w:left w:val="single" w:sz="4" w:space="0" w:color="auto"/>
              <w:bottom w:val="single" w:sz="4" w:space="0" w:color="auto"/>
              <w:right w:val="single" w:sz="4" w:space="0" w:color="auto"/>
            </w:tcBorders>
            <w:vAlign w:val="center"/>
            <w:hideMark/>
          </w:tcPr>
          <w:p w14:paraId="758EBC6C" w14:textId="77777777" w:rsidR="0082219F" w:rsidRPr="004F066D" w:rsidRDefault="0082219F" w:rsidP="0029394A">
            <w:pPr>
              <w:rPr>
                <w:rFonts w:ascii="Arial" w:hAnsi="Arial" w:cs="Arial"/>
                <w:sz w:val="16"/>
                <w:szCs w:val="16"/>
              </w:rPr>
            </w:pPr>
          </w:p>
        </w:tc>
        <w:tc>
          <w:tcPr>
            <w:tcW w:w="354" w:type="dxa"/>
            <w:gridSpan w:val="2"/>
            <w:tcBorders>
              <w:top w:val="nil"/>
              <w:left w:val="single" w:sz="4" w:space="0" w:color="auto"/>
              <w:bottom w:val="nil"/>
              <w:right w:val="nil"/>
            </w:tcBorders>
            <w:shd w:val="clear" w:color="auto" w:fill="auto"/>
            <w:noWrap/>
            <w:vAlign w:val="bottom"/>
            <w:hideMark/>
          </w:tcPr>
          <w:p w14:paraId="7FDF80AE"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single" w:sz="4" w:space="0" w:color="auto"/>
            </w:tcBorders>
            <w:shd w:val="clear" w:color="auto" w:fill="auto"/>
            <w:noWrap/>
            <w:vAlign w:val="bottom"/>
            <w:hideMark/>
          </w:tcPr>
          <w:p w14:paraId="3C588062" w14:textId="77777777" w:rsidR="0082219F" w:rsidRPr="004F066D" w:rsidRDefault="0082219F" w:rsidP="0029394A">
            <w:pPr>
              <w:rPr>
                <w:rFonts w:ascii="Arial" w:hAnsi="Arial" w:cs="Arial"/>
                <w:sz w:val="16"/>
                <w:szCs w:val="16"/>
              </w:rPr>
            </w:pPr>
          </w:p>
        </w:tc>
        <w:tc>
          <w:tcPr>
            <w:tcW w:w="5246" w:type="dxa"/>
            <w:gridSpan w:val="19"/>
            <w:vMerge/>
            <w:tcBorders>
              <w:top w:val="nil"/>
              <w:left w:val="single" w:sz="4" w:space="0" w:color="auto"/>
              <w:bottom w:val="single" w:sz="4" w:space="0" w:color="auto"/>
              <w:right w:val="single" w:sz="4" w:space="0" w:color="auto"/>
            </w:tcBorders>
            <w:vAlign w:val="center"/>
            <w:hideMark/>
          </w:tcPr>
          <w:p w14:paraId="2A41FC1B" w14:textId="77777777" w:rsidR="0082219F" w:rsidRPr="004F066D" w:rsidRDefault="0082219F" w:rsidP="0029394A">
            <w:pPr>
              <w:rPr>
                <w:rFonts w:ascii="Arial" w:hAnsi="Arial" w:cs="Arial"/>
                <w:b/>
                <w:bCs/>
                <w:i/>
                <w:iCs/>
                <w:sz w:val="16"/>
                <w:szCs w:val="16"/>
              </w:rPr>
            </w:pPr>
          </w:p>
        </w:tc>
        <w:tc>
          <w:tcPr>
            <w:tcW w:w="243" w:type="dxa"/>
            <w:gridSpan w:val="2"/>
            <w:tcBorders>
              <w:top w:val="nil"/>
              <w:left w:val="single" w:sz="4" w:space="0" w:color="auto"/>
              <w:bottom w:val="nil"/>
              <w:right w:val="nil"/>
            </w:tcBorders>
            <w:shd w:val="clear" w:color="auto" w:fill="auto"/>
            <w:noWrap/>
            <w:vAlign w:val="bottom"/>
            <w:hideMark/>
          </w:tcPr>
          <w:p w14:paraId="40715CBE" w14:textId="77777777" w:rsidR="0082219F" w:rsidRPr="004F066D" w:rsidRDefault="0082219F" w:rsidP="0029394A">
            <w:pPr>
              <w:rPr>
                <w:rFonts w:ascii="Arial" w:hAnsi="Arial" w:cs="Arial"/>
                <w:sz w:val="16"/>
                <w:szCs w:val="16"/>
              </w:rPr>
            </w:pPr>
          </w:p>
        </w:tc>
        <w:tc>
          <w:tcPr>
            <w:tcW w:w="297" w:type="dxa"/>
            <w:gridSpan w:val="4"/>
            <w:tcBorders>
              <w:top w:val="nil"/>
              <w:left w:val="nil"/>
              <w:bottom w:val="nil"/>
              <w:right w:val="single" w:sz="4" w:space="0" w:color="000000"/>
            </w:tcBorders>
            <w:shd w:val="clear" w:color="auto" w:fill="auto"/>
            <w:noWrap/>
            <w:vAlign w:val="bottom"/>
            <w:hideMark/>
          </w:tcPr>
          <w:p w14:paraId="57FFC30F"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65A57935" w14:textId="77777777" w:rsidTr="00122F8E">
        <w:trPr>
          <w:trHeight w:val="259"/>
        </w:trPr>
        <w:tc>
          <w:tcPr>
            <w:tcW w:w="283" w:type="dxa"/>
            <w:tcBorders>
              <w:top w:val="nil"/>
              <w:left w:val="single" w:sz="4" w:space="0" w:color="000000"/>
              <w:bottom w:val="nil"/>
              <w:right w:val="single" w:sz="4" w:space="0" w:color="auto"/>
            </w:tcBorders>
            <w:shd w:val="clear" w:color="auto" w:fill="auto"/>
            <w:noWrap/>
            <w:vAlign w:val="bottom"/>
            <w:hideMark/>
          </w:tcPr>
          <w:p w14:paraId="14D4BB46"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3878" w:type="dxa"/>
            <w:gridSpan w:val="9"/>
            <w:vMerge/>
            <w:tcBorders>
              <w:top w:val="nil"/>
              <w:left w:val="single" w:sz="4" w:space="0" w:color="auto"/>
              <w:bottom w:val="single" w:sz="4" w:space="0" w:color="auto"/>
              <w:right w:val="single" w:sz="4" w:space="0" w:color="auto"/>
            </w:tcBorders>
            <w:vAlign w:val="center"/>
            <w:hideMark/>
          </w:tcPr>
          <w:p w14:paraId="40212946" w14:textId="77777777" w:rsidR="0082219F" w:rsidRPr="004F066D" w:rsidRDefault="0082219F" w:rsidP="0029394A">
            <w:pPr>
              <w:rPr>
                <w:rFonts w:ascii="Arial" w:hAnsi="Arial" w:cs="Arial"/>
                <w:sz w:val="16"/>
                <w:szCs w:val="16"/>
              </w:rPr>
            </w:pPr>
          </w:p>
        </w:tc>
        <w:tc>
          <w:tcPr>
            <w:tcW w:w="354" w:type="dxa"/>
            <w:gridSpan w:val="2"/>
            <w:tcBorders>
              <w:top w:val="nil"/>
              <w:left w:val="single" w:sz="4" w:space="0" w:color="auto"/>
              <w:bottom w:val="nil"/>
              <w:right w:val="nil"/>
            </w:tcBorders>
            <w:shd w:val="clear" w:color="auto" w:fill="auto"/>
            <w:noWrap/>
            <w:vAlign w:val="bottom"/>
            <w:hideMark/>
          </w:tcPr>
          <w:p w14:paraId="533928C9"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single" w:sz="4" w:space="0" w:color="auto"/>
            </w:tcBorders>
            <w:shd w:val="clear" w:color="auto" w:fill="auto"/>
            <w:noWrap/>
            <w:vAlign w:val="bottom"/>
            <w:hideMark/>
          </w:tcPr>
          <w:p w14:paraId="52DE965D" w14:textId="77777777" w:rsidR="0082219F" w:rsidRPr="004F066D" w:rsidRDefault="0082219F" w:rsidP="0029394A">
            <w:pPr>
              <w:rPr>
                <w:rFonts w:ascii="Arial" w:hAnsi="Arial" w:cs="Arial"/>
                <w:sz w:val="16"/>
                <w:szCs w:val="16"/>
              </w:rPr>
            </w:pPr>
          </w:p>
        </w:tc>
        <w:tc>
          <w:tcPr>
            <w:tcW w:w="5246" w:type="dxa"/>
            <w:gridSpan w:val="19"/>
            <w:vMerge/>
            <w:tcBorders>
              <w:top w:val="nil"/>
              <w:left w:val="single" w:sz="4" w:space="0" w:color="auto"/>
              <w:bottom w:val="single" w:sz="4" w:space="0" w:color="auto"/>
              <w:right w:val="single" w:sz="4" w:space="0" w:color="auto"/>
            </w:tcBorders>
            <w:vAlign w:val="center"/>
            <w:hideMark/>
          </w:tcPr>
          <w:p w14:paraId="403B447A" w14:textId="77777777" w:rsidR="0082219F" w:rsidRPr="004F066D" w:rsidRDefault="0082219F" w:rsidP="0029394A">
            <w:pPr>
              <w:rPr>
                <w:rFonts w:ascii="Arial" w:hAnsi="Arial" w:cs="Arial"/>
                <w:b/>
                <w:bCs/>
                <w:i/>
                <w:iCs/>
                <w:sz w:val="16"/>
                <w:szCs w:val="16"/>
              </w:rPr>
            </w:pPr>
          </w:p>
        </w:tc>
        <w:tc>
          <w:tcPr>
            <w:tcW w:w="243" w:type="dxa"/>
            <w:gridSpan w:val="2"/>
            <w:tcBorders>
              <w:top w:val="nil"/>
              <w:left w:val="single" w:sz="4" w:space="0" w:color="auto"/>
              <w:bottom w:val="nil"/>
              <w:right w:val="nil"/>
            </w:tcBorders>
            <w:shd w:val="clear" w:color="auto" w:fill="auto"/>
            <w:noWrap/>
            <w:vAlign w:val="bottom"/>
            <w:hideMark/>
          </w:tcPr>
          <w:p w14:paraId="3CBEDC3B" w14:textId="77777777" w:rsidR="0082219F" w:rsidRPr="004F066D" w:rsidRDefault="0082219F" w:rsidP="0029394A">
            <w:pPr>
              <w:rPr>
                <w:rFonts w:ascii="Arial" w:hAnsi="Arial" w:cs="Arial"/>
                <w:sz w:val="16"/>
                <w:szCs w:val="16"/>
              </w:rPr>
            </w:pPr>
          </w:p>
        </w:tc>
        <w:tc>
          <w:tcPr>
            <w:tcW w:w="297" w:type="dxa"/>
            <w:gridSpan w:val="4"/>
            <w:tcBorders>
              <w:top w:val="nil"/>
              <w:left w:val="nil"/>
              <w:bottom w:val="nil"/>
              <w:right w:val="single" w:sz="4" w:space="0" w:color="000000"/>
            </w:tcBorders>
            <w:shd w:val="clear" w:color="auto" w:fill="auto"/>
            <w:noWrap/>
            <w:vAlign w:val="bottom"/>
            <w:hideMark/>
          </w:tcPr>
          <w:p w14:paraId="01138A18"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36BCE191" w14:textId="77777777" w:rsidTr="00122F8E">
        <w:trPr>
          <w:trHeight w:val="259"/>
        </w:trPr>
        <w:tc>
          <w:tcPr>
            <w:tcW w:w="283" w:type="dxa"/>
            <w:tcBorders>
              <w:top w:val="nil"/>
              <w:left w:val="single" w:sz="4" w:space="0" w:color="000000"/>
              <w:bottom w:val="nil"/>
              <w:right w:val="single" w:sz="4" w:space="0" w:color="auto"/>
            </w:tcBorders>
            <w:shd w:val="clear" w:color="auto" w:fill="auto"/>
            <w:noWrap/>
            <w:vAlign w:val="bottom"/>
            <w:hideMark/>
          </w:tcPr>
          <w:p w14:paraId="1827D2D4"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3878" w:type="dxa"/>
            <w:gridSpan w:val="9"/>
            <w:vMerge/>
            <w:tcBorders>
              <w:top w:val="nil"/>
              <w:left w:val="single" w:sz="4" w:space="0" w:color="auto"/>
              <w:bottom w:val="single" w:sz="4" w:space="0" w:color="auto"/>
              <w:right w:val="single" w:sz="4" w:space="0" w:color="auto"/>
            </w:tcBorders>
            <w:vAlign w:val="center"/>
            <w:hideMark/>
          </w:tcPr>
          <w:p w14:paraId="4ACFD586" w14:textId="77777777" w:rsidR="0082219F" w:rsidRPr="004F066D" w:rsidRDefault="0082219F" w:rsidP="0029394A">
            <w:pPr>
              <w:rPr>
                <w:rFonts w:ascii="Arial" w:hAnsi="Arial" w:cs="Arial"/>
                <w:sz w:val="16"/>
                <w:szCs w:val="16"/>
              </w:rPr>
            </w:pPr>
          </w:p>
        </w:tc>
        <w:tc>
          <w:tcPr>
            <w:tcW w:w="354" w:type="dxa"/>
            <w:gridSpan w:val="2"/>
            <w:tcBorders>
              <w:top w:val="nil"/>
              <w:left w:val="single" w:sz="4" w:space="0" w:color="auto"/>
              <w:bottom w:val="nil"/>
              <w:right w:val="nil"/>
            </w:tcBorders>
            <w:shd w:val="clear" w:color="auto" w:fill="auto"/>
            <w:noWrap/>
            <w:vAlign w:val="bottom"/>
            <w:hideMark/>
          </w:tcPr>
          <w:p w14:paraId="223F4C99"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single" w:sz="4" w:space="0" w:color="auto"/>
            </w:tcBorders>
            <w:shd w:val="clear" w:color="auto" w:fill="auto"/>
            <w:noWrap/>
            <w:vAlign w:val="bottom"/>
            <w:hideMark/>
          </w:tcPr>
          <w:p w14:paraId="716A5807" w14:textId="77777777" w:rsidR="0082219F" w:rsidRPr="004F066D" w:rsidRDefault="0082219F" w:rsidP="0029394A">
            <w:pPr>
              <w:rPr>
                <w:rFonts w:ascii="Arial" w:hAnsi="Arial" w:cs="Arial"/>
                <w:sz w:val="16"/>
                <w:szCs w:val="16"/>
              </w:rPr>
            </w:pPr>
          </w:p>
        </w:tc>
        <w:tc>
          <w:tcPr>
            <w:tcW w:w="5246" w:type="dxa"/>
            <w:gridSpan w:val="19"/>
            <w:vMerge/>
            <w:tcBorders>
              <w:top w:val="nil"/>
              <w:left w:val="single" w:sz="4" w:space="0" w:color="auto"/>
              <w:bottom w:val="single" w:sz="4" w:space="0" w:color="auto"/>
              <w:right w:val="single" w:sz="4" w:space="0" w:color="auto"/>
            </w:tcBorders>
            <w:vAlign w:val="center"/>
            <w:hideMark/>
          </w:tcPr>
          <w:p w14:paraId="17C00B91" w14:textId="77777777" w:rsidR="0082219F" w:rsidRPr="004F066D" w:rsidRDefault="0082219F" w:rsidP="0029394A">
            <w:pPr>
              <w:rPr>
                <w:rFonts w:ascii="Arial" w:hAnsi="Arial" w:cs="Arial"/>
                <w:b/>
                <w:bCs/>
                <w:i/>
                <w:iCs/>
                <w:sz w:val="16"/>
                <w:szCs w:val="16"/>
              </w:rPr>
            </w:pPr>
          </w:p>
        </w:tc>
        <w:tc>
          <w:tcPr>
            <w:tcW w:w="243" w:type="dxa"/>
            <w:gridSpan w:val="2"/>
            <w:tcBorders>
              <w:top w:val="nil"/>
              <w:left w:val="single" w:sz="4" w:space="0" w:color="auto"/>
              <w:bottom w:val="nil"/>
              <w:right w:val="nil"/>
            </w:tcBorders>
            <w:shd w:val="clear" w:color="auto" w:fill="auto"/>
            <w:noWrap/>
            <w:vAlign w:val="bottom"/>
            <w:hideMark/>
          </w:tcPr>
          <w:p w14:paraId="3D887971" w14:textId="77777777" w:rsidR="0082219F" w:rsidRPr="004F066D" w:rsidRDefault="0082219F" w:rsidP="0029394A">
            <w:pPr>
              <w:rPr>
                <w:rFonts w:ascii="Arial" w:hAnsi="Arial" w:cs="Arial"/>
                <w:sz w:val="16"/>
                <w:szCs w:val="16"/>
              </w:rPr>
            </w:pPr>
          </w:p>
        </w:tc>
        <w:tc>
          <w:tcPr>
            <w:tcW w:w="297" w:type="dxa"/>
            <w:gridSpan w:val="4"/>
            <w:tcBorders>
              <w:top w:val="nil"/>
              <w:left w:val="nil"/>
              <w:bottom w:val="nil"/>
              <w:right w:val="single" w:sz="4" w:space="0" w:color="000000"/>
            </w:tcBorders>
            <w:shd w:val="clear" w:color="auto" w:fill="auto"/>
            <w:noWrap/>
            <w:vAlign w:val="bottom"/>
            <w:hideMark/>
          </w:tcPr>
          <w:p w14:paraId="37A7ADA2"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634DFF3C" w14:textId="77777777" w:rsidTr="00122F8E">
        <w:trPr>
          <w:trHeight w:val="439"/>
        </w:trPr>
        <w:tc>
          <w:tcPr>
            <w:tcW w:w="283" w:type="dxa"/>
            <w:tcBorders>
              <w:top w:val="nil"/>
              <w:left w:val="single" w:sz="4" w:space="0" w:color="000000"/>
              <w:bottom w:val="nil"/>
              <w:right w:val="single" w:sz="4" w:space="0" w:color="auto"/>
            </w:tcBorders>
            <w:shd w:val="clear" w:color="auto" w:fill="auto"/>
            <w:noWrap/>
            <w:vAlign w:val="bottom"/>
            <w:hideMark/>
          </w:tcPr>
          <w:p w14:paraId="0726369F"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3878" w:type="dxa"/>
            <w:gridSpan w:val="9"/>
            <w:vMerge/>
            <w:tcBorders>
              <w:top w:val="nil"/>
              <w:left w:val="single" w:sz="4" w:space="0" w:color="auto"/>
              <w:bottom w:val="single" w:sz="4" w:space="0" w:color="auto"/>
              <w:right w:val="single" w:sz="4" w:space="0" w:color="auto"/>
            </w:tcBorders>
            <w:vAlign w:val="center"/>
            <w:hideMark/>
          </w:tcPr>
          <w:p w14:paraId="600A150D" w14:textId="77777777" w:rsidR="0082219F" w:rsidRPr="004F066D" w:rsidRDefault="0082219F" w:rsidP="0029394A">
            <w:pPr>
              <w:rPr>
                <w:rFonts w:ascii="Arial" w:hAnsi="Arial" w:cs="Arial"/>
                <w:sz w:val="16"/>
                <w:szCs w:val="16"/>
              </w:rPr>
            </w:pPr>
          </w:p>
        </w:tc>
        <w:tc>
          <w:tcPr>
            <w:tcW w:w="354" w:type="dxa"/>
            <w:gridSpan w:val="2"/>
            <w:tcBorders>
              <w:top w:val="nil"/>
              <w:left w:val="single" w:sz="4" w:space="0" w:color="auto"/>
              <w:bottom w:val="nil"/>
              <w:right w:val="nil"/>
            </w:tcBorders>
            <w:shd w:val="clear" w:color="auto" w:fill="auto"/>
            <w:noWrap/>
            <w:vAlign w:val="bottom"/>
            <w:hideMark/>
          </w:tcPr>
          <w:p w14:paraId="7DD682C3"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nil"/>
            </w:tcBorders>
            <w:shd w:val="clear" w:color="auto" w:fill="auto"/>
            <w:noWrap/>
            <w:vAlign w:val="bottom"/>
            <w:hideMark/>
          </w:tcPr>
          <w:p w14:paraId="29637A63" w14:textId="77777777" w:rsidR="0082219F" w:rsidRPr="004F066D" w:rsidRDefault="0082219F" w:rsidP="0029394A">
            <w:pPr>
              <w:rPr>
                <w:rFonts w:ascii="Arial" w:hAnsi="Arial" w:cs="Arial"/>
                <w:sz w:val="16"/>
                <w:szCs w:val="16"/>
              </w:rPr>
            </w:pPr>
          </w:p>
        </w:tc>
        <w:tc>
          <w:tcPr>
            <w:tcW w:w="556" w:type="dxa"/>
            <w:gridSpan w:val="2"/>
            <w:tcBorders>
              <w:top w:val="nil"/>
              <w:left w:val="nil"/>
              <w:bottom w:val="nil"/>
              <w:right w:val="nil"/>
            </w:tcBorders>
            <w:shd w:val="clear" w:color="auto" w:fill="auto"/>
            <w:noWrap/>
            <w:vAlign w:val="bottom"/>
            <w:hideMark/>
          </w:tcPr>
          <w:p w14:paraId="685AF211" w14:textId="77777777" w:rsidR="0082219F" w:rsidRPr="004F066D" w:rsidRDefault="0082219F" w:rsidP="0029394A">
            <w:pPr>
              <w:rPr>
                <w:rFonts w:ascii="Arial" w:hAnsi="Arial" w:cs="Arial"/>
                <w:sz w:val="16"/>
                <w:szCs w:val="16"/>
              </w:rPr>
            </w:pPr>
          </w:p>
        </w:tc>
        <w:tc>
          <w:tcPr>
            <w:tcW w:w="576" w:type="dxa"/>
            <w:gridSpan w:val="2"/>
            <w:tcBorders>
              <w:top w:val="nil"/>
              <w:left w:val="nil"/>
              <w:bottom w:val="nil"/>
              <w:right w:val="nil"/>
            </w:tcBorders>
            <w:shd w:val="clear" w:color="auto" w:fill="auto"/>
            <w:noWrap/>
            <w:vAlign w:val="bottom"/>
            <w:hideMark/>
          </w:tcPr>
          <w:p w14:paraId="040568AC" w14:textId="77777777" w:rsidR="0082219F" w:rsidRPr="004F066D" w:rsidRDefault="0082219F" w:rsidP="0029394A">
            <w:pPr>
              <w:rPr>
                <w:rFonts w:ascii="Arial" w:hAnsi="Arial" w:cs="Arial"/>
                <w:sz w:val="16"/>
                <w:szCs w:val="16"/>
              </w:rPr>
            </w:pPr>
          </w:p>
        </w:tc>
        <w:tc>
          <w:tcPr>
            <w:tcW w:w="361" w:type="dxa"/>
            <w:gridSpan w:val="2"/>
            <w:tcBorders>
              <w:top w:val="nil"/>
              <w:left w:val="nil"/>
              <w:bottom w:val="nil"/>
              <w:right w:val="nil"/>
            </w:tcBorders>
            <w:shd w:val="clear" w:color="auto" w:fill="auto"/>
            <w:noWrap/>
            <w:vAlign w:val="bottom"/>
            <w:hideMark/>
          </w:tcPr>
          <w:p w14:paraId="5E8D3093" w14:textId="77777777" w:rsidR="0082219F" w:rsidRPr="004F066D" w:rsidRDefault="0082219F" w:rsidP="0029394A">
            <w:pPr>
              <w:rPr>
                <w:rFonts w:ascii="Arial" w:hAnsi="Arial" w:cs="Arial"/>
                <w:sz w:val="16"/>
                <w:szCs w:val="16"/>
              </w:rPr>
            </w:pPr>
          </w:p>
        </w:tc>
        <w:tc>
          <w:tcPr>
            <w:tcW w:w="261" w:type="dxa"/>
            <w:gridSpan w:val="2"/>
            <w:tcBorders>
              <w:top w:val="nil"/>
              <w:left w:val="nil"/>
              <w:bottom w:val="nil"/>
              <w:right w:val="nil"/>
            </w:tcBorders>
            <w:shd w:val="clear" w:color="auto" w:fill="auto"/>
            <w:noWrap/>
            <w:vAlign w:val="bottom"/>
            <w:hideMark/>
          </w:tcPr>
          <w:p w14:paraId="698D6A0A" w14:textId="77777777" w:rsidR="0082219F" w:rsidRPr="004F066D" w:rsidRDefault="0082219F" w:rsidP="0029394A">
            <w:pPr>
              <w:rPr>
                <w:rFonts w:ascii="Arial" w:hAnsi="Arial" w:cs="Arial"/>
                <w:sz w:val="16"/>
                <w:szCs w:val="16"/>
              </w:rPr>
            </w:pPr>
          </w:p>
        </w:tc>
        <w:tc>
          <w:tcPr>
            <w:tcW w:w="836" w:type="dxa"/>
            <w:gridSpan w:val="2"/>
            <w:tcBorders>
              <w:top w:val="nil"/>
              <w:left w:val="nil"/>
              <w:bottom w:val="nil"/>
              <w:right w:val="nil"/>
            </w:tcBorders>
            <w:shd w:val="clear" w:color="auto" w:fill="auto"/>
            <w:noWrap/>
            <w:vAlign w:val="bottom"/>
            <w:hideMark/>
          </w:tcPr>
          <w:p w14:paraId="7129FE63" w14:textId="77777777" w:rsidR="0082219F" w:rsidRPr="004F066D" w:rsidRDefault="0082219F" w:rsidP="0029394A">
            <w:pPr>
              <w:rPr>
                <w:rFonts w:ascii="Arial" w:hAnsi="Arial" w:cs="Arial"/>
                <w:sz w:val="16"/>
                <w:szCs w:val="16"/>
              </w:rPr>
            </w:pPr>
          </w:p>
        </w:tc>
        <w:tc>
          <w:tcPr>
            <w:tcW w:w="556" w:type="dxa"/>
            <w:gridSpan w:val="2"/>
            <w:tcBorders>
              <w:top w:val="nil"/>
              <w:left w:val="nil"/>
              <w:bottom w:val="nil"/>
              <w:right w:val="nil"/>
            </w:tcBorders>
            <w:shd w:val="clear" w:color="auto" w:fill="auto"/>
            <w:noWrap/>
            <w:vAlign w:val="bottom"/>
            <w:hideMark/>
          </w:tcPr>
          <w:p w14:paraId="7311065C" w14:textId="77777777" w:rsidR="0082219F" w:rsidRPr="004F066D" w:rsidRDefault="0082219F" w:rsidP="0029394A">
            <w:pPr>
              <w:rPr>
                <w:rFonts w:ascii="Arial" w:hAnsi="Arial" w:cs="Arial"/>
                <w:sz w:val="16"/>
                <w:szCs w:val="16"/>
              </w:rPr>
            </w:pPr>
          </w:p>
        </w:tc>
        <w:tc>
          <w:tcPr>
            <w:tcW w:w="261" w:type="dxa"/>
            <w:gridSpan w:val="2"/>
            <w:tcBorders>
              <w:top w:val="nil"/>
              <w:left w:val="nil"/>
              <w:bottom w:val="nil"/>
              <w:right w:val="nil"/>
            </w:tcBorders>
            <w:shd w:val="clear" w:color="auto" w:fill="auto"/>
            <w:noWrap/>
            <w:vAlign w:val="bottom"/>
            <w:hideMark/>
          </w:tcPr>
          <w:p w14:paraId="6F2DF4ED" w14:textId="77777777" w:rsidR="0082219F" w:rsidRPr="004F066D" w:rsidRDefault="0082219F" w:rsidP="0029394A">
            <w:pPr>
              <w:rPr>
                <w:rFonts w:ascii="Arial" w:hAnsi="Arial" w:cs="Arial"/>
                <w:sz w:val="16"/>
                <w:szCs w:val="16"/>
              </w:rPr>
            </w:pPr>
          </w:p>
        </w:tc>
        <w:tc>
          <w:tcPr>
            <w:tcW w:w="1015" w:type="dxa"/>
            <w:gridSpan w:val="2"/>
            <w:tcBorders>
              <w:top w:val="nil"/>
              <w:left w:val="nil"/>
              <w:bottom w:val="nil"/>
              <w:right w:val="nil"/>
            </w:tcBorders>
            <w:shd w:val="clear" w:color="auto" w:fill="auto"/>
            <w:noWrap/>
            <w:vAlign w:val="bottom"/>
            <w:hideMark/>
          </w:tcPr>
          <w:p w14:paraId="511A0B87" w14:textId="77777777" w:rsidR="0082219F" w:rsidRPr="004F066D" w:rsidRDefault="0082219F" w:rsidP="0029394A">
            <w:pPr>
              <w:rPr>
                <w:rFonts w:ascii="Arial" w:hAnsi="Arial" w:cs="Arial"/>
                <w:sz w:val="16"/>
                <w:szCs w:val="16"/>
              </w:rPr>
            </w:pPr>
          </w:p>
        </w:tc>
        <w:tc>
          <w:tcPr>
            <w:tcW w:w="448" w:type="dxa"/>
            <w:gridSpan w:val="2"/>
            <w:tcBorders>
              <w:top w:val="nil"/>
              <w:left w:val="nil"/>
              <w:bottom w:val="nil"/>
              <w:right w:val="nil"/>
            </w:tcBorders>
            <w:shd w:val="clear" w:color="auto" w:fill="auto"/>
            <w:noWrap/>
            <w:vAlign w:val="bottom"/>
            <w:hideMark/>
          </w:tcPr>
          <w:p w14:paraId="6F391561" w14:textId="77777777" w:rsidR="0082219F" w:rsidRPr="004F066D" w:rsidRDefault="0082219F" w:rsidP="0029394A">
            <w:pPr>
              <w:rPr>
                <w:rFonts w:ascii="Arial" w:hAnsi="Arial" w:cs="Arial"/>
                <w:sz w:val="16"/>
                <w:szCs w:val="16"/>
              </w:rPr>
            </w:pPr>
          </w:p>
        </w:tc>
        <w:tc>
          <w:tcPr>
            <w:tcW w:w="376" w:type="dxa"/>
            <w:tcBorders>
              <w:top w:val="nil"/>
              <w:left w:val="nil"/>
              <w:bottom w:val="nil"/>
              <w:right w:val="nil"/>
            </w:tcBorders>
            <w:shd w:val="clear" w:color="auto" w:fill="auto"/>
            <w:noWrap/>
            <w:vAlign w:val="bottom"/>
            <w:hideMark/>
          </w:tcPr>
          <w:p w14:paraId="7BF6142F" w14:textId="77777777" w:rsidR="0082219F" w:rsidRPr="004F066D" w:rsidRDefault="0082219F" w:rsidP="0029394A">
            <w:pPr>
              <w:rPr>
                <w:rFonts w:ascii="Arial" w:hAnsi="Arial" w:cs="Arial"/>
                <w:sz w:val="16"/>
                <w:szCs w:val="16"/>
              </w:rPr>
            </w:pPr>
          </w:p>
        </w:tc>
        <w:tc>
          <w:tcPr>
            <w:tcW w:w="276" w:type="dxa"/>
            <w:gridSpan w:val="4"/>
            <w:tcBorders>
              <w:top w:val="nil"/>
              <w:left w:val="nil"/>
              <w:bottom w:val="nil"/>
              <w:right w:val="nil"/>
            </w:tcBorders>
            <w:shd w:val="clear" w:color="auto" w:fill="auto"/>
            <w:noWrap/>
            <w:vAlign w:val="bottom"/>
            <w:hideMark/>
          </w:tcPr>
          <w:p w14:paraId="2A714949" w14:textId="77777777" w:rsidR="0082219F" w:rsidRPr="004F066D" w:rsidRDefault="0082219F" w:rsidP="0029394A">
            <w:pPr>
              <w:rPr>
                <w:rFonts w:ascii="Arial" w:hAnsi="Arial" w:cs="Arial"/>
                <w:sz w:val="16"/>
                <w:szCs w:val="16"/>
              </w:rPr>
            </w:pPr>
          </w:p>
        </w:tc>
        <w:tc>
          <w:tcPr>
            <w:tcW w:w="264" w:type="dxa"/>
            <w:gridSpan w:val="2"/>
            <w:tcBorders>
              <w:top w:val="nil"/>
              <w:left w:val="nil"/>
              <w:bottom w:val="nil"/>
              <w:right w:val="single" w:sz="4" w:space="0" w:color="000000"/>
            </w:tcBorders>
            <w:shd w:val="clear" w:color="auto" w:fill="auto"/>
            <w:noWrap/>
            <w:vAlign w:val="bottom"/>
            <w:hideMark/>
          </w:tcPr>
          <w:p w14:paraId="571532E2"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0FE9EFAE" w14:textId="77777777" w:rsidTr="00122F8E">
        <w:trPr>
          <w:trHeight w:val="259"/>
        </w:trPr>
        <w:tc>
          <w:tcPr>
            <w:tcW w:w="283" w:type="dxa"/>
            <w:tcBorders>
              <w:top w:val="nil"/>
              <w:left w:val="single" w:sz="4" w:space="0" w:color="000000"/>
              <w:bottom w:val="nil"/>
              <w:right w:val="nil"/>
            </w:tcBorders>
            <w:shd w:val="clear" w:color="auto" w:fill="auto"/>
            <w:noWrap/>
            <w:vAlign w:val="bottom"/>
            <w:hideMark/>
          </w:tcPr>
          <w:p w14:paraId="424599A8"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1184" w:type="dxa"/>
            <w:tcBorders>
              <w:top w:val="nil"/>
              <w:left w:val="nil"/>
              <w:bottom w:val="nil"/>
              <w:right w:val="nil"/>
            </w:tcBorders>
            <w:shd w:val="clear" w:color="auto" w:fill="auto"/>
            <w:noWrap/>
            <w:vAlign w:val="bottom"/>
            <w:hideMark/>
          </w:tcPr>
          <w:p w14:paraId="03249B5A" w14:textId="77777777" w:rsidR="0082219F" w:rsidRPr="004F066D" w:rsidRDefault="0082219F" w:rsidP="0029394A">
            <w:pPr>
              <w:rPr>
                <w:rFonts w:ascii="Arial" w:hAnsi="Arial" w:cs="Arial"/>
                <w:sz w:val="16"/>
                <w:szCs w:val="16"/>
              </w:rPr>
            </w:pPr>
          </w:p>
        </w:tc>
        <w:tc>
          <w:tcPr>
            <w:tcW w:w="336" w:type="dxa"/>
            <w:tcBorders>
              <w:top w:val="nil"/>
              <w:left w:val="nil"/>
              <w:bottom w:val="nil"/>
              <w:right w:val="nil"/>
            </w:tcBorders>
            <w:shd w:val="clear" w:color="auto" w:fill="auto"/>
            <w:noWrap/>
            <w:vAlign w:val="bottom"/>
            <w:hideMark/>
          </w:tcPr>
          <w:p w14:paraId="2E686C97"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771AACBA" w14:textId="77777777" w:rsidR="0082219F" w:rsidRPr="004F066D" w:rsidRDefault="0082219F" w:rsidP="0029394A">
            <w:pPr>
              <w:rPr>
                <w:rFonts w:ascii="Arial" w:hAnsi="Arial" w:cs="Arial"/>
                <w:sz w:val="16"/>
                <w:szCs w:val="16"/>
              </w:rPr>
            </w:pPr>
          </w:p>
        </w:tc>
        <w:tc>
          <w:tcPr>
            <w:tcW w:w="536" w:type="dxa"/>
            <w:tcBorders>
              <w:top w:val="nil"/>
              <w:left w:val="nil"/>
              <w:bottom w:val="nil"/>
              <w:right w:val="nil"/>
            </w:tcBorders>
            <w:shd w:val="clear" w:color="auto" w:fill="auto"/>
            <w:noWrap/>
            <w:vAlign w:val="bottom"/>
            <w:hideMark/>
          </w:tcPr>
          <w:p w14:paraId="5561648A"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145ADD79" w14:textId="77777777" w:rsidR="0082219F" w:rsidRPr="004F066D" w:rsidRDefault="0082219F" w:rsidP="0029394A">
            <w:pPr>
              <w:rPr>
                <w:rFonts w:ascii="Arial" w:hAnsi="Arial" w:cs="Arial"/>
                <w:sz w:val="16"/>
                <w:szCs w:val="16"/>
              </w:rPr>
            </w:pPr>
          </w:p>
        </w:tc>
        <w:tc>
          <w:tcPr>
            <w:tcW w:w="496" w:type="dxa"/>
            <w:tcBorders>
              <w:top w:val="nil"/>
              <w:left w:val="nil"/>
              <w:bottom w:val="nil"/>
              <w:right w:val="nil"/>
            </w:tcBorders>
            <w:shd w:val="clear" w:color="auto" w:fill="auto"/>
            <w:noWrap/>
            <w:vAlign w:val="bottom"/>
            <w:hideMark/>
          </w:tcPr>
          <w:p w14:paraId="7CEF2E8A" w14:textId="77777777" w:rsidR="0082219F" w:rsidRPr="004F066D" w:rsidRDefault="0082219F" w:rsidP="0029394A">
            <w:pPr>
              <w:rPr>
                <w:rFonts w:ascii="Arial" w:hAnsi="Arial" w:cs="Arial"/>
                <w:sz w:val="16"/>
                <w:szCs w:val="16"/>
              </w:rPr>
            </w:pPr>
          </w:p>
        </w:tc>
        <w:tc>
          <w:tcPr>
            <w:tcW w:w="242" w:type="dxa"/>
            <w:tcBorders>
              <w:top w:val="nil"/>
              <w:left w:val="nil"/>
              <w:bottom w:val="nil"/>
              <w:right w:val="nil"/>
            </w:tcBorders>
            <w:shd w:val="clear" w:color="auto" w:fill="auto"/>
            <w:noWrap/>
            <w:vAlign w:val="bottom"/>
            <w:hideMark/>
          </w:tcPr>
          <w:p w14:paraId="7ED95E30" w14:textId="77777777" w:rsidR="0082219F" w:rsidRPr="004F066D" w:rsidRDefault="0082219F" w:rsidP="0029394A">
            <w:pPr>
              <w:rPr>
                <w:rFonts w:ascii="Arial" w:hAnsi="Arial" w:cs="Arial"/>
                <w:sz w:val="16"/>
                <w:szCs w:val="16"/>
              </w:rPr>
            </w:pPr>
          </w:p>
        </w:tc>
        <w:tc>
          <w:tcPr>
            <w:tcW w:w="556" w:type="dxa"/>
            <w:tcBorders>
              <w:top w:val="nil"/>
              <w:left w:val="nil"/>
              <w:bottom w:val="nil"/>
              <w:right w:val="nil"/>
            </w:tcBorders>
            <w:shd w:val="clear" w:color="auto" w:fill="auto"/>
            <w:noWrap/>
            <w:vAlign w:val="bottom"/>
            <w:hideMark/>
          </w:tcPr>
          <w:p w14:paraId="73FF5397" w14:textId="77777777" w:rsidR="0082219F" w:rsidRPr="004F066D" w:rsidRDefault="0082219F" w:rsidP="0029394A">
            <w:pPr>
              <w:rPr>
                <w:rFonts w:ascii="Arial" w:hAnsi="Arial" w:cs="Arial"/>
                <w:sz w:val="16"/>
                <w:szCs w:val="16"/>
              </w:rPr>
            </w:pPr>
          </w:p>
        </w:tc>
        <w:tc>
          <w:tcPr>
            <w:tcW w:w="354" w:type="dxa"/>
            <w:gridSpan w:val="2"/>
            <w:tcBorders>
              <w:top w:val="nil"/>
              <w:left w:val="nil"/>
              <w:bottom w:val="nil"/>
              <w:right w:val="nil"/>
            </w:tcBorders>
            <w:shd w:val="clear" w:color="auto" w:fill="auto"/>
            <w:noWrap/>
            <w:vAlign w:val="bottom"/>
            <w:hideMark/>
          </w:tcPr>
          <w:p w14:paraId="2536C74F"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nil"/>
            </w:tcBorders>
            <w:shd w:val="clear" w:color="auto" w:fill="auto"/>
            <w:noWrap/>
            <w:vAlign w:val="bottom"/>
            <w:hideMark/>
          </w:tcPr>
          <w:p w14:paraId="4188FA7D" w14:textId="77777777" w:rsidR="0082219F" w:rsidRPr="004F066D" w:rsidRDefault="0082219F" w:rsidP="0029394A">
            <w:pPr>
              <w:rPr>
                <w:rFonts w:ascii="Arial" w:hAnsi="Arial" w:cs="Arial"/>
                <w:sz w:val="16"/>
                <w:szCs w:val="16"/>
              </w:rPr>
            </w:pPr>
          </w:p>
        </w:tc>
        <w:tc>
          <w:tcPr>
            <w:tcW w:w="556" w:type="dxa"/>
            <w:gridSpan w:val="2"/>
            <w:tcBorders>
              <w:top w:val="nil"/>
              <w:left w:val="nil"/>
              <w:bottom w:val="nil"/>
              <w:right w:val="nil"/>
            </w:tcBorders>
            <w:shd w:val="clear" w:color="auto" w:fill="auto"/>
            <w:noWrap/>
            <w:vAlign w:val="bottom"/>
            <w:hideMark/>
          </w:tcPr>
          <w:p w14:paraId="3EFE709E" w14:textId="77777777" w:rsidR="0082219F" w:rsidRPr="004F066D" w:rsidRDefault="0082219F" w:rsidP="0029394A">
            <w:pPr>
              <w:rPr>
                <w:rFonts w:ascii="Arial" w:hAnsi="Arial" w:cs="Arial"/>
                <w:sz w:val="16"/>
                <w:szCs w:val="16"/>
              </w:rPr>
            </w:pPr>
          </w:p>
        </w:tc>
        <w:tc>
          <w:tcPr>
            <w:tcW w:w="576" w:type="dxa"/>
            <w:gridSpan w:val="2"/>
            <w:tcBorders>
              <w:top w:val="nil"/>
              <w:left w:val="nil"/>
              <w:bottom w:val="nil"/>
              <w:right w:val="nil"/>
            </w:tcBorders>
            <w:shd w:val="clear" w:color="auto" w:fill="auto"/>
            <w:noWrap/>
            <w:vAlign w:val="bottom"/>
            <w:hideMark/>
          </w:tcPr>
          <w:p w14:paraId="423323C2" w14:textId="77777777" w:rsidR="0082219F" w:rsidRPr="004F066D" w:rsidRDefault="0082219F" w:rsidP="0029394A">
            <w:pPr>
              <w:rPr>
                <w:rFonts w:ascii="Arial" w:hAnsi="Arial" w:cs="Arial"/>
                <w:sz w:val="16"/>
                <w:szCs w:val="16"/>
              </w:rPr>
            </w:pPr>
          </w:p>
        </w:tc>
        <w:tc>
          <w:tcPr>
            <w:tcW w:w="361" w:type="dxa"/>
            <w:gridSpan w:val="2"/>
            <w:tcBorders>
              <w:top w:val="nil"/>
              <w:left w:val="nil"/>
              <w:bottom w:val="nil"/>
              <w:right w:val="nil"/>
            </w:tcBorders>
            <w:shd w:val="clear" w:color="auto" w:fill="auto"/>
            <w:noWrap/>
            <w:vAlign w:val="bottom"/>
            <w:hideMark/>
          </w:tcPr>
          <w:p w14:paraId="3EEF9275" w14:textId="77777777" w:rsidR="0082219F" w:rsidRPr="004F066D" w:rsidRDefault="0082219F" w:rsidP="0029394A">
            <w:pPr>
              <w:rPr>
                <w:rFonts w:ascii="Arial" w:hAnsi="Arial" w:cs="Arial"/>
                <w:sz w:val="16"/>
                <w:szCs w:val="16"/>
              </w:rPr>
            </w:pPr>
          </w:p>
        </w:tc>
        <w:tc>
          <w:tcPr>
            <w:tcW w:w="261" w:type="dxa"/>
            <w:gridSpan w:val="2"/>
            <w:tcBorders>
              <w:top w:val="nil"/>
              <w:left w:val="nil"/>
              <w:bottom w:val="nil"/>
              <w:right w:val="nil"/>
            </w:tcBorders>
            <w:shd w:val="clear" w:color="auto" w:fill="auto"/>
            <w:noWrap/>
            <w:vAlign w:val="bottom"/>
            <w:hideMark/>
          </w:tcPr>
          <w:p w14:paraId="07D26933" w14:textId="77777777" w:rsidR="0082219F" w:rsidRPr="004F066D" w:rsidRDefault="0082219F" w:rsidP="0029394A">
            <w:pPr>
              <w:rPr>
                <w:rFonts w:ascii="Arial" w:hAnsi="Arial" w:cs="Arial"/>
                <w:sz w:val="16"/>
                <w:szCs w:val="16"/>
              </w:rPr>
            </w:pPr>
          </w:p>
        </w:tc>
        <w:tc>
          <w:tcPr>
            <w:tcW w:w="836" w:type="dxa"/>
            <w:gridSpan w:val="2"/>
            <w:tcBorders>
              <w:top w:val="nil"/>
              <w:left w:val="nil"/>
              <w:bottom w:val="nil"/>
              <w:right w:val="nil"/>
            </w:tcBorders>
            <w:shd w:val="clear" w:color="auto" w:fill="auto"/>
            <w:noWrap/>
            <w:vAlign w:val="bottom"/>
            <w:hideMark/>
          </w:tcPr>
          <w:p w14:paraId="2E1A8313" w14:textId="77777777" w:rsidR="0082219F" w:rsidRPr="004F066D" w:rsidRDefault="0082219F" w:rsidP="0029394A">
            <w:pPr>
              <w:rPr>
                <w:rFonts w:ascii="Arial" w:hAnsi="Arial" w:cs="Arial"/>
                <w:sz w:val="16"/>
                <w:szCs w:val="16"/>
              </w:rPr>
            </w:pPr>
          </w:p>
        </w:tc>
        <w:tc>
          <w:tcPr>
            <w:tcW w:w="556" w:type="dxa"/>
            <w:gridSpan w:val="2"/>
            <w:tcBorders>
              <w:top w:val="nil"/>
              <w:left w:val="nil"/>
              <w:bottom w:val="nil"/>
              <w:right w:val="nil"/>
            </w:tcBorders>
            <w:shd w:val="clear" w:color="auto" w:fill="auto"/>
            <w:noWrap/>
            <w:vAlign w:val="bottom"/>
            <w:hideMark/>
          </w:tcPr>
          <w:p w14:paraId="4A23368F" w14:textId="77777777" w:rsidR="0082219F" w:rsidRPr="004F066D" w:rsidRDefault="0082219F" w:rsidP="0029394A">
            <w:pPr>
              <w:rPr>
                <w:rFonts w:ascii="Arial" w:hAnsi="Arial" w:cs="Arial"/>
                <w:sz w:val="16"/>
                <w:szCs w:val="16"/>
              </w:rPr>
            </w:pPr>
          </w:p>
        </w:tc>
        <w:tc>
          <w:tcPr>
            <w:tcW w:w="261" w:type="dxa"/>
            <w:gridSpan w:val="2"/>
            <w:tcBorders>
              <w:top w:val="nil"/>
              <w:left w:val="nil"/>
              <w:bottom w:val="nil"/>
              <w:right w:val="nil"/>
            </w:tcBorders>
            <w:shd w:val="clear" w:color="auto" w:fill="auto"/>
            <w:noWrap/>
            <w:vAlign w:val="bottom"/>
            <w:hideMark/>
          </w:tcPr>
          <w:p w14:paraId="43F0F0CE" w14:textId="77777777" w:rsidR="0082219F" w:rsidRPr="004F066D" w:rsidRDefault="0082219F" w:rsidP="0029394A">
            <w:pPr>
              <w:rPr>
                <w:rFonts w:ascii="Arial" w:hAnsi="Arial" w:cs="Arial"/>
                <w:sz w:val="16"/>
                <w:szCs w:val="16"/>
              </w:rPr>
            </w:pPr>
          </w:p>
        </w:tc>
        <w:tc>
          <w:tcPr>
            <w:tcW w:w="1015" w:type="dxa"/>
            <w:gridSpan w:val="2"/>
            <w:tcBorders>
              <w:top w:val="nil"/>
              <w:left w:val="nil"/>
              <w:bottom w:val="nil"/>
              <w:right w:val="nil"/>
            </w:tcBorders>
            <w:shd w:val="clear" w:color="auto" w:fill="auto"/>
            <w:noWrap/>
            <w:vAlign w:val="bottom"/>
            <w:hideMark/>
          </w:tcPr>
          <w:p w14:paraId="0D52D50C" w14:textId="77777777" w:rsidR="0082219F" w:rsidRPr="004F066D" w:rsidRDefault="0082219F" w:rsidP="0029394A">
            <w:pPr>
              <w:rPr>
                <w:rFonts w:ascii="Arial" w:hAnsi="Arial" w:cs="Arial"/>
                <w:sz w:val="16"/>
                <w:szCs w:val="16"/>
              </w:rPr>
            </w:pPr>
          </w:p>
        </w:tc>
        <w:tc>
          <w:tcPr>
            <w:tcW w:w="448" w:type="dxa"/>
            <w:gridSpan w:val="2"/>
            <w:tcBorders>
              <w:top w:val="nil"/>
              <w:left w:val="nil"/>
              <w:bottom w:val="nil"/>
              <w:right w:val="nil"/>
            </w:tcBorders>
            <w:shd w:val="clear" w:color="auto" w:fill="auto"/>
            <w:noWrap/>
            <w:vAlign w:val="bottom"/>
            <w:hideMark/>
          </w:tcPr>
          <w:p w14:paraId="3DC3E867" w14:textId="77777777" w:rsidR="0082219F" w:rsidRPr="004F066D" w:rsidRDefault="0082219F" w:rsidP="0029394A">
            <w:pPr>
              <w:rPr>
                <w:rFonts w:ascii="Arial" w:hAnsi="Arial" w:cs="Arial"/>
                <w:sz w:val="16"/>
                <w:szCs w:val="16"/>
              </w:rPr>
            </w:pPr>
          </w:p>
        </w:tc>
        <w:tc>
          <w:tcPr>
            <w:tcW w:w="382" w:type="dxa"/>
            <w:gridSpan w:val="2"/>
            <w:tcBorders>
              <w:top w:val="nil"/>
              <w:left w:val="nil"/>
              <w:bottom w:val="nil"/>
              <w:right w:val="nil"/>
            </w:tcBorders>
            <w:shd w:val="clear" w:color="auto" w:fill="auto"/>
            <w:noWrap/>
            <w:vAlign w:val="bottom"/>
            <w:hideMark/>
          </w:tcPr>
          <w:p w14:paraId="1FB7965B" w14:textId="77777777" w:rsidR="0082219F" w:rsidRPr="004F066D" w:rsidRDefault="0082219F" w:rsidP="0029394A">
            <w:pPr>
              <w:rPr>
                <w:rFonts w:ascii="Arial" w:hAnsi="Arial" w:cs="Arial"/>
                <w:sz w:val="16"/>
                <w:szCs w:val="16"/>
              </w:rPr>
            </w:pPr>
          </w:p>
        </w:tc>
        <w:tc>
          <w:tcPr>
            <w:tcW w:w="270" w:type="dxa"/>
            <w:gridSpan w:val="3"/>
            <w:tcBorders>
              <w:top w:val="nil"/>
              <w:left w:val="nil"/>
              <w:bottom w:val="nil"/>
              <w:right w:val="nil"/>
            </w:tcBorders>
            <w:shd w:val="clear" w:color="auto" w:fill="auto"/>
            <w:noWrap/>
            <w:vAlign w:val="bottom"/>
            <w:hideMark/>
          </w:tcPr>
          <w:p w14:paraId="610FD9DA" w14:textId="77777777" w:rsidR="0082219F" w:rsidRPr="004F066D" w:rsidRDefault="0082219F" w:rsidP="0029394A">
            <w:pPr>
              <w:rPr>
                <w:rFonts w:ascii="Arial" w:hAnsi="Arial" w:cs="Arial"/>
                <w:sz w:val="16"/>
                <w:szCs w:val="16"/>
              </w:rPr>
            </w:pPr>
          </w:p>
        </w:tc>
        <w:tc>
          <w:tcPr>
            <w:tcW w:w="270" w:type="dxa"/>
            <w:gridSpan w:val="3"/>
            <w:tcBorders>
              <w:top w:val="nil"/>
              <w:left w:val="nil"/>
              <w:bottom w:val="nil"/>
              <w:right w:val="single" w:sz="4" w:space="0" w:color="000000"/>
            </w:tcBorders>
            <w:shd w:val="clear" w:color="auto" w:fill="auto"/>
            <w:noWrap/>
            <w:vAlign w:val="bottom"/>
            <w:hideMark/>
          </w:tcPr>
          <w:p w14:paraId="38257443"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0163A13F" w14:textId="77777777" w:rsidTr="00122F8E">
        <w:trPr>
          <w:trHeight w:val="259"/>
        </w:trPr>
        <w:tc>
          <w:tcPr>
            <w:tcW w:w="283" w:type="dxa"/>
            <w:tcBorders>
              <w:top w:val="nil"/>
              <w:left w:val="single" w:sz="4" w:space="0" w:color="000000"/>
              <w:bottom w:val="nil"/>
              <w:right w:val="nil"/>
            </w:tcBorders>
            <w:shd w:val="clear" w:color="auto" w:fill="auto"/>
            <w:noWrap/>
            <w:vAlign w:val="bottom"/>
            <w:hideMark/>
          </w:tcPr>
          <w:p w14:paraId="1C9CA8AD"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1184" w:type="dxa"/>
            <w:tcBorders>
              <w:top w:val="nil"/>
              <w:left w:val="nil"/>
              <w:bottom w:val="nil"/>
              <w:right w:val="nil"/>
            </w:tcBorders>
            <w:shd w:val="clear" w:color="auto" w:fill="auto"/>
            <w:vAlign w:val="bottom"/>
            <w:hideMark/>
          </w:tcPr>
          <w:p w14:paraId="40FFACBF" w14:textId="77777777" w:rsidR="0082219F" w:rsidRPr="004F066D" w:rsidRDefault="0082219F" w:rsidP="0029394A">
            <w:pPr>
              <w:rPr>
                <w:rFonts w:ascii="Arial" w:hAnsi="Arial" w:cs="Arial"/>
                <w:sz w:val="20"/>
                <w:szCs w:val="20"/>
              </w:rPr>
            </w:pPr>
            <w:r w:rsidRPr="004F066D">
              <w:rPr>
                <w:rFonts w:ascii="Arial" w:hAnsi="Arial" w:cs="Arial"/>
                <w:sz w:val="20"/>
                <w:szCs w:val="20"/>
              </w:rPr>
              <w:t>Масса:</w:t>
            </w:r>
          </w:p>
        </w:tc>
        <w:tc>
          <w:tcPr>
            <w:tcW w:w="1394" w:type="dxa"/>
            <w:gridSpan w:val="4"/>
            <w:tcBorders>
              <w:top w:val="nil"/>
              <w:left w:val="nil"/>
              <w:bottom w:val="single" w:sz="4" w:space="0" w:color="000000"/>
              <w:right w:val="nil"/>
            </w:tcBorders>
            <w:shd w:val="clear" w:color="auto" w:fill="auto"/>
            <w:vAlign w:val="bottom"/>
            <w:hideMark/>
          </w:tcPr>
          <w:p w14:paraId="2B92E232"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496" w:type="dxa"/>
            <w:tcBorders>
              <w:top w:val="nil"/>
              <w:left w:val="nil"/>
              <w:bottom w:val="nil"/>
              <w:right w:val="nil"/>
            </w:tcBorders>
            <w:shd w:val="clear" w:color="auto" w:fill="auto"/>
            <w:noWrap/>
            <w:vAlign w:val="bottom"/>
            <w:hideMark/>
          </w:tcPr>
          <w:p w14:paraId="3CFC6497" w14:textId="77777777" w:rsidR="0082219F" w:rsidRPr="004F066D" w:rsidRDefault="0082219F" w:rsidP="0029394A">
            <w:pPr>
              <w:rPr>
                <w:rFonts w:ascii="Arial" w:hAnsi="Arial" w:cs="Arial"/>
                <w:sz w:val="16"/>
                <w:szCs w:val="16"/>
              </w:rPr>
            </w:pPr>
          </w:p>
        </w:tc>
        <w:tc>
          <w:tcPr>
            <w:tcW w:w="242" w:type="dxa"/>
            <w:tcBorders>
              <w:top w:val="nil"/>
              <w:left w:val="nil"/>
              <w:bottom w:val="nil"/>
              <w:right w:val="nil"/>
            </w:tcBorders>
            <w:shd w:val="clear" w:color="auto" w:fill="auto"/>
            <w:noWrap/>
            <w:vAlign w:val="bottom"/>
            <w:hideMark/>
          </w:tcPr>
          <w:p w14:paraId="39ABD92F" w14:textId="77777777" w:rsidR="0082219F" w:rsidRPr="004F066D" w:rsidRDefault="0082219F" w:rsidP="0029394A">
            <w:pPr>
              <w:rPr>
                <w:rFonts w:ascii="Arial" w:hAnsi="Arial" w:cs="Arial"/>
                <w:sz w:val="16"/>
                <w:szCs w:val="16"/>
              </w:rPr>
            </w:pPr>
          </w:p>
        </w:tc>
        <w:tc>
          <w:tcPr>
            <w:tcW w:w="556" w:type="dxa"/>
            <w:tcBorders>
              <w:top w:val="nil"/>
              <w:left w:val="nil"/>
              <w:bottom w:val="nil"/>
              <w:right w:val="nil"/>
            </w:tcBorders>
            <w:shd w:val="clear" w:color="auto" w:fill="auto"/>
            <w:noWrap/>
            <w:vAlign w:val="bottom"/>
            <w:hideMark/>
          </w:tcPr>
          <w:p w14:paraId="10B7C23C" w14:textId="77777777" w:rsidR="0082219F" w:rsidRPr="004F066D" w:rsidRDefault="0082219F" w:rsidP="0029394A">
            <w:pPr>
              <w:rPr>
                <w:rFonts w:ascii="Arial" w:hAnsi="Arial" w:cs="Arial"/>
                <w:sz w:val="16"/>
                <w:szCs w:val="16"/>
              </w:rPr>
            </w:pPr>
          </w:p>
        </w:tc>
        <w:tc>
          <w:tcPr>
            <w:tcW w:w="354" w:type="dxa"/>
            <w:gridSpan w:val="2"/>
            <w:tcBorders>
              <w:top w:val="nil"/>
              <w:left w:val="nil"/>
              <w:bottom w:val="nil"/>
              <w:right w:val="nil"/>
            </w:tcBorders>
            <w:shd w:val="clear" w:color="auto" w:fill="auto"/>
            <w:noWrap/>
            <w:vAlign w:val="bottom"/>
            <w:hideMark/>
          </w:tcPr>
          <w:p w14:paraId="74A32952"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nil"/>
            </w:tcBorders>
            <w:shd w:val="clear" w:color="auto" w:fill="auto"/>
            <w:noWrap/>
            <w:vAlign w:val="bottom"/>
            <w:hideMark/>
          </w:tcPr>
          <w:p w14:paraId="32753177" w14:textId="77777777" w:rsidR="0082219F" w:rsidRPr="004F066D" w:rsidRDefault="0082219F" w:rsidP="0029394A">
            <w:pPr>
              <w:rPr>
                <w:rFonts w:ascii="Arial" w:hAnsi="Arial" w:cs="Arial"/>
                <w:sz w:val="16"/>
                <w:szCs w:val="16"/>
              </w:rPr>
            </w:pPr>
          </w:p>
        </w:tc>
        <w:tc>
          <w:tcPr>
            <w:tcW w:w="5252" w:type="dxa"/>
            <w:gridSpan w:val="20"/>
            <w:vMerge w:val="restart"/>
            <w:tcBorders>
              <w:top w:val="nil"/>
              <w:left w:val="nil"/>
              <w:bottom w:val="nil"/>
              <w:right w:val="nil"/>
            </w:tcBorders>
            <w:shd w:val="clear" w:color="auto" w:fill="auto"/>
            <w:vAlign w:val="center"/>
            <w:hideMark/>
          </w:tcPr>
          <w:p w14:paraId="54F773AD" w14:textId="77777777" w:rsidR="0082219F" w:rsidRPr="004F066D" w:rsidRDefault="0082219F" w:rsidP="0029394A">
            <w:pPr>
              <w:jc w:val="center"/>
              <w:rPr>
                <w:rFonts w:ascii="Arial" w:hAnsi="Arial" w:cs="Arial"/>
                <w:b/>
                <w:bCs/>
                <w:i/>
                <w:iCs/>
              </w:rPr>
            </w:pPr>
            <w:r w:rsidRPr="004F066D">
              <w:rPr>
                <w:rFonts w:ascii="Arial" w:hAnsi="Arial" w:cs="Arial"/>
                <w:b/>
                <w:bCs/>
                <w:i/>
                <w:iCs/>
              </w:rPr>
              <w:t>«Вручить лично»</w:t>
            </w:r>
          </w:p>
        </w:tc>
        <w:tc>
          <w:tcPr>
            <w:tcW w:w="243" w:type="dxa"/>
            <w:gridSpan w:val="2"/>
            <w:tcBorders>
              <w:top w:val="nil"/>
              <w:left w:val="nil"/>
              <w:bottom w:val="nil"/>
              <w:right w:val="nil"/>
            </w:tcBorders>
            <w:shd w:val="clear" w:color="auto" w:fill="auto"/>
            <w:noWrap/>
            <w:vAlign w:val="bottom"/>
            <w:hideMark/>
          </w:tcPr>
          <w:p w14:paraId="341D9EB2" w14:textId="77777777" w:rsidR="0082219F" w:rsidRPr="004F066D" w:rsidRDefault="0082219F" w:rsidP="0029394A">
            <w:pPr>
              <w:rPr>
                <w:rFonts w:ascii="Arial" w:hAnsi="Arial" w:cs="Arial"/>
                <w:sz w:val="16"/>
                <w:szCs w:val="16"/>
              </w:rPr>
            </w:pPr>
          </w:p>
        </w:tc>
        <w:tc>
          <w:tcPr>
            <w:tcW w:w="297" w:type="dxa"/>
            <w:gridSpan w:val="4"/>
            <w:tcBorders>
              <w:top w:val="nil"/>
              <w:left w:val="nil"/>
              <w:bottom w:val="nil"/>
              <w:right w:val="single" w:sz="4" w:space="0" w:color="000000"/>
            </w:tcBorders>
            <w:shd w:val="clear" w:color="auto" w:fill="auto"/>
            <w:noWrap/>
            <w:vAlign w:val="bottom"/>
            <w:hideMark/>
          </w:tcPr>
          <w:p w14:paraId="6F5DED40"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4F1460A1" w14:textId="77777777" w:rsidTr="00122F8E">
        <w:trPr>
          <w:trHeight w:val="259"/>
        </w:trPr>
        <w:tc>
          <w:tcPr>
            <w:tcW w:w="283" w:type="dxa"/>
            <w:tcBorders>
              <w:top w:val="nil"/>
              <w:left w:val="single" w:sz="4" w:space="0" w:color="000000"/>
              <w:bottom w:val="nil"/>
              <w:right w:val="nil"/>
            </w:tcBorders>
            <w:shd w:val="clear" w:color="auto" w:fill="auto"/>
            <w:noWrap/>
            <w:vAlign w:val="bottom"/>
            <w:hideMark/>
          </w:tcPr>
          <w:p w14:paraId="662D9E10"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1184" w:type="dxa"/>
            <w:tcBorders>
              <w:top w:val="nil"/>
              <w:left w:val="nil"/>
              <w:bottom w:val="nil"/>
              <w:right w:val="nil"/>
            </w:tcBorders>
            <w:shd w:val="clear" w:color="auto" w:fill="auto"/>
            <w:noWrap/>
            <w:vAlign w:val="bottom"/>
            <w:hideMark/>
          </w:tcPr>
          <w:p w14:paraId="7F15C425" w14:textId="77777777" w:rsidR="0082219F" w:rsidRPr="004F066D" w:rsidRDefault="0082219F" w:rsidP="0029394A">
            <w:pPr>
              <w:rPr>
                <w:rFonts w:ascii="Arial" w:hAnsi="Arial" w:cs="Arial"/>
                <w:sz w:val="16"/>
                <w:szCs w:val="16"/>
              </w:rPr>
            </w:pPr>
          </w:p>
        </w:tc>
        <w:tc>
          <w:tcPr>
            <w:tcW w:w="336" w:type="dxa"/>
            <w:tcBorders>
              <w:top w:val="nil"/>
              <w:left w:val="nil"/>
              <w:bottom w:val="nil"/>
              <w:right w:val="nil"/>
            </w:tcBorders>
            <w:shd w:val="clear" w:color="auto" w:fill="auto"/>
            <w:noWrap/>
            <w:vAlign w:val="bottom"/>
            <w:hideMark/>
          </w:tcPr>
          <w:p w14:paraId="0112C02C"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47630DDC" w14:textId="77777777" w:rsidR="0082219F" w:rsidRPr="004F066D" w:rsidRDefault="0082219F" w:rsidP="0029394A">
            <w:pPr>
              <w:rPr>
                <w:rFonts w:ascii="Arial" w:hAnsi="Arial" w:cs="Arial"/>
                <w:sz w:val="16"/>
                <w:szCs w:val="16"/>
              </w:rPr>
            </w:pPr>
          </w:p>
        </w:tc>
        <w:tc>
          <w:tcPr>
            <w:tcW w:w="536" w:type="dxa"/>
            <w:tcBorders>
              <w:top w:val="nil"/>
              <w:left w:val="nil"/>
              <w:bottom w:val="nil"/>
              <w:right w:val="nil"/>
            </w:tcBorders>
            <w:shd w:val="clear" w:color="auto" w:fill="auto"/>
            <w:noWrap/>
            <w:vAlign w:val="bottom"/>
            <w:hideMark/>
          </w:tcPr>
          <w:p w14:paraId="3E177B67"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25E5F27D" w14:textId="77777777" w:rsidR="0082219F" w:rsidRPr="004F066D" w:rsidRDefault="0082219F" w:rsidP="0029394A">
            <w:pPr>
              <w:rPr>
                <w:rFonts w:ascii="Arial" w:hAnsi="Arial" w:cs="Arial"/>
                <w:sz w:val="16"/>
                <w:szCs w:val="16"/>
              </w:rPr>
            </w:pPr>
          </w:p>
        </w:tc>
        <w:tc>
          <w:tcPr>
            <w:tcW w:w="496" w:type="dxa"/>
            <w:tcBorders>
              <w:top w:val="nil"/>
              <w:left w:val="nil"/>
              <w:bottom w:val="nil"/>
              <w:right w:val="nil"/>
            </w:tcBorders>
            <w:shd w:val="clear" w:color="auto" w:fill="auto"/>
            <w:noWrap/>
            <w:vAlign w:val="bottom"/>
            <w:hideMark/>
          </w:tcPr>
          <w:p w14:paraId="0194779C" w14:textId="77777777" w:rsidR="0082219F" w:rsidRPr="004F066D" w:rsidRDefault="0082219F" w:rsidP="0029394A">
            <w:pPr>
              <w:rPr>
                <w:rFonts w:ascii="Arial" w:hAnsi="Arial" w:cs="Arial"/>
                <w:sz w:val="16"/>
                <w:szCs w:val="16"/>
              </w:rPr>
            </w:pPr>
          </w:p>
        </w:tc>
        <w:tc>
          <w:tcPr>
            <w:tcW w:w="242" w:type="dxa"/>
            <w:tcBorders>
              <w:top w:val="nil"/>
              <w:left w:val="nil"/>
              <w:bottom w:val="nil"/>
              <w:right w:val="nil"/>
            </w:tcBorders>
            <w:shd w:val="clear" w:color="auto" w:fill="auto"/>
            <w:noWrap/>
            <w:vAlign w:val="bottom"/>
            <w:hideMark/>
          </w:tcPr>
          <w:p w14:paraId="37BD591D" w14:textId="77777777" w:rsidR="0082219F" w:rsidRPr="004F066D" w:rsidRDefault="0082219F" w:rsidP="0029394A">
            <w:pPr>
              <w:rPr>
                <w:rFonts w:ascii="Arial" w:hAnsi="Arial" w:cs="Arial"/>
                <w:sz w:val="16"/>
                <w:szCs w:val="16"/>
              </w:rPr>
            </w:pPr>
          </w:p>
        </w:tc>
        <w:tc>
          <w:tcPr>
            <w:tcW w:w="556" w:type="dxa"/>
            <w:tcBorders>
              <w:top w:val="nil"/>
              <w:left w:val="nil"/>
              <w:bottom w:val="nil"/>
              <w:right w:val="nil"/>
            </w:tcBorders>
            <w:shd w:val="clear" w:color="auto" w:fill="auto"/>
            <w:noWrap/>
            <w:vAlign w:val="bottom"/>
            <w:hideMark/>
          </w:tcPr>
          <w:p w14:paraId="76108546" w14:textId="77777777" w:rsidR="0082219F" w:rsidRPr="004F066D" w:rsidRDefault="0082219F" w:rsidP="0029394A">
            <w:pPr>
              <w:rPr>
                <w:rFonts w:ascii="Arial" w:hAnsi="Arial" w:cs="Arial"/>
                <w:sz w:val="16"/>
                <w:szCs w:val="16"/>
              </w:rPr>
            </w:pPr>
          </w:p>
        </w:tc>
        <w:tc>
          <w:tcPr>
            <w:tcW w:w="354" w:type="dxa"/>
            <w:gridSpan w:val="2"/>
            <w:tcBorders>
              <w:top w:val="nil"/>
              <w:left w:val="nil"/>
              <w:bottom w:val="nil"/>
              <w:right w:val="nil"/>
            </w:tcBorders>
            <w:shd w:val="clear" w:color="auto" w:fill="auto"/>
            <w:noWrap/>
            <w:vAlign w:val="bottom"/>
            <w:hideMark/>
          </w:tcPr>
          <w:p w14:paraId="72D5CEA1"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nil"/>
            </w:tcBorders>
            <w:shd w:val="clear" w:color="auto" w:fill="auto"/>
            <w:noWrap/>
            <w:vAlign w:val="bottom"/>
            <w:hideMark/>
          </w:tcPr>
          <w:p w14:paraId="0F64EE9A" w14:textId="77777777" w:rsidR="0082219F" w:rsidRPr="004F066D" w:rsidRDefault="0082219F" w:rsidP="0029394A">
            <w:pPr>
              <w:rPr>
                <w:rFonts w:ascii="Arial" w:hAnsi="Arial" w:cs="Arial"/>
                <w:sz w:val="16"/>
                <w:szCs w:val="16"/>
              </w:rPr>
            </w:pPr>
          </w:p>
        </w:tc>
        <w:tc>
          <w:tcPr>
            <w:tcW w:w="5252" w:type="dxa"/>
            <w:gridSpan w:val="20"/>
            <w:vMerge/>
            <w:tcBorders>
              <w:top w:val="nil"/>
              <w:left w:val="nil"/>
              <w:bottom w:val="nil"/>
              <w:right w:val="nil"/>
            </w:tcBorders>
            <w:vAlign w:val="center"/>
            <w:hideMark/>
          </w:tcPr>
          <w:p w14:paraId="2E224404" w14:textId="77777777" w:rsidR="0082219F" w:rsidRPr="004F066D" w:rsidRDefault="0082219F" w:rsidP="0029394A">
            <w:pPr>
              <w:rPr>
                <w:rFonts w:ascii="Arial" w:hAnsi="Arial" w:cs="Arial"/>
                <w:b/>
                <w:bCs/>
                <w:i/>
                <w:iCs/>
              </w:rPr>
            </w:pPr>
          </w:p>
        </w:tc>
        <w:tc>
          <w:tcPr>
            <w:tcW w:w="243" w:type="dxa"/>
            <w:gridSpan w:val="2"/>
            <w:tcBorders>
              <w:top w:val="nil"/>
              <w:left w:val="nil"/>
              <w:bottom w:val="nil"/>
              <w:right w:val="nil"/>
            </w:tcBorders>
            <w:shd w:val="clear" w:color="auto" w:fill="auto"/>
            <w:noWrap/>
            <w:vAlign w:val="bottom"/>
            <w:hideMark/>
          </w:tcPr>
          <w:p w14:paraId="73981E86" w14:textId="77777777" w:rsidR="0082219F" w:rsidRPr="004F066D" w:rsidRDefault="0082219F" w:rsidP="0029394A">
            <w:pPr>
              <w:rPr>
                <w:rFonts w:ascii="Arial" w:hAnsi="Arial" w:cs="Arial"/>
                <w:sz w:val="16"/>
                <w:szCs w:val="16"/>
              </w:rPr>
            </w:pPr>
          </w:p>
        </w:tc>
        <w:tc>
          <w:tcPr>
            <w:tcW w:w="297" w:type="dxa"/>
            <w:gridSpan w:val="4"/>
            <w:tcBorders>
              <w:top w:val="nil"/>
              <w:left w:val="nil"/>
              <w:bottom w:val="nil"/>
              <w:right w:val="single" w:sz="4" w:space="0" w:color="000000"/>
            </w:tcBorders>
            <w:shd w:val="clear" w:color="auto" w:fill="auto"/>
            <w:noWrap/>
            <w:vAlign w:val="bottom"/>
            <w:hideMark/>
          </w:tcPr>
          <w:p w14:paraId="2DD7E90D"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39D245AC" w14:textId="77777777" w:rsidTr="00122F8E">
        <w:trPr>
          <w:trHeight w:val="259"/>
        </w:trPr>
        <w:tc>
          <w:tcPr>
            <w:tcW w:w="283" w:type="dxa"/>
            <w:tcBorders>
              <w:top w:val="nil"/>
              <w:left w:val="single" w:sz="4" w:space="0" w:color="000000"/>
              <w:bottom w:val="nil"/>
              <w:right w:val="nil"/>
            </w:tcBorders>
            <w:shd w:val="clear" w:color="auto" w:fill="auto"/>
            <w:noWrap/>
            <w:vAlign w:val="bottom"/>
            <w:hideMark/>
          </w:tcPr>
          <w:p w14:paraId="5BCBD036"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1184" w:type="dxa"/>
            <w:tcBorders>
              <w:top w:val="nil"/>
              <w:left w:val="nil"/>
              <w:bottom w:val="nil"/>
              <w:right w:val="nil"/>
            </w:tcBorders>
            <w:shd w:val="clear" w:color="auto" w:fill="auto"/>
            <w:vAlign w:val="bottom"/>
            <w:hideMark/>
          </w:tcPr>
          <w:p w14:paraId="34FF8BA6" w14:textId="77777777" w:rsidR="0082219F" w:rsidRPr="004F066D" w:rsidRDefault="0082219F" w:rsidP="0029394A">
            <w:pPr>
              <w:rPr>
                <w:rFonts w:ascii="Arial" w:hAnsi="Arial" w:cs="Arial"/>
                <w:b/>
                <w:bCs/>
                <w:sz w:val="20"/>
                <w:szCs w:val="20"/>
              </w:rPr>
            </w:pPr>
            <w:r w:rsidRPr="004F066D">
              <w:rPr>
                <w:rFonts w:ascii="Arial" w:hAnsi="Arial" w:cs="Arial"/>
                <w:b/>
                <w:bCs/>
                <w:sz w:val="20"/>
                <w:szCs w:val="20"/>
              </w:rPr>
              <w:t>К оплате:</w:t>
            </w:r>
          </w:p>
        </w:tc>
        <w:tc>
          <w:tcPr>
            <w:tcW w:w="3283" w:type="dxa"/>
            <w:gridSpan w:val="11"/>
            <w:tcBorders>
              <w:top w:val="nil"/>
              <w:left w:val="nil"/>
              <w:bottom w:val="nil"/>
              <w:right w:val="nil"/>
            </w:tcBorders>
            <w:shd w:val="clear" w:color="auto" w:fill="auto"/>
            <w:vAlign w:val="bottom"/>
            <w:hideMark/>
          </w:tcPr>
          <w:p w14:paraId="4A9D2596" w14:textId="77777777" w:rsidR="0082219F" w:rsidRPr="004F066D" w:rsidRDefault="0082219F" w:rsidP="0029394A">
            <w:pPr>
              <w:rPr>
                <w:rFonts w:ascii="Arial" w:hAnsi="Arial" w:cs="Arial"/>
                <w:b/>
                <w:bCs/>
                <w:sz w:val="20"/>
                <w:szCs w:val="20"/>
              </w:rPr>
            </w:pPr>
            <w:r w:rsidRPr="004F066D">
              <w:rPr>
                <w:rFonts w:ascii="Arial" w:hAnsi="Arial" w:cs="Arial"/>
                <w:b/>
                <w:bCs/>
                <w:sz w:val="20"/>
                <w:szCs w:val="20"/>
              </w:rPr>
              <w:t>444122221822 - 0,00 руб.</w:t>
            </w:r>
          </w:p>
        </w:tc>
        <w:tc>
          <w:tcPr>
            <w:tcW w:w="5252" w:type="dxa"/>
            <w:gridSpan w:val="20"/>
            <w:tcBorders>
              <w:top w:val="nil"/>
              <w:left w:val="nil"/>
              <w:bottom w:val="nil"/>
              <w:right w:val="nil"/>
            </w:tcBorders>
            <w:shd w:val="clear" w:color="auto" w:fill="auto"/>
            <w:vAlign w:val="bottom"/>
            <w:hideMark/>
          </w:tcPr>
          <w:p w14:paraId="09B7D3DF" w14:textId="77777777" w:rsidR="0082219F" w:rsidRPr="004F066D" w:rsidRDefault="0082219F" w:rsidP="0029394A">
            <w:pPr>
              <w:jc w:val="center"/>
              <w:rPr>
                <w:rFonts w:ascii="Arial" w:hAnsi="Arial" w:cs="Arial"/>
                <w:b/>
                <w:bCs/>
                <w:sz w:val="20"/>
                <w:szCs w:val="20"/>
              </w:rPr>
            </w:pPr>
            <w:r w:rsidRPr="004F066D">
              <w:rPr>
                <w:rFonts w:ascii="Arial" w:hAnsi="Arial" w:cs="Arial"/>
                <w:b/>
                <w:bCs/>
                <w:sz w:val="20"/>
                <w:szCs w:val="20"/>
              </w:rPr>
              <w:t>Фамилия, имя, отчество и адрес получателя</w:t>
            </w:r>
          </w:p>
        </w:tc>
        <w:tc>
          <w:tcPr>
            <w:tcW w:w="243" w:type="dxa"/>
            <w:gridSpan w:val="2"/>
            <w:tcBorders>
              <w:top w:val="nil"/>
              <w:left w:val="nil"/>
              <w:bottom w:val="nil"/>
              <w:right w:val="nil"/>
            </w:tcBorders>
            <w:shd w:val="clear" w:color="auto" w:fill="auto"/>
            <w:noWrap/>
            <w:vAlign w:val="bottom"/>
            <w:hideMark/>
          </w:tcPr>
          <w:p w14:paraId="6C47C676" w14:textId="77777777" w:rsidR="0082219F" w:rsidRPr="004F066D" w:rsidRDefault="0082219F" w:rsidP="0029394A">
            <w:pPr>
              <w:rPr>
                <w:rFonts w:ascii="Arial" w:hAnsi="Arial" w:cs="Arial"/>
                <w:sz w:val="16"/>
                <w:szCs w:val="16"/>
              </w:rPr>
            </w:pPr>
          </w:p>
        </w:tc>
        <w:tc>
          <w:tcPr>
            <w:tcW w:w="297" w:type="dxa"/>
            <w:gridSpan w:val="4"/>
            <w:tcBorders>
              <w:top w:val="nil"/>
              <w:left w:val="nil"/>
              <w:bottom w:val="nil"/>
              <w:right w:val="single" w:sz="4" w:space="0" w:color="000000"/>
            </w:tcBorders>
            <w:shd w:val="clear" w:color="auto" w:fill="auto"/>
            <w:noWrap/>
            <w:vAlign w:val="bottom"/>
            <w:hideMark/>
          </w:tcPr>
          <w:p w14:paraId="18957C67"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33D057A0" w14:textId="77777777" w:rsidTr="00122F8E">
        <w:trPr>
          <w:trHeight w:val="259"/>
        </w:trPr>
        <w:tc>
          <w:tcPr>
            <w:tcW w:w="283" w:type="dxa"/>
            <w:tcBorders>
              <w:top w:val="nil"/>
              <w:left w:val="single" w:sz="4" w:space="0" w:color="000000"/>
              <w:bottom w:val="nil"/>
              <w:right w:val="nil"/>
            </w:tcBorders>
            <w:shd w:val="clear" w:color="auto" w:fill="auto"/>
            <w:noWrap/>
            <w:vAlign w:val="bottom"/>
            <w:hideMark/>
          </w:tcPr>
          <w:p w14:paraId="52C7B18C"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1184" w:type="dxa"/>
            <w:tcBorders>
              <w:top w:val="nil"/>
              <w:left w:val="nil"/>
              <w:bottom w:val="nil"/>
              <w:right w:val="nil"/>
            </w:tcBorders>
            <w:shd w:val="clear" w:color="auto" w:fill="auto"/>
            <w:noWrap/>
            <w:vAlign w:val="bottom"/>
            <w:hideMark/>
          </w:tcPr>
          <w:p w14:paraId="51F32E6F" w14:textId="77777777" w:rsidR="0082219F" w:rsidRPr="004F066D" w:rsidRDefault="0082219F" w:rsidP="0029394A">
            <w:pPr>
              <w:rPr>
                <w:rFonts w:ascii="Arial" w:hAnsi="Arial" w:cs="Arial"/>
                <w:sz w:val="16"/>
                <w:szCs w:val="16"/>
              </w:rPr>
            </w:pPr>
          </w:p>
        </w:tc>
        <w:tc>
          <w:tcPr>
            <w:tcW w:w="336" w:type="dxa"/>
            <w:tcBorders>
              <w:top w:val="nil"/>
              <w:left w:val="nil"/>
              <w:bottom w:val="nil"/>
              <w:right w:val="nil"/>
            </w:tcBorders>
            <w:shd w:val="clear" w:color="auto" w:fill="auto"/>
            <w:noWrap/>
            <w:vAlign w:val="bottom"/>
            <w:hideMark/>
          </w:tcPr>
          <w:p w14:paraId="79494BB6"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0BEA7AD5" w14:textId="77777777" w:rsidR="0082219F" w:rsidRPr="004F066D" w:rsidRDefault="0082219F" w:rsidP="0029394A">
            <w:pPr>
              <w:rPr>
                <w:rFonts w:ascii="Arial" w:hAnsi="Arial" w:cs="Arial"/>
                <w:sz w:val="16"/>
                <w:szCs w:val="16"/>
              </w:rPr>
            </w:pPr>
          </w:p>
        </w:tc>
        <w:tc>
          <w:tcPr>
            <w:tcW w:w="536" w:type="dxa"/>
            <w:tcBorders>
              <w:top w:val="nil"/>
              <w:left w:val="nil"/>
              <w:bottom w:val="nil"/>
              <w:right w:val="nil"/>
            </w:tcBorders>
            <w:shd w:val="clear" w:color="auto" w:fill="auto"/>
            <w:noWrap/>
            <w:vAlign w:val="bottom"/>
            <w:hideMark/>
          </w:tcPr>
          <w:p w14:paraId="3D76FEA4"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1913BB70" w14:textId="77777777" w:rsidR="0082219F" w:rsidRPr="004F066D" w:rsidRDefault="0082219F" w:rsidP="0029394A">
            <w:pPr>
              <w:rPr>
                <w:rFonts w:ascii="Arial" w:hAnsi="Arial" w:cs="Arial"/>
                <w:sz w:val="16"/>
                <w:szCs w:val="16"/>
              </w:rPr>
            </w:pPr>
          </w:p>
        </w:tc>
        <w:tc>
          <w:tcPr>
            <w:tcW w:w="496" w:type="dxa"/>
            <w:tcBorders>
              <w:top w:val="nil"/>
              <w:left w:val="nil"/>
              <w:bottom w:val="nil"/>
              <w:right w:val="nil"/>
            </w:tcBorders>
            <w:shd w:val="clear" w:color="auto" w:fill="auto"/>
            <w:noWrap/>
            <w:vAlign w:val="bottom"/>
            <w:hideMark/>
          </w:tcPr>
          <w:p w14:paraId="250A73B5" w14:textId="77777777" w:rsidR="0082219F" w:rsidRPr="004F066D" w:rsidRDefault="0082219F" w:rsidP="0029394A">
            <w:pPr>
              <w:rPr>
                <w:rFonts w:ascii="Arial" w:hAnsi="Arial" w:cs="Arial"/>
                <w:sz w:val="16"/>
                <w:szCs w:val="16"/>
              </w:rPr>
            </w:pPr>
          </w:p>
        </w:tc>
        <w:tc>
          <w:tcPr>
            <w:tcW w:w="242" w:type="dxa"/>
            <w:tcBorders>
              <w:top w:val="nil"/>
              <w:left w:val="nil"/>
              <w:bottom w:val="nil"/>
              <w:right w:val="nil"/>
            </w:tcBorders>
            <w:shd w:val="clear" w:color="auto" w:fill="auto"/>
            <w:noWrap/>
            <w:vAlign w:val="bottom"/>
            <w:hideMark/>
          </w:tcPr>
          <w:p w14:paraId="1D05AD30" w14:textId="77777777" w:rsidR="0082219F" w:rsidRPr="004F066D" w:rsidRDefault="0082219F" w:rsidP="0029394A">
            <w:pPr>
              <w:rPr>
                <w:rFonts w:ascii="Arial" w:hAnsi="Arial" w:cs="Arial"/>
                <w:sz w:val="16"/>
                <w:szCs w:val="16"/>
              </w:rPr>
            </w:pPr>
          </w:p>
        </w:tc>
        <w:tc>
          <w:tcPr>
            <w:tcW w:w="556" w:type="dxa"/>
            <w:tcBorders>
              <w:top w:val="nil"/>
              <w:left w:val="nil"/>
              <w:bottom w:val="nil"/>
              <w:right w:val="nil"/>
            </w:tcBorders>
            <w:shd w:val="clear" w:color="auto" w:fill="auto"/>
            <w:noWrap/>
            <w:vAlign w:val="bottom"/>
            <w:hideMark/>
          </w:tcPr>
          <w:p w14:paraId="7DD1DA62" w14:textId="77777777" w:rsidR="0082219F" w:rsidRPr="004F066D" w:rsidRDefault="0082219F" w:rsidP="0029394A">
            <w:pPr>
              <w:rPr>
                <w:rFonts w:ascii="Arial" w:hAnsi="Arial" w:cs="Arial"/>
                <w:sz w:val="16"/>
                <w:szCs w:val="16"/>
              </w:rPr>
            </w:pPr>
          </w:p>
        </w:tc>
        <w:tc>
          <w:tcPr>
            <w:tcW w:w="354" w:type="dxa"/>
            <w:gridSpan w:val="2"/>
            <w:tcBorders>
              <w:top w:val="nil"/>
              <w:left w:val="nil"/>
              <w:bottom w:val="nil"/>
              <w:right w:val="nil"/>
            </w:tcBorders>
            <w:shd w:val="clear" w:color="auto" w:fill="auto"/>
            <w:noWrap/>
            <w:vAlign w:val="bottom"/>
            <w:hideMark/>
          </w:tcPr>
          <w:p w14:paraId="76B3DA88"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nil"/>
            </w:tcBorders>
            <w:shd w:val="clear" w:color="auto" w:fill="auto"/>
            <w:noWrap/>
            <w:vAlign w:val="bottom"/>
            <w:hideMark/>
          </w:tcPr>
          <w:p w14:paraId="6CD39A33" w14:textId="77777777" w:rsidR="0082219F" w:rsidRPr="004F066D" w:rsidRDefault="0082219F" w:rsidP="0029394A">
            <w:pPr>
              <w:rPr>
                <w:rFonts w:ascii="Arial" w:hAnsi="Arial" w:cs="Arial"/>
                <w:sz w:val="16"/>
                <w:szCs w:val="16"/>
              </w:rPr>
            </w:pPr>
          </w:p>
        </w:tc>
        <w:tc>
          <w:tcPr>
            <w:tcW w:w="5252" w:type="dxa"/>
            <w:gridSpan w:val="20"/>
            <w:tcBorders>
              <w:top w:val="nil"/>
              <w:left w:val="nil"/>
              <w:bottom w:val="single" w:sz="4" w:space="0" w:color="000000"/>
              <w:right w:val="nil"/>
            </w:tcBorders>
            <w:shd w:val="clear" w:color="auto" w:fill="auto"/>
            <w:vAlign w:val="bottom"/>
            <w:hideMark/>
          </w:tcPr>
          <w:p w14:paraId="0CCF8E0B" w14:textId="77777777" w:rsidR="0082219F" w:rsidRPr="004F066D" w:rsidRDefault="0082219F" w:rsidP="0029394A">
            <w:pPr>
              <w:jc w:val="both"/>
              <w:rPr>
                <w:rFonts w:ascii="Arial" w:hAnsi="Arial" w:cs="Arial"/>
                <w:sz w:val="20"/>
                <w:szCs w:val="20"/>
              </w:rPr>
            </w:pPr>
            <w:proofErr w:type="spellStart"/>
            <w:r w:rsidRPr="004F066D">
              <w:rPr>
                <w:rFonts w:ascii="Arial" w:hAnsi="Arial" w:cs="Arial"/>
                <w:sz w:val="20"/>
                <w:szCs w:val="20"/>
              </w:rPr>
              <w:t>Северинчик</w:t>
            </w:r>
            <w:proofErr w:type="spellEnd"/>
            <w:r w:rsidRPr="004F066D">
              <w:rPr>
                <w:rFonts w:ascii="Arial" w:hAnsi="Arial" w:cs="Arial"/>
                <w:sz w:val="20"/>
                <w:szCs w:val="20"/>
              </w:rPr>
              <w:t xml:space="preserve"> Татьяна Васильевна</w:t>
            </w:r>
          </w:p>
        </w:tc>
        <w:tc>
          <w:tcPr>
            <w:tcW w:w="243" w:type="dxa"/>
            <w:gridSpan w:val="2"/>
            <w:tcBorders>
              <w:top w:val="nil"/>
              <w:left w:val="nil"/>
              <w:bottom w:val="nil"/>
              <w:right w:val="nil"/>
            </w:tcBorders>
            <w:shd w:val="clear" w:color="auto" w:fill="auto"/>
            <w:noWrap/>
            <w:vAlign w:val="bottom"/>
            <w:hideMark/>
          </w:tcPr>
          <w:p w14:paraId="1188E4AF" w14:textId="77777777" w:rsidR="0082219F" w:rsidRPr="004F066D" w:rsidRDefault="0082219F" w:rsidP="0029394A">
            <w:pPr>
              <w:rPr>
                <w:rFonts w:ascii="Arial" w:hAnsi="Arial" w:cs="Arial"/>
                <w:sz w:val="16"/>
                <w:szCs w:val="16"/>
              </w:rPr>
            </w:pPr>
          </w:p>
        </w:tc>
        <w:tc>
          <w:tcPr>
            <w:tcW w:w="297" w:type="dxa"/>
            <w:gridSpan w:val="4"/>
            <w:tcBorders>
              <w:top w:val="nil"/>
              <w:left w:val="nil"/>
              <w:bottom w:val="nil"/>
              <w:right w:val="single" w:sz="4" w:space="0" w:color="000000"/>
            </w:tcBorders>
            <w:shd w:val="clear" w:color="auto" w:fill="auto"/>
            <w:noWrap/>
            <w:vAlign w:val="bottom"/>
            <w:hideMark/>
          </w:tcPr>
          <w:p w14:paraId="4BB9D940"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15ADAB72" w14:textId="77777777" w:rsidTr="00122F8E">
        <w:trPr>
          <w:trHeight w:val="259"/>
        </w:trPr>
        <w:tc>
          <w:tcPr>
            <w:tcW w:w="283" w:type="dxa"/>
            <w:tcBorders>
              <w:top w:val="nil"/>
              <w:left w:val="single" w:sz="4" w:space="0" w:color="000000"/>
              <w:bottom w:val="nil"/>
              <w:right w:val="nil"/>
            </w:tcBorders>
            <w:shd w:val="clear" w:color="auto" w:fill="auto"/>
            <w:noWrap/>
            <w:vAlign w:val="bottom"/>
            <w:hideMark/>
          </w:tcPr>
          <w:p w14:paraId="5ABE53C4"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1184" w:type="dxa"/>
            <w:tcBorders>
              <w:top w:val="nil"/>
              <w:left w:val="nil"/>
              <w:bottom w:val="nil"/>
              <w:right w:val="nil"/>
            </w:tcBorders>
            <w:shd w:val="clear" w:color="auto" w:fill="auto"/>
            <w:noWrap/>
            <w:vAlign w:val="bottom"/>
            <w:hideMark/>
          </w:tcPr>
          <w:p w14:paraId="52A05A59" w14:textId="77777777" w:rsidR="0082219F" w:rsidRPr="004F066D" w:rsidRDefault="0082219F" w:rsidP="0029394A">
            <w:pPr>
              <w:rPr>
                <w:rFonts w:ascii="Arial" w:hAnsi="Arial" w:cs="Arial"/>
                <w:sz w:val="16"/>
                <w:szCs w:val="16"/>
              </w:rPr>
            </w:pPr>
          </w:p>
        </w:tc>
        <w:tc>
          <w:tcPr>
            <w:tcW w:w="336" w:type="dxa"/>
            <w:tcBorders>
              <w:top w:val="nil"/>
              <w:left w:val="nil"/>
              <w:bottom w:val="nil"/>
              <w:right w:val="nil"/>
            </w:tcBorders>
            <w:shd w:val="clear" w:color="auto" w:fill="auto"/>
            <w:noWrap/>
            <w:vAlign w:val="bottom"/>
            <w:hideMark/>
          </w:tcPr>
          <w:p w14:paraId="6CB6E17F"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3EF5A4D2" w14:textId="77777777" w:rsidR="0082219F" w:rsidRPr="004F066D" w:rsidRDefault="0082219F" w:rsidP="0029394A">
            <w:pPr>
              <w:rPr>
                <w:rFonts w:ascii="Arial" w:hAnsi="Arial" w:cs="Arial"/>
                <w:sz w:val="16"/>
                <w:szCs w:val="16"/>
              </w:rPr>
            </w:pPr>
          </w:p>
        </w:tc>
        <w:tc>
          <w:tcPr>
            <w:tcW w:w="536" w:type="dxa"/>
            <w:tcBorders>
              <w:top w:val="nil"/>
              <w:left w:val="nil"/>
              <w:bottom w:val="nil"/>
              <w:right w:val="nil"/>
            </w:tcBorders>
            <w:shd w:val="clear" w:color="auto" w:fill="auto"/>
            <w:noWrap/>
            <w:vAlign w:val="bottom"/>
            <w:hideMark/>
          </w:tcPr>
          <w:p w14:paraId="70C0E47A"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330A1482" w14:textId="77777777" w:rsidR="0082219F" w:rsidRPr="004F066D" w:rsidRDefault="0082219F" w:rsidP="0029394A">
            <w:pPr>
              <w:rPr>
                <w:rFonts w:ascii="Arial" w:hAnsi="Arial" w:cs="Arial"/>
                <w:sz w:val="16"/>
                <w:szCs w:val="16"/>
              </w:rPr>
            </w:pPr>
          </w:p>
        </w:tc>
        <w:tc>
          <w:tcPr>
            <w:tcW w:w="496" w:type="dxa"/>
            <w:tcBorders>
              <w:top w:val="nil"/>
              <w:left w:val="nil"/>
              <w:bottom w:val="nil"/>
              <w:right w:val="nil"/>
            </w:tcBorders>
            <w:shd w:val="clear" w:color="auto" w:fill="auto"/>
            <w:noWrap/>
            <w:vAlign w:val="bottom"/>
            <w:hideMark/>
          </w:tcPr>
          <w:p w14:paraId="24C18031" w14:textId="77777777" w:rsidR="0082219F" w:rsidRPr="004F066D" w:rsidRDefault="0082219F" w:rsidP="0029394A">
            <w:pPr>
              <w:rPr>
                <w:rFonts w:ascii="Arial" w:hAnsi="Arial" w:cs="Arial"/>
                <w:sz w:val="16"/>
                <w:szCs w:val="16"/>
              </w:rPr>
            </w:pPr>
          </w:p>
        </w:tc>
        <w:tc>
          <w:tcPr>
            <w:tcW w:w="242" w:type="dxa"/>
            <w:tcBorders>
              <w:top w:val="nil"/>
              <w:left w:val="nil"/>
              <w:bottom w:val="nil"/>
              <w:right w:val="nil"/>
            </w:tcBorders>
            <w:shd w:val="clear" w:color="auto" w:fill="auto"/>
            <w:noWrap/>
            <w:vAlign w:val="bottom"/>
            <w:hideMark/>
          </w:tcPr>
          <w:p w14:paraId="2E5F9DC9" w14:textId="77777777" w:rsidR="0082219F" w:rsidRPr="004F066D" w:rsidRDefault="0082219F" w:rsidP="0029394A">
            <w:pPr>
              <w:rPr>
                <w:rFonts w:ascii="Arial" w:hAnsi="Arial" w:cs="Arial"/>
                <w:sz w:val="16"/>
                <w:szCs w:val="16"/>
              </w:rPr>
            </w:pPr>
          </w:p>
        </w:tc>
        <w:tc>
          <w:tcPr>
            <w:tcW w:w="556" w:type="dxa"/>
            <w:tcBorders>
              <w:top w:val="nil"/>
              <w:left w:val="nil"/>
              <w:bottom w:val="nil"/>
              <w:right w:val="nil"/>
            </w:tcBorders>
            <w:shd w:val="clear" w:color="auto" w:fill="auto"/>
            <w:noWrap/>
            <w:vAlign w:val="bottom"/>
            <w:hideMark/>
          </w:tcPr>
          <w:p w14:paraId="2534F486" w14:textId="77777777" w:rsidR="0082219F" w:rsidRPr="004F066D" w:rsidRDefault="0082219F" w:rsidP="0029394A">
            <w:pPr>
              <w:rPr>
                <w:rFonts w:ascii="Arial" w:hAnsi="Arial" w:cs="Arial"/>
                <w:sz w:val="16"/>
                <w:szCs w:val="16"/>
              </w:rPr>
            </w:pPr>
          </w:p>
        </w:tc>
        <w:tc>
          <w:tcPr>
            <w:tcW w:w="354" w:type="dxa"/>
            <w:gridSpan w:val="2"/>
            <w:tcBorders>
              <w:top w:val="nil"/>
              <w:left w:val="nil"/>
              <w:bottom w:val="nil"/>
              <w:right w:val="nil"/>
            </w:tcBorders>
            <w:shd w:val="clear" w:color="auto" w:fill="auto"/>
            <w:noWrap/>
            <w:vAlign w:val="bottom"/>
            <w:hideMark/>
          </w:tcPr>
          <w:p w14:paraId="7B957D9C"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nil"/>
            </w:tcBorders>
            <w:shd w:val="clear" w:color="auto" w:fill="auto"/>
            <w:noWrap/>
            <w:vAlign w:val="bottom"/>
            <w:hideMark/>
          </w:tcPr>
          <w:p w14:paraId="3100CE12" w14:textId="77777777" w:rsidR="0082219F" w:rsidRPr="004F066D" w:rsidRDefault="0082219F" w:rsidP="0029394A">
            <w:pPr>
              <w:rPr>
                <w:rFonts w:ascii="Arial" w:hAnsi="Arial" w:cs="Arial"/>
                <w:sz w:val="16"/>
                <w:szCs w:val="16"/>
              </w:rPr>
            </w:pPr>
          </w:p>
        </w:tc>
        <w:tc>
          <w:tcPr>
            <w:tcW w:w="5252" w:type="dxa"/>
            <w:gridSpan w:val="20"/>
            <w:tcBorders>
              <w:top w:val="nil"/>
              <w:left w:val="nil"/>
              <w:bottom w:val="single" w:sz="4" w:space="0" w:color="000000"/>
              <w:right w:val="nil"/>
            </w:tcBorders>
            <w:shd w:val="clear" w:color="auto" w:fill="auto"/>
            <w:vAlign w:val="bottom"/>
            <w:hideMark/>
          </w:tcPr>
          <w:p w14:paraId="06EE60E2" w14:textId="77777777" w:rsidR="0082219F" w:rsidRPr="004F066D" w:rsidRDefault="0082219F" w:rsidP="0029394A">
            <w:pPr>
              <w:jc w:val="both"/>
              <w:rPr>
                <w:rFonts w:ascii="Arial" w:hAnsi="Arial" w:cs="Arial"/>
                <w:sz w:val="20"/>
                <w:szCs w:val="20"/>
              </w:rPr>
            </w:pPr>
            <w:r w:rsidRPr="004F066D">
              <w:rPr>
                <w:rFonts w:ascii="Arial" w:hAnsi="Arial" w:cs="Arial"/>
                <w:sz w:val="20"/>
                <w:szCs w:val="20"/>
              </w:rPr>
              <w:t>г. Минск, ул. Чкалова, дом № 1, корпус 1, кв. 109</w:t>
            </w:r>
          </w:p>
        </w:tc>
        <w:tc>
          <w:tcPr>
            <w:tcW w:w="243" w:type="dxa"/>
            <w:gridSpan w:val="2"/>
            <w:tcBorders>
              <w:top w:val="nil"/>
              <w:left w:val="nil"/>
              <w:bottom w:val="nil"/>
              <w:right w:val="nil"/>
            </w:tcBorders>
            <w:shd w:val="clear" w:color="auto" w:fill="auto"/>
            <w:noWrap/>
            <w:vAlign w:val="bottom"/>
            <w:hideMark/>
          </w:tcPr>
          <w:p w14:paraId="02077780" w14:textId="77777777" w:rsidR="0082219F" w:rsidRPr="004F066D" w:rsidRDefault="0082219F" w:rsidP="0029394A">
            <w:pPr>
              <w:rPr>
                <w:rFonts w:ascii="Arial" w:hAnsi="Arial" w:cs="Arial"/>
                <w:sz w:val="16"/>
                <w:szCs w:val="16"/>
              </w:rPr>
            </w:pPr>
          </w:p>
        </w:tc>
        <w:tc>
          <w:tcPr>
            <w:tcW w:w="297" w:type="dxa"/>
            <w:gridSpan w:val="4"/>
            <w:tcBorders>
              <w:top w:val="nil"/>
              <w:left w:val="nil"/>
              <w:bottom w:val="nil"/>
              <w:right w:val="single" w:sz="4" w:space="0" w:color="000000"/>
            </w:tcBorders>
            <w:shd w:val="clear" w:color="auto" w:fill="auto"/>
            <w:noWrap/>
            <w:vAlign w:val="bottom"/>
            <w:hideMark/>
          </w:tcPr>
          <w:p w14:paraId="73802238"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23FEB9CD" w14:textId="77777777" w:rsidTr="00122F8E">
        <w:trPr>
          <w:trHeight w:val="259"/>
        </w:trPr>
        <w:tc>
          <w:tcPr>
            <w:tcW w:w="283" w:type="dxa"/>
            <w:tcBorders>
              <w:top w:val="nil"/>
              <w:left w:val="single" w:sz="4" w:space="0" w:color="000000"/>
              <w:bottom w:val="nil"/>
              <w:right w:val="nil"/>
            </w:tcBorders>
            <w:shd w:val="clear" w:color="auto" w:fill="auto"/>
            <w:noWrap/>
            <w:vAlign w:val="bottom"/>
            <w:hideMark/>
          </w:tcPr>
          <w:p w14:paraId="4296EA96"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1184" w:type="dxa"/>
            <w:tcBorders>
              <w:top w:val="nil"/>
              <w:left w:val="nil"/>
              <w:bottom w:val="nil"/>
              <w:right w:val="nil"/>
            </w:tcBorders>
            <w:shd w:val="clear" w:color="auto" w:fill="auto"/>
            <w:noWrap/>
            <w:vAlign w:val="bottom"/>
            <w:hideMark/>
          </w:tcPr>
          <w:p w14:paraId="32B262D8" w14:textId="77777777" w:rsidR="0082219F" w:rsidRPr="004F066D" w:rsidRDefault="0082219F" w:rsidP="0029394A">
            <w:pPr>
              <w:rPr>
                <w:rFonts w:ascii="Arial" w:hAnsi="Arial" w:cs="Arial"/>
                <w:sz w:val="16"/>
                <w:szCs w:val="16"/>
              </w:rPr>
            </w:pPr>
          </w:p>
        </w:tc>
        <w:tc>
          <w:tcPr>
            <w:tcW w:w="336" w:type="dxa"/>
            <w:tcBorders>
              <w:top w:val="nil"/>
              <w:left w:val="nil"/>
              <w:bottom w:val="nil"/>
              <w:right w:val="nil"/>
            </w:tcBorders>
            <w:shd w:val="clear" w:color="auto" w:fill="auto"/>
            <w:noWrap/>
            <w:vAlign w:val="bottom"/>
            <w:hideMark/>
          </w:tcPr>
          <w:p w14:paraId="0086D6F5"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4FF12A5A" w14:textId="77777777" w:rsidR="0082219F" w:rsidRPr="004F066D" w:rsidRDefault="0082219F" w:rsidP="0029394A">
            <w:pPr>
              <w:rPr>
                <w:rFonts w:ascii="Arial" w:hAnsi="Arial" w:cs="Arial"/>
                <w:sz w:val="16"/>
                <w:szCs w:val="16"/>
              </w:rPr>
            </w:pPr>
          </w:p>
        </w:tc>
        <w:tc>
          <w:tcPr>
            <w:tcW w:w="536" w:type="dxa"/>
            <w:tcBorders>
              <w:top w:val="nil"/>
              <w:left w:val="nil"/>
              <w:bottom w:val="nil"/>
              <w:right w:val="nil"/>
            </w:tcBorders>
            <w:shd w:val="clear" w:color="auto" w:fill="auto"/>
            <w:noWrap/>
            <w:vAlign w:val="bottom"/>
            <w:hideMark/>
          </w:tcPr>
          <w:p w14:paraId="71F2A51F" w14:textId="77777777" w:rsidR="0082219F" w:rsidRPr="004F066D" w:rsidRDefault="0082219F" w:rsidP="0029394A">
            <w:pPr>
              <w:rPr>
                <w:rFonts w:ascii="Arial" w:hAnsi="Arial" w:cs="Arial"/>
                <w:sz w:val="16"/>
                <w:szCs w:val="16"/>
              </w:rPr>
            </w:pPr>
          </w:p>
        </w:tc>
        <w:tc>
          <w:tcPr>
            <w:tcW w:w="261" w:type="dxa"/>
            <w:tcBorders>
              <w:top w:val="nil"/>
              <w:left w:val="nil"/>
              <w:bottom w:val="nil"/>
              <w:right w:val="nil"/>
            </w:tcBorders>
            <w:shd w:val="clear" w:color="auto" w:fill="auto"/>
            <w:noWrap/>
            <w:vAlign w:val="bottom"/>
            <w:hideMark/>
          </w:tcPr>
          <w:p w14:paraId="04B5872F" w14:textId="77777777" w:rsidR="0082219F" w:rsidRPr="004F066D" w:rsidRDefault="0082219F" w:rsidP="0029394A">
            <w:pPr>
              <w:rPr>
                <w:rFonts w:ascii="Arial" w:hAnsi="Arial" w:cs="Arial"/>
                <w:sz w:val="16"/>
                <w:szCs w:val="16"/>
              </w:rPr>
            </w:pPr>
          </w:p>
        </w:tc>
        <w:tc>
          <w:tcPr>
            <w:tcW w:w="496" w:type="dxa"/>
            <w:tcBorders>
              <w:top w:val="nil"/>
              <w:left w:val="nil"/>
              <w:bottom w:val="nil"/>
              <w:right w:val="nil"/>
            </w:tcBorders>
            <w:shd w:val="clear" w:color="auto" w:fill="auto"/>
            <w:noWrap/>
            <w:vAlign w:val="bottom"/>
            <w:hideMark/>
          </w:tcPr>
          <w:p w14:paraId="430FBF5C" w14:textId="77777777" w:rsidR="0082219F" w:rsidRPr="004F066D" w:rsidRDefault="0082219F" w:rsidP="0029394A">
            <w:pPr>
              <w:rPr>
                <w:rFonts w:ascii="Arial" w:hAnsi="Arial" w:cs="Arial"/>
                <w:sz w:val="16"/>
                <w:szCs w:val="16"/>
              </w:rPr>
            </w:pPr>
          </w:p>
        </w:tc>
        <w:tc>
          <w:tcPr>
            <w:tcW w:w="242" w:type="dxa"/>
            <w:tcBorders>
              <w:top w:val="nil"/>
              <w:left w:val="nil"/>
              <w:bottom w:val="nil"/>
              <w:right w:val="nil"/>
            </w:tcBorders>
            <w:shd w:val="clear" w:color="auto" w:fill="auto"/>
            <w:noWrap/>
            <w:vAlign w:val="bottom"/>
            <w:hideMark/>
          </w:tcPr>
          <w:p w14:paraId="4E2D097B" w14:textId="77777777" w:rsidR="0082219F" w:rsidRPr="004F066D" w:rsidRDefault="0082219F" w:rsidP="0029394A">
            <w:pPr>
              <w:rPr>
                <w:rFonts w:ascii="Arial" w:hAnsi="Arial" w:cs="Arial"/>
                <w:sz w:val="16"/>
                <w:szCs w:val="16"/>
              </w:rPr>
            </w:pPr>
          </w:p>
        </w:tc>
        <w:tc>
          <w:tcPr>
            <w:tcW w:w="556" w:type="dxa"/>
            <w:tcBorders>
              <w:top w:val="nil"/>
              <w:left w:val="nil"/>
              <w:bottom w:val="nil"/>
              <w:right w:val="nil"/>
            </w:tcBorders>
            <w:shd w:val="clear" w:color="auto" w:fill="auto"/>
            <w:noWrap/>
            <w:vAlign w:val="bottom"/>
            <w:hideMark/>
          </w:tcPr>
          <w:p w14:paraId="30D1A474" w14:textId="77777777" w:rsidR="0082219F" w:rsidRPr="004F066D" w:rsidRDefault="0082219F" w:rsidP="0029394A">
            <w:pPr>
              <w:rPr>
                <w:rFonts w:ascii="Arial" w:hAnsi="Arial" w:cs="Arial"/>
                <w:sz w:val="16"/>
                <w:szCs w:val="16"/>
              </w:rPr>
            </w:pPr>
          </w:p>
        </w:tc>
        <w:tc>
          <w:tcPr>
            <w:tcW w:w="354" w:type="dxa"/>
            <w:gridSpan w:val="2"/>
            <w:tcBorders>
              <w:top w:val="nil"/>
              <w:left w:val="nil"/>
              <w:bottom w:val="nil"/>
              <w:right w:val="nil"/>
            </w:tcBorders>
            <w:shd w:val="clear" w:color="auto" w:fill="auto"/>
            <w:noWrap/>
            <w:vAlign w:val="bottom"/>
            <w:hideMark/>
          </w:tcPr>
          <w:p w14:paraId="759EB7C6" w14:textId="77777777" w:rsidR="0082219F" w:rsidRPr="004F066D" w:rsidRDefault="0082219F" w:rsidP="0029394A">
            <w:pPr>
              <w:rPr>
                <w:rFonts w:ascii="Arial" w:hAnsi="Arial" w:cs="Arial"/>
                <w:sz w:val="16"/>
                <w:szCs w:val="16"/>
              </w:rPr>
            </w:pPr>
          </w:p>
        </w:tc>
        <w:tc>
          <w:tcPr>
            <w:tcW w:w="241" w:type="dxa"/>
            <w:gridSpan w:val="2"/>
            <w:tcBorders>
              <w:top w:val="nil"/>
              <w:left w:val="nil"/>
              <w:bottom w:val="nil"/>
              <w:right w:val="nil"/>
            </w:tcBorders>
            <w:shd w:val="clear" w:color="auto" w:fill="auto"/>
            <w:noWrap/>
            <w:vAlign w:val="bottom"/>
            <w:hideMark/>
          </w:tcPr>
          <w:p w14:paraId="64FD2BA0" w14:textId="77777777" w:rsidR="0082219F" w:rsidRPr="004F066D" w:rsidRDefault="0082219F" w:rsidP="0029394A">
            <w:pPr>
              <w:rPr>
                <w:rFonts w:ascii="Arial" w:hAnsi="Arial" w:cs="Arial"/>
                <w:sz w:val="16"/>
                <w:szCs w:val="16"/>
              </w:rPr>
            </w:pPr>
          </w:p>
        </w:tc>
        <w:tc>
          <w:tcPr>
            <w:tcW w:w="5252" w:type="dxa"/>
            <w:gridSpan w:val="20"/>
            <w:tcBorders>
              <w:top w:val="nil"/>
              <w:left w:val="nil"/>
              <w:bottom w:val="single" w:sz="4" w:space="0" w:color="000000"/>
              <w:right w:val="nil"/>
            </w:tcBorders>
            <w:shd w:val="clear" w:color="auto" w:fill="auto"/>
            <w:vAlign w:val="bottom"/>
            <w:hideMark/>
          </w:tcPr>
          <w:p w14:paraId="5F7F8D56" w14:textId="77777777" w:rsidR="0082219F" w:rsidRPr="004F066D" w:rsidRDefault="0082219F" w:rsidP="0029394A">
            <w:pPr>
              <w:jc w:val="both"/>
              <w:rPr>
                <w:rFonts w:ascii="Arial" w:hAnsi="Arial" w:cs="Arial"/>
                <w:sz w:val="20"/>
                <w:szCs w:val="20"/>
              </w:rPr>
            </w:pPr>
            <w:r w:rsidRPr="004F066D">
              <w:rPr>
                <w:rFonts w:ascii="Arial" w:hAnsi="Arial" w:cs="Arial"/>
                <w:sz w:val="20"/>
                <w:szCs w:val="20"/>
              </w:rPr>
              <w:t>№ телефона: +375333128097</w:t>
            </w:r>
          </w:p>
        </w:tc>
        <w:tc>
          <w:tcPr>
            <w:tcW w:w="243" w:type="dxa"/>
            <w:gridSpan w:val="2"/>
            <w:tcBorders>
              <w:top w:val="nil"/>
              <w:left w:val="nil"/>
              <w:bottom w:val="nil"/>
              <w:right w:val="nil"/>
            </w:tcBorders>
            <w:shd w:val="clear" w:color="auto" w:fill="auto"/>
            <w:noWrap/>
            <w:vAlign w:val="bottom"/>
            <w:hideMark/>
          </w:tcPr>
          <w:p w14:paraId="3B5E11E1" w14:textId="77777777" w:rsidR="0082219F" w:rsidRPr="004F066D" w:rsidRDefault="0082219F" w:rsidP="0029394A">
            <w:pPr>
              <w:rPr>
                <w:rFonts w:ascii="Arial" w:hAnsi="Arial" w:cs="Arial"/>
                <w:sz w:val="16"/>
                <w:szCs w:val="16"/>
              </w:rPr>
            </w:pPr>
          </w:p>
        </w:tc>
        <w:tc>
          <w:tcPr>
            <w:tcW w:w="297" w:type="dxa"/>
            <w:gridSpan w:val="4"/>
            <w:tcBorders>
              <w:top w:val="nil"/>
              <w:left w:val="nil"/>
              <w:bottom w:val="nil"/>
              <w:right w:val="single" w:sz="4" w:space="0" w:color="000000"/>
            </w:tcBorders>
            <w:shd w:val="clear" w:color="auto" w:fill="auto"/>
            <w:noWrap/>
            <w:vAlign w:val="bottom"/>
            <w:hideMark/>
          </w:tcPr>
          <w:p w14:paraId="22E0C553" w14:textId="77777777" w:rsidR="0082219F" w:rsidRPr="004F066D" w:rsidRDefault="0082219F" w:rsidP="0029394A">
            <w:pPr>
              <w:rPr>
                <w:rFonts w:ascii="Arial" w:hAnsi="Arial" w:cs="Arial"/>
                <w:sz w:val="16"/>
                <w:szCs w:val="16"/>
              </w:rPr>
            </w:pPr>
            <w:r w:rsidRPr="004F066D">
              <w:rPr>
                <w:rFonts w:ascii="Arial" w:hAnsi="Arial" w:cs="Arial"/>
                <w:sz w:val="16"/>
                <w:szCs w:val="16"/>
              </w:rPr>
              <w:t> </w:t>
            </w:r>
          </w:p>
        </w:tc>
      </w:tr>
      <w:tr w:rsidR="0082219F" w:rsidRPr="004F066D" w14:paraId="6671AB9D" w14:textId="77777777" w:rsidTr="00122F8E">
        <w:trPr>
          <w:trHeight w:val="259"/>
        </w:trPr>
        <w:tc>
          <w:tcPr>
            <w:tcW w:w="283" w:type="dxa"/>
            <w:tcBorders>
              <w:top w:val="nil"/>
              <w:left w:val="single" w:sz="4" w:space="0" w:color="000000"/>
              <w:bottom w:val="single" w:sz="4" w:space="0" w:color="000000"/>
              <w:right w:val="nil"/>
            </w:tcBorders>
            <w:shd w:val="clear" w:color="auto" w:fill="auto"/>
            <w:noWrap/>
            <w:vAlign w:val="bottom"/>
            <w:hideMark/>
          </w:tcPr>
          <w:p w14:paraId="7E2AAD3C"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3878" w:type="dxa"/>
            <w:gridSpan w:val="9"/>
            <w:tcBorders>
              <w:top w:val="nil"/>
              <w:left w:val="nil"/>
              <w:bottom w:val="single" w:sz="4" w:space="0" w:color="000000"/>
              <w:right w:val="nil"/>
            </w:tcBorders>
            <w:shd w:val="clear" w:color="auto" w:fill="auto"/>
            <w:vAlign w:val="bottom"/>
            <w:hideMark/>
          </w:tcPr>
          <w:p w14:paraId="4644C6BD" w14:textId="77777777" w:rsidR="0082219F" w:rsidRPr="004F066D" w:rsidRDefault="0082219F" w:rsidP="0029394A">
            <w:pPr>
              <w:rPr>
                <w:rFonts w:ascii="Arial" w:hAnsi="Arial" w:cs="Arial"/>
                <w:sz w:val="20"/>
                <w:szCs w:val="20"/>
              </w:rPr>
            </w:pPr>
            <w:r w:rsidRPr="004F066D">
              <w:rPr>
                <w:rFonts w:ascii="Arial" w:hAnsi="Arial" w:cs="Arial"/>
                <w:sz w:val="20"/>
                <w:szCs w:val="20"/>
              </w:rPr>
              <w:t>Отметка об отказе: __________</w:t>
            </w:r>
          </w:p>
        </w:tc>
        <w:tc>
          <w:tcPr>
            <w:tcW w:w="354" w:type="dxa"/>
            <w:gridSpan w:val="2"/>
            <w:tcBorders>
              <w:top w:val="nil"/>
              <w:left w:val="nil"/>
              <w:bottom w:val="single" w:sz="4" w:space="0" w:color="000000"/>
              <w:right w:val="nil"/>
            </w:tcBorders>
            <w:shd w:val="clear" w:color="auto" w:fill="auto"/>
            <w:vAlign w:val="bottom"/>
            <w:hideMark/>
          </w:tcPr>
          <w:p w14:paraId="578928E2"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241" w:type="dxa"/>
            <w:gridSpan w:val="2"/>
            <w:tcBorders>
              <w:top w:val="nil"/>
              <w:left w:val="nil"/>
              <w:bottom w:val="single" w:sz="4" w:space="0" w:color="000000"/>
              <w:right w:val="nil"/>
            </w:tcBorders>
            <w:shd w:val="clear" w:color="auto" w:fill="auto"/>
            <w:vAlign w:val="bottom"/>
            <w:hideMark/>
          </w:tcPr>
          <w:p w14:paraId="43F25957"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5246" w:type="dxa"/>
            <w:gridSpan w:val="19"/>
            <w:tcBorders>
              <w:top w:val="nil"/>
              <w:left w:val="nil"/>
              <w:bottom w:val="single" w:sz="4" w:space="0" w:color="000000"/>
              <w:right w:val="nil"/>
            </w:tcBorders>
            <w:shd w:val="clear" w:color="auto" w:fill="auto"/>
            <w:vAlign w:val="bottom"/>
            <w:hideMark/>
          </w:tcPr>
          <w:p w14:paraId="435A4662"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243" w:type="dxa"/>
            <w:gridSpan w:val="2"/>
            <w:tcBorders>
              <w:top w:val="nil"/>
              <w:left w:val="nil"/>
              <w:bottom w:val="single" w:sz="4" w:space="0" w:color="000000"/>
              <w:right w:val="nil"/>
            </w:tcBorders>
            <w:shd w:val="clear" w:color="auto" w:fill="auto"/>
            <w:noWrap/>
            <w:vAlign w:val="bottom"/>
            <w:hideMark/>
          </w:tcPr>
          <w:p w14:paraId="794AE707"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c>
          <w:tcPr>
            <w:tcW w:w="297" w:type="dxa"/>
            <w:gridSpan w:val="4"/>
            <w:tcBorders>
              <w:top w:val="nil"/>
              <w:left w:val="nil"/>
              <w:bottom w:val="single" w:sz="4" w:space="0" w:color="000000"/>
              <w:right w:val="single" w:sz="4" w:space="0" w:color="000000"/>
            </w:tcBorders>
            <w:shd w:val="clear" w:color="auto" w:fill="auto"/>
            <w:noWrap/>
            <w:vAlign w:val="bottom"/>
            <w:hideMark/>
          </w:tcPr>
          <w:p w14:paraId="498DF80B" w14:textId="77777777" w:rsidR="0082219F" w:rsidRPr="004F066D" w:rsidRDefault="0082219F" w:rsidP="0029394A">
            <w:pPr>
              <w:rPr>
                <w:rFonts w:ascii="Arial" w:hAnsi="Arial" w:cs="Arial"/>
                <w:sz w:val="20"/>
                <w:szCs w:val="20"/>
              </w:rPr>
            </w:pPr>
            <w:r w:rsidRPr="004F066D">
              <w:rPr>
                <w:rFonts w:ascii="Arial" w:hAnsi="Arial" w:cs="Arial"/>
                <w:sz w:val="20"/>
                <w:szCs w:val="20"/>
              </w:rPr>
              <w:t> </w:t>
            </w:r>
          </w:p>
        </w:tc>
      </w:tr>
    </w:tbl>
    <w:p w14:paraId="6AF8BCA7" w14:textId="77777777" w:rsidR="0077543E" w:rsidRPr="004F066D" w:rsidRDefault="0077543E" w:rsidP="0077543E">
      <w:pPr>
        <w:ind w:hanging="851"/>
        <w:rPr>
          <w:sz w:val="28"/>
          <w:szCs w:val="28"/>
        </w:rPr>
      </w:pPr>
    </w:p>
    <w:p w14:paraId="274840BC" w14:textId="77777777" w:rsidR="00122F8E" w:rsidRPr="004F066D" w:rsidRDefault="0077543E" w:rsidP="008C5D0E">
      <w:pPr>
        <w:ind w:firstLine="284"/>
        <w:jc w:val="right"/>
      </w:pPr>
      <w:r w:rsidRPr="004F066D">
        <w:t>* в адресе отправителя указывается структурное подразделение ___________________ через которое осуществляется отправка и возврат отправлений с товаром СООО «МТС».</w:t>
      </w:r>
    </w:p>
    <w:p w14:paraId="007E6C40" w14:textId="7D78737F" w:rsidR="0077543E" w:rsidRPr="004F066D" w:rsidRDefault="0077543E" w:rsidP="0077543E">
      <w:pPr>
        <w:jc w:val="right"/>
      </w:pPr>
    </w:p>
    <w:p w14:paraId="10F3D689" w14:textId="17BC3CFD" w:rsidR="008C5D0E" w:rsidRPr="004F066D" w:rsidRDefault="008C5D0E" w:rsidP="0077543E">
      <w:pPr>
        <w:jc w:val="right"/>
      </w:pPr>
    </w:p>
    <w:tbl>
      <w:tblPr>
        <w:tblW w:w="9889" w:type="dxa"/>
        <w:tblLook w:val="00A0" w:firstRow="1" w:lastRow="0" w:firstColumn="1" w:lastColumn="0" w:noHBand="0" w:noVBand="0"/>
      </w:tblPr>
      <w:tblGrid>
        <w:gridCol w:w="4820"/>
        <w:gridCol w:w="5069"/>
      </w:tblGrid>
      <w:tr w:rsidR="00447755" w:rsidRPr="004F066D" w14:paraId="555B8390" w14:textId="77777777" w:rsidTr="007E677A">
        <w:tc>
          <w:tcPr>
            <w:tcW w:w="4820" w:type="dxa"/>
          </w:tcPr>
          <w:p w14:paraId="611FD2E6" w14:textId="77777777" w:rsidR="00447755" w:rsidRPr="007E677A" w:rsidRDefault="00447755" w:rsidP="007E677A">
            <w:pPr>
              <w:pStyle w:val="Head"/>
              <w:tabs>
                <w:tab w:val="left" w:pos="1134"/>
              </w:tabs>
              <w:spacing w:before="0" w:after="0"/>
              <w:ind w:right="-815"/>
              <w:jc w:val="left"/>
              <w:rPr>
                <w:rFonts w:ascii="Times New Roman" w:hAnsi="Times New Roman"/>
                <w:sz w:val="26"/>
              </w:rPr>
            </w:pPr>
            <w:r w:rsidRPr="007E677A">
              <w:rPr>
                <w:rFonts w:ascii="Times New Roman" w:hAnsi="Times New Roman"/>
                <w:sz w:val="26"/>
              </w:rPr>
              <w:t>Поверенный:</w:t>
            </w:r>
          </w:p>
          <w:p w14:paraId="1CEAB2D9" w14:textId="338284E3" w:rsidR="00447755" w:rsidRPr="004F066D" w:rsidRDefault="00447755" w:rsidP="004F066D">
            <w:pPr>
              <w:ind w:right="280"/>
              <w:jc w:val="both"/>
              <w:rPr>
                <w:sz w:val="26"/>
                <w:szCs w:val="26"/>
              </w:rPr>
            </w:pPr>
            <w:r w:rsidRPr="004F066D">
              <w:rPr>
                <w:sz w:val="26"/>
                <w:szCs w:val="26"/>
              </w:rPr>
              <w:t>________________________</w:t>
            </w:r>
          </w:p>
          <w:p w14:paraId="72DBFAE2" w14:textId="77777777" w:rsidR="00447755" w:rsidRPr="004F066D" w:rsidRDefault="00447755" w:rsidP="004F066D">
            <w:pPr>
              <w:pStyle w:val="Head"/>
              <w:tabs>
                <w:tab w:val="left" w:pos="1134"/>
              </w:tabs>
              <w:spacing w:before="0" w:after="0"/>
              <w:ind w:right="-815"/>
              <w:jc w:val="left"/>
              <w:rPr>
                <w:rFonts w:ascii="Times New Roman" w:hAnsi="Times New Roman"/>
                <w:sz w:val="26"/>
                <w:szCs w:val="26"/>
              </w:rPr>
            </w:pPr>
          </w:p>
          <w:p w14:paraId="7C3497F3" w14:textId="77777777" w:rsidR="00447755" w:rsidRPr="007E677A" w:rsidRDefault="00447755" w:rsidP="007E677A">
            <w:pPr>
              <w:pStyle w:val="Head"/>
              <w:tabs>
                <w:tab w:val="left" w:pos="1134"/>
              </w:tabs>
              <w:spacing w:before="0" w:after="0"/>
              <w:ind w:right="-815"/>
              <w:jc w:val="left"/>
              <w:rPr>
                <w:rFonts w:ascii="Times New Roman" w:hAnsi="Times New Roman"/>
                <w:b w:val="0"/>
                <w:sz w:val="26"/>
              </w:rPr>
            </w:pPr>
            <w:r w:rsidRPr="004F066D">
              <w:rPr>
                <w:rFonts w:ascii="Times New Roman" w:hAnsi="Times New Roman"/>
                <w:b w:val="0"/>
                <w:sz w:val="26"/>
                <w:szCs w:val="26"/>
              </w:rPr>
              <w:t>________________/ ______________/</w:t>
            </w:r>
          </w:p>
        </w:tc>
        <w:tc>
          <w:tcPr>
            <w:tcW w:w="5069" w:type="dxa"/>
          </w:tcPr>
          <w:p w14:paraId="08B63C31" w14:textId="77777777" w:rsidR="00447755" w:rsidRPr="007E677A" w:rsidRDefault="00447755" w:rsidP="007E677A">
            <w:pPr>
              <w:pStyle w:val="Head"/>
              <w:tabs>
                <w:tab w:val="left" w:pos="1134"/>
              </w:tabs>
              <w:spacing w:before="0" w:after="0"/>
              <w:jc w:val="left"/>
              <w:rPr>
                <w:rFonts w:ascii="Times New Roman" w:hAnsi="Times New Roman"/>
                <w:sz w:val="26"/>
              </w:rPr>
            </w:pPr>
            <w:r w:rsidRPr="007E677A">
              <w:rPr>
                <w:rFonts w:ascii="Times New Roman" w:hAnsi="Times New Roman"/>
                <w:sz w:val="26"/>
              </w:rPr>
              <w:t>Доверитель:</w:t>
            </w:r>
          </w:p>
          <w:p w14:paraId="522FE177" w14:textId="3130D71A" w:rsidR="00447755" w:rsidRPr="004F066D" w:rsidRDefault="00447755" w:rsidP="004F066D">
            <w:pPr>
              <w:ind w:right="280"/>
              <w:jc w:val="both"/>
              <w:rPr>
                <w:sz w:val="26"/>
                <w:szCs w:val="26"/>
              </w:rPr>
            </w:pPr>
            <w:r w:rsidRPr="004F066D">
              <w:rPr>
                <w:sz w:val="26"/>
                <w:szCs w:val="26"/>
              </w:rPr>
              <w:t>________________________</w:t>
            </w:r>
          </w:p>
          <w:p w14:paraId="11E97EE1" w14:textId="77777777" w:rsidR="00447755" w:rsidRPr="004F066D" w:rsidRDefault="00447755" w:rsidP="004F066D">
            <w:pPr>
              <w:pStyle w:val="Head"/>
              <w:tabs>
                <w:tab w:val="left" w:pos="1134"/>
              </w:tabs>
              <w:spacing w:before="0" w:after="0"/>
              <w:jc w:val="left"/>
              <w:rPr>
                <w:rFonts w:ascii="Times New Roman" w:hAnsi="Times New Roman"/>
                <w:sz w:val="26"/>
                <w:szCs w:val="26"/>
              </w:rPr>
            </w:pPr>
          </w:p>
          <w:p w14:paraId="45B53FC0" w14:textId="77777777" w:rsidR="00447755" w:rsidRPr="007E677A" w:rsidRDefault="00447755" w:rsidP="007E677A">
            <w:pPr>
              <w:pStyle w:val="Head"/>
              <w:tabs>
                <w:tab w:val="left" w:pos="1134"/>
              </w:tabs>
              <w:spacing w:before="0" w:after="0"/>
              <w:ind w:right="-815"/>
              <w:jc w:val="left"/>
              <w:rPr>
                <w:rFonts w:ascii="Times New Roman" w:hAnsi="Times New Roman"/>
                <w:sz w:val="26"/>
              </w:rPr>
            </w:pPr>
            <w:r w:rsidRPr="004F066D">
              <w:rPr>
                <w:rFonts w:ascii="Times New Roman" w:hAnsi="Times New Roman"/>
                <w:b w:val="0"/>
                <w:sz w:val="26"/>
                <w:szCs w:val="26"/>
              </w:rPr>
              <w:t>________________/ ______________/</w:t>
            </w:r>
          </w:p>
        </w:tc>
      </w:tr>
      <w:tr w:rsidR="00447755" w:rsidRPr="004F066D" w14:paraId="6051D32F" w14:textId="77777777" w:rsidTr="007E677A">
        <w:tc>
          <w:tcPr>
            <w:tcW w:w="4820" w:type="dxa"/>
          </w:tcPr>
          <w:p w14:paraId="32D30AD9" w14:textId="77777777" w:rsidR="00447755" w:rsidRPr="007E677A" w:rsidRDefault="00447755" w:rsidP="004F066D">
            <w:pPr>
              <w:pStyle w:val="Head"/>
              <w:tabs>
                <w:tab w:val="left" w:pos="1134"/>
              </w:tabs>
              <w:spacing w:before="0" w:after="0"/>
              <w:ind w:right="-815"/>
              <w:jc w:val="left"/>
              <w:rPr>
                <w:rFonts w:ascii="Times New Roman" w:hAnsi="Times New Roman"/>
                <w:b w:val="0"/>
                <w:sz w:val="26"/>
              </w:rPr>
            </w:pPr>
            <w:r w:rsidRPr="007E677A">
              <w:rPr>
                <w:rFonts w:ascii="Times New Roman" w:hAnsi="Times New Roman"/>
                <w:b w:val="0"/>
                <w:sz w:val="26"/>
              </w:rPr>
              <w:t>М.П.</w:t>
            </w:r>
          </w:p>
        </w:tc>
        <w:tc>
          <w:tcPr>
            <w:tcW w:w="5069" w:type="dxa"/>
          </w:tcPr>
          <w:p w14:paraId="6553F102" w14:textId="77777777" w:rsidR="00447755" w:rsidRPr="007E677A" w:rsidRDefault="00447755" w:rsidP="004F066D">
            <w:pPr>
              <w:pStyle w:val="Head"/>
              <w:tabs>
                <w:tab w:val="left" w:pos="1134"/>
              </w:tabs>
              <w:spacing w:before="0" w:after="0"/>
              <w:jc w:val="left"/>
              <w:rPr>
                <w:rFonts w:ascii="Times New Roman" w:hAnsi="Times New Roman"/>
                <w:b w:val="0"/>
                <w:sz w:val="26"/>
              </w:rPr>
            </w:pPr>
            <w:r w:rsidRPr="007E677A">
              <w:rPr>
                <w:rFonts w:ascii="Times New Roman" w:hAnsi="Times New Roman"/>
                <w:b w:val="0"/>
                <w:sz w:val="26"/>
              </w:rPr>
              <w:t>М.П.</w:t>
            </w:r>
          </w:p>
        </w:tc>
      </w:tr>
    </w:tbl>
    <w:p w14:paraId="2B7C784C" w14:textId="77777777" w:rsidR="00447755" w:rsidRPr="007E677A" w:rsidRDefault="00447755" w:rsidP="007E677A">
      <w:pPr>
        <w:jc w:val="right"/>
      </w:pPr>
    </w:p>
    <w:p w14:paraId="6567DD7F" w14:textId="45A0D2E8" w:rsidR="0077543E" w:rsidRPr="004F066D" w:rsidRDefault="0077543E" w:rsidP="0077543E">
      <w:pPr>
        <w:rPr>
          <w:sz w:val="28"/>
          <w:szCs w:val="28"/>
        </w:rPr>
      </w:pPr>
    </w:p>
    <w:p w14:paraId="758AC448" w14:textId="77777777" w:rsidR="00077EFC" w:rsidRDefault="00077EFC" w:rsidP="002B04C2">
      <w:pPr>
        <w:tabs>
          <w:tab w:val="left" w:pos="8453"/>
        </w:tabs>
        <w:ind w:left="6237"/>
        <w:rPr>
          <w:sz w:val="22"/>
          <w:szCs w:val="22"/>
        </w:rPr>
        <w:sectPr w:rsidR="00077EFC" w:rsidSect="000A1CC2">
          <w:pgSz w:w="11907" w:h="16840" w:code="9"/>
          <w:pgMar w:top="993" w:right="567" w:bottom="1134" w:left="1701" w:header="794" w:footer="794" w:gutter="0"/>
          <w:cols w:space="708"/>
          <w:docGrid w:linePitch="360"/>
        </w:sectPr>
      </w:pPr>
      <w:bookmarkStart w:id="79" w:name="_Hlk140780957"/>
      <w:bookmarkStart w:id="80" w:name="_Hlk140783486"/>
    </w:p>
    <w:p w14:paraId="5CA93670" w14:textId="27F82406" w:rsidR="0077543E" w:rsidRPr="004F066D" w:rsidRDefault="0077543E" w:rsidP="002B04C2">
      <w:pPr>
        <w:tabs>
          <w:tab w:val="left" w:pos="8453"/>
        </w:tabs>
        <w:ind w:left="10206" w:firstLine="709"/>
        <w:rPr>
          <w:sz w:val="22"/>
          <w:szCs w:val="22"/>
        </w:rPr>
      </w:pPr>
      <w:r w:rsidRPr="004F066D">
        <w:rPr>
          <w:sz w:val="22"/>
          <w:szCs w:val="22"/>
        </w:rPr>
        <w:t xml:space="preserve">Приложение </w:t>
      </w:r>
      <w:r w:rsidR="00370DB9" w:rsidRPr="004F066D">
        <w:rPr>
          <w:sz w:val="22"/>
          <w:szCs w:val="22"/>
        </w:rPr>
        <w:t>7</w:t>
      </w:r>
    </w:p>
    <w:p w14:paraId="629A56B4" w14:textId="77777777" w:rsidR="0077543E" w:rsidRPr="004F066D" w:rsidRDefault="0077543E" w:rsidP="002B04C2">
      <w:pPr>
        <w:ind w:left="10206" w:firstLine="709"/>
        <w:rPr>
          <w:sz w:val="22"/>
          <w:szCs w:val="22"/>
        </w:rPr>
      </w:pPr>
      <w:r w:rsidRPr="004F066D">
        <w:rPr>
          <w:sz w:val="22"/>
          <w:szCs w:val="22"/>
        </w:rPr>
        <w:t xml:space="preserve">к договору поручения </w:t>
      </w:r>
    </w:p>
    <w:p w14:paraId="1DEB5170" w14:textId="614D0B76" w:rsidR="004016FF" w:rsidRPr="004F066D" w:rsidRDefault="004016FF" w:rsidP="002B04C2">
      <w:pPr>
        <w:ind w:left="10206" w:firstLine="709"/>
        <w:jc w:val="both"/>
        <w:rPr>
          <w:sz w:val="22"/>
          <w:szCs w:val="22"/>
        </w:rPr>
      </w:pPr>
      <w:r w:rsidRPr="004F066D">
        <w:rPr>
          <w:sz w:val="22"/>
          <w:szCs w:val="22"/>
        </w:rPr>
        <w:t>№ ____________ от ___</w:t>
      </w:r>
      <w:proofErr w:type="gramStart"/>
      <w:r w:rsidRPr="004F066D">
        <w:rPr>
          <w:sz w:val="22"/>
          <w:szCs w:val="22"/>
        </w:rPr>
        <w:t>_._</w:t>
      </w:r>
      <w:proofErr w:type="gramEnd"/>
      <w:r w:rsidRPr="004F066D">
        <w:rPr>
          <w:sz w:val="22"/>
          <w:szCs w:val="22"/>
        </w:rPr>
        <w:t>___.2025</w:t>
      </w:r>
    </w:p>
    <w:p w14:paraId="28690C82" w14:textId="63BD85AE" w:rsidR="00857E44" w:rsidRDefault="00857E44" w:rsidP="00077EFC">
      <w:pPr>
        <w:jc w:val="center"/>
        <w:rPr>
          <w:sz w:val="28"/>
          <w:szCs w:val="28"/>
        </w:rPr>
      </w:pPr>
      <w:r w:rsidRPr="004F066D">
        <w:rPr>
          <w:sz w:val="28"/>
          <w:szCs w:val="28"/>
        </w:rPr>
        <w:t>Форма</w:t>
      </w:r>
    </w:p>
    <w:p w14:paraId="2423875D" w14:textId="77777777" w:rsidR="00077EFC" w:rsidRPr="004F066D" w:rsidRDefault="00077EFC" w:rsidP="00657D6F">
      <w:pPr>
        <w:jc w:val="right"/>
        <w:rPr>
          <w:sz w:val="28"/>
          <w:szCs w:val="28"/>
        </w:rPr>
      </w:pPr>
    </w:p>
    <w:p w14:paraId="67BDED30" w14:textId="74B861C2" w:rsidR="00077EFC" w:rsidRPr="007E677A" w:rsidRDefault="00077EFC" w:rsidP="00077EFC">
      <w:pPr>
        <w:jc w:val="center"/>
        <w:rPr>
          <w:b/>
          <w:sz w:val="26"/>
        </w:rPr>
      </w:pPr>
      <w:r w:rsidRPr="00F517EF">
        <w:rPr>
          <w:b/>
          <w:sz w:val="26"/>
          <w:szCs w:val="26"/>
        </w:rPr>
        <w:t>Реестр</w:t>
      </w:r>
      <w:r w:rsidRPr="007E677A">
        <w:rPr>
          <w:b/>
          <w:sz w:val="26"/>
        </w:rPr>
        <w:t xml:space="preserve"> приема Товаров/</w:t>
      </w:r>
      <w:r w:rsidRPr="00F517EF">
        <w:rPr>
          <w:b/>
          <w:sz w:val="26"/>
          <w:szCs w:val="26"/>
        </w:rPr>
        <w:t>пакета</w:t>
      </w:r>
      <w:r w:rsidRPr="007E677A">
        <w:rPr>
          <w:b/>
          <w:sz w:val="26"/>
        </w:rPr>
        <w:t xml:space="preserve"> Услуг связи/КТ</w:t>
      </w:r>
    </w:p>
    <w:p w14:paraId="7C412865" w14:textId="77777777" w:rsidR="00077EFC" w:rsidRPr="00F517EF" w:rsidRDefault="00077EFC" w:rsidP="00077EFC">
      <w:pPr>
        <w:jc w:val="center"/>
      </w:pPr>
      <w:r w:rsidRPr="00F517EF">
        <w:t>Договор поручения № ___________ от ________________</w:t>
      </w:r>
    </w:p>
    <w:p w14:paraId="6AB7A25A" w14:textId="77777777" w:rsidR="00077EFC" w:rsidRPr="007E677A" w:rsidRDefault="00077EFC" w:rsidP="007E677A">
      <w:pPr>
        <w:rPr>
          <w:sz w:val="26"/>
        </w:rPr>
      </w:pPr>
    </w:p>
    <w:p w14:paraId="21DC33AF" w14:textId="77777777" w:rsidR="00077EFC" w:rsidRPr="00F517EF" w:rsidRDefault="00077EFC" w:rsidP="00077EFC">
      <w:r>
        <w:t>Доверитель</w:t>
      </w:r>
      <w:r w:rsidRPr="00F517EF">
        <w:t>: СООО МТС</w:t>
      </w:r>
    </w:p>
    <w:p w14:paraId="17B78403" w14:textId="77777777" w:rsidR="00077EFC" w:rsidRPr="00C93341" w:rsidRDefault="00077EFC" w:rsidP="00077EFC">
      <w:r w:rsidRPr="00F517EF">
        <w:t xml:space="preserve">Адрес </w:t>
      </w:r>
      <w:r>
        <w:t>и телефон Доверителя</w:t>
      </w:r>
      <w:r w:rsidRPr="00F517EF">
        <w:t xml:space="preserve"> _________________</w:t>
      </w:r>
      <w:r w:rsidRPr="00C93341">
        <w:t>_________________</w:t>
      </w:r>
    </w:p>
    <w:p w14:paraId="76502CD8" w14:textId="77777777" w:rsidR="00077EFC" w:rsidRPr="00C93341" w:rsidRDefault="00077EFC" w:rsidP="00077EFC">
      <w:r w:rsidRPr="00C93341">
        <w:t>Поверенный: «</w:t>
      </w:r>
      <w:r>
        <w:t>________</w:t>
      </w:r>
      <w:r w:rsidRPr="00C93341">
        <w:t>»</w:t>
      </w:r>
    </w:p>
    <w:p w14:paraId="7CD55ECA" w14:textId="77777777" w:rsidR="00077EFC" w:rsidRPr="00F517EF" w:rsidRDefault="00077EFC" w:rsidP="00077EFC">
      <w:pPr>
        <w:rPr>
          <w:sz w:val="26"/>
          <w:szCs w:val="26"/>
        </w:rPr>
      </w:pPr>
      <w:r w:rsidRPr="00F517EF">
        <w:t xml:space="preserve">Адрес </w:t>
      </w:r>
      <w:r>
        <w:t>и телефон Поверенного</w:t>
      </w:r>
      <w:r w:rsidRPr="00F517EF">
        <w:t xml:space="preserve"> _________________</w:t>
      </w:r>
      <w:r w:rsidRPr="00F517EF">
        <w:rPr>
          <w:sz w:val="26"/>
          <w:szCs w:val="26"/>
        </w:rPr>
        <w:t>_________________</w:t>
      </w:r>
    </w:p>
    <w:p w14:paraId="20A26332" w14:textId="77777777" w:rsidR="00077EFC" w:rsidRPr="00F517EF" w:rsidRDefault="00077EFC" w:rsidP="00077EFC">
      <w:pPr>
        <w:rPr>
          <w:b/>
          <w:sz w:val="26"/>
          <w:szCs w:val="26"/>
        </w:rPr>
      </w:pPr>
      <w:r w:rsidRPr="00F517EF">
        <w:rPr>
          <w:b/>
          <w:sz w:val="26"/>
          <w:szCs w:val="26"/>
        </w:rPr>
        <w:t xml:space="preserve">Список Товаров/Услуг связи/КТ, </w:t>
      </w:r>
      <w:r>
        <w:rPr>
          <w:b/>
          <w:sz w:val="26"/>
          <w:szCs w:val="26"/>
        </w:rPr>
        <w:t>переданных</w:t>
      </w:r>
      <w:r w:rsidRPr="00F517EF">
        <w:rPr>
          <w:b/>
          <w:sz w:val="26"/>
          <w:szCs w:val="26"/>
        </w:rPr>
        <w:t xml:space="preserve"> для последующей обработки и пересылки:</w:t>
      </w:r>
    </w:p>
    <w:tbl>
      <w:tblPr>
        <w:tblStyle w:val="ab"/>
        <w:tblpPr w:leftFromText="180" w:rightFromText="180" w:vertAnchor="text" w:horzAnchor="margin" w:tblpY="31"/>
        <w:tblOverlap w:val="never"/>
        <w:tblW w:w="14391" w:type="dxa"/>
        <w:tblLayout w:type="fixed"/>
        <w:tblLook w:val="04A0" w:firstRow="1" w:lastRow="0" w:firstColumn="1" w:lastColumn="0" w:noHBand="0" w:noVBand="1"/>
      </w:tblPr>
      <w:tblGrid>
        <w:gridCol w:w="820"/>
        <w:gridCol w:w="1585"/>
        <w:gridCol w:w="1559"/>
        <w:gridCol w:w="1276"/>
        <w:gridCol w:w="1100"/>
        <w:gridCol w:w="1100"/>
        <w:gridCol w:w="1100"/>
        <w:gridCol w:w="1100"/>
        <w:gridCol w:w="1417"/>
        <w:gridCol w:w="958"/>
        <w:gridCol w:w="959"/>
        <w:gridCol w:w="1417"/>
      </w:tblGrid>
      <w:tr w:rsidR="00077EFC" w:rsidRPr="00F517EF" w14:paraId="6E3DD8C3" w14:textId="77777777" w:rsidTr="00493DD8">
        <w:tc>
          <w:tcPr>
            <w:tcW w:w="820" w:type="dxa"/>
          </w:tcPr>
          <w:p w14:paraId="10C439BA" w14:textId="77777777" w:rsidR="00077EFC" w:rsidRPr="00F517EF" w:rsidRDefault="00077EFC" w:rsidP="00493DD8">
            <w:pPr>
              <w:spacing w:line="259" w:lineRule="auto"/>
            </w:pPr>
            <w:r w:rsidRPr="00F517EF">
              <w:t>№ п/п</w:t>
            </w:r>
          </w:p>
        </w:tc>
        <w:tc>
          <w:tcPr>
            <w:tcW w:w="1585" w:type="dxa"/>
          </w:tcPr>
          <w:p w14:paraId="52E74FC3" w14:textId="78BE5FEA" w:rsidR="00077EFC" w:rsidRPr="00F517EF" w:rsidRDefault="00077EFC" w:rsidP="00493DD8">
            <w:pPr>
              <w:spacing w:line="259" w:lineRule="auto"/>
            </w:pPr>
            <w:r w:rsidRPr="00F517EF">
              <w:t>ФИО получателя Товара/Услуг связи/КТ</w:t>
            </w:r>
          </w:p>
        </w:tc>
        <w:tc>
          <w:tcPr>
            <w:tcW w:w="1559" w:type="dxa"/>
          </w:tcPr>
          <w:p w14:paraId="0EEBD8B7" w14:textId="3A728FF1" w:rsidR="00077EFC" w:rsidRPr="00F517EF" w:rsidRDefault="00077EFC" w:rsidP="00493DD8">
            <w:pPr>
              <w:spacing w:line="259" w:lineRule="auto"/>
            </w:pPr>
            <w:r w:rsidRPr="00F517EF">
              <w:t>Адрес получателя Товара/Услуг связи/КТ</w:t>
            </w:r>
          </w:p>
        </w:tc>
        <w:tc>
          <w:tcPr>
            <w:tcW w:w="1276" w:type="dxa"/>
          </w:tcPr>
          <w:p w14:paraId="08E5950A" w14:textId="5808D4CF" w:rsidR="00077EFC" w:rsidRPr="00F517EF" w:rsidRDefault="00077EFC" w:rsidP="00493DD8">
            <w:pPr>
              <w:spacing w:line="259" w:lineRule="auto"/>
            </w:pPr>
            <w:r w:rsidRPr="00F517EF">
              <w:t>Наименование Товаров/Услуг связи/КТ</w:t>
            </w:r>
          </w:p>
        </w:tc>
        <w:tc>
          <w:tcPr>
            <w:tcW w:w="1100" w:type="dxa"/>
          </w:tcPr>
          <w:p w14:paraId="6A9348B8" w14:textId="77777777" w:rsidR="00077EFC" w:rsidRPr="00F517EF" w:rsidRDefault="00077EFC" w:rsidP="00493DD8">
            <w:pPr>
              <w:spacing w:line="259" w:lineRule="auto"/>
            </w:pPr>
            <w:r w:rsidRPr="00F517EF">
              <w:t>Количество</w:t>
            </w:r>
          </w:p>
        </w:tc>
        <w:tc>
          <w:tcPr>
            <w:tcW w:w="1100" w:type="dxa"/>
          </w:tcPr>
          <w:p w14:paraId="2F599B81" w14:textId="77777777" w:rsidR="00077EFC" w:rsidRPr="00F517EF" w:rsidRDefault="00077EFC" w:rsidP="00493DD8">
            <w:r>
              <w:t>Масса груза, кг</w:t>
            </w:r>
          </w:p>
        </w:tc>
        <w:tc>
          <w:tcPr>
            <w:tcW w:w="1100" w:type="dxa"/>
          </w:tcPr>
          <w:p w14:paraId="1BAF637B" w14:textId="77777777" w:rsidR="00077EFC" w:rsidRPr="00F517EF" w:rsidRDefault="00077EFC" w:rsidP="00493DD8">
            <w:pPr>
              <w:spacing w:line="259" w:lineRule="auto"/>
            </w:pPr>
            <w:r w:rsidRPr="00F517EF">
              <w:t>номер штрих-кода</w:t>
            </w:r>
          </w:p>
        </w:tc>
        <w:tc>
          <w:tcPr>
            <w:tcW w:w="1100" w:type="dxa"/>
          </w:tcPr>
          <w:p w14:paraId="32882154" w14:textId="77777777" w:rsidR="00077EFC" w:rsidRPr="00F517EF" w:rsidRDefault="00077EFC" w:rsidP="00493DD8">
            <w:pPr>
              <w:spacing w:line="259" w:lineRule="auto"/>
            </w:pPr>
            <w:r w:rsidRPr="00F517EF">
              <w:t>Цена, руб. коп.</w:t>
            </w:r>
          </w:p>
        </w:tc>
        <w:tc>
          <w:tcPr>
            <w:tcW w:w="1417" w:type="dxa"/>
          </w:tcPr>
          <w:p w14:paraId="2B735D79" w14:textId="77777777" w:rsidR="00077EFC" w:rsidRPr="00F517EF" w:rsidRDefault="00077EFC" w:rsidP="00493DD8">
            <w:pPr>
              <w:spacing w:line="259" w:lineRule="auto"/>
            </w:pPr>
            <w:r w:rsidRPr="00F517EF">
              <w:t>Стоимость, руб. коп.</w:t>
            </w:r>
          </w:p>
        </w:tc>
        <w:tc>
          <w:tcPr>
            <w:tcW w:w="958" w:type="dxa"/>
          </w:tcPr>
          <w:p w14:paraId="03D5A927" w14:textId="77777777" w:rsidR="00077EFC" w:rsidRPr="00F517EF" w:rsidRDefault="00077EFC" w:rsidP="00493DD8">
            <w:pPr>
              <w:spacing w:line="259" w:lineRule="auto"/>
            </w:pPr>
            <w:r w:rsidRPr="00F517EF">
              <w:t>Ставка НДС, %</w:t>
            </w:r>
          </w:p>
        </w:tc>
        <w:tc>
          <w:tcPr>
            <w:tcW w:w="959" w:type="dxa"/>
          </w:tcPr>
          <w:p w14:paraId="36C6E781" w14:textId="77777777" w:rsidR="00077EFC" w:rsidRPr="00F517EF" w:rsidRDefault="00077EFC" w:rsidP="00493DD8">
            <w:pPr>
              <w:spacing w:line="259" w:lineRule="auto"/>
            </w:pPr>
            <w:r w:rsidRPr="00F517EF">
              <w:t>Сумма НДС, руб. коп.</w:t>
            </w:r>
          </w:p>
        </w:tc>
        <w:tc>
          <w:tcPr>
            <w:tcW w:w="1417" w:type="dxa"/>
          </w:tcPr>
          <w:p w14:paraId="07AC0B65" w14:textId="77777777" w:rsidR="00077EFC" w:rsidRPr="00F517EF" w:rsidRDefault="00077EFC" w:rsidP="00493DD8">
            <w:pPr>
              <w:spacing w:line="259" w:lineRule="auto"/>
            </w:pPr>
            <w:r w:rsidRPr="00F517EF">
              <w:t>Стоимость с НДС, руб. коп.</w:t>
            </w:r>
          </w:p>
        </w:tc>
      </w:tr>
      <w:tr w:rsidR="00077EFC" w:rsidRPr="00F517EF" w14:paraId="75464CE0" w14:textId="77777777" w:rsidTr="00493DD8">
        <w:tc>
          <w:tcPr>
            <w:tcW w:w="820" w:type="dxa"/>
          </w:tcPr>
          <w:p w14:paraId="55B19E16" w14:textId="77777777" w:rsidR="00077EFC" w:rsidRPr="00F517EF" w:rsidRDefault="00077EFC" w:rsidP="00493DD8">
            <w:pPr>
              <w:spacing w:line="259" w:lineRule="auto"/>
            </w:pPr>
            <w:r w:rsidRPr="00F517EF">
              <w:t>1</w:t>
            </w:r>
          </w:p>
        </w:tc>
        <w:tc>
          <w:tcPr>
            <w:tcW w:w="1585" w:type="dxa"/>
          </w:tcPr>
          <w:p w14:paraId="1A0A858A" w14:textId="77777777" w:rsidR="00077EFC" w:rsidRPr="00F517EF" w:rsidRDefault="00077EFC" w:rsidP="00493DD8">
            <w:pPr>
              <w:spacing w:line="259" w:lineRule="auto"/>
            </w:pPr>
            <w:r w:rsidRPr="00F517EF">
              <w:t>2</w:t>
            </w:r>
          </w:p>
        </w:tc>
        <w:tc>
          <w:tcPr>
            <w:tcW w:w="1559" w:type="dxa"/>
          </w:tcPr>
          <w:p w14:paraId="20B1C6EB" w14:textId="77777777" w:rsidR="00077EFC" w:rsidRPr="00F517EF" w:rsidRDefault="00077EFC" w:rsidP="00493DD8">
            <w:pPr>
              <w:spacing w:line="259" w:lineRule="auto"/>
            </w:pPr>
            <w:r w:rsidRPr="00F517EF">
              <w:t>3</w:t>
            </w:r>
          </w:p>
        </w:tc>
        <w:tc>
          <w:tcPr>
            <w:tcW w:w="1276" w:type="dxa"/>
          </w:tcPr>
          <w:p w14:paraId="5F28D94B" w14:textId="77777777" w:rsidR="00077EFC" w:rsidRPr="00F517EF" w:rsidRDefault="00077EFC" w:rsidP="00493DD8">
            <w:pPr>
              <w:spacing w:line="259" w:lineRule="auto"/>
            </w:pPr>
            <w:r w:rsidRPr="00F517EF">
              <w:t>4</w:t>
            </w:r>
          </w:p>
        </w:tc>
        <w:tc>
          <w:tcPr>
            <w:tcW w:w="1100" w:type="dxa"/>
          </w:tcPr>
          <w:p w14:paraId="3D250DBA" w14:textId="77777777" w:rsidR="00077EFC" w:rsidRPr="00F517EF" w:rsidRDefault="00077EFC" w:rsidP="00493DD8">
            <w:pPr>
              <w:spacing w:line="259" w:lineRule="auto"/>
            </w:pPr>
            <w:r w:rsidRPr="00F517EF">
              <w:t>5</w:t>
            </w:r>
          </w:p>
        </w:tc>
        <w:tc>
          <w:tcPr>
            <w:tcW w:w="1100" w:type="dxa"/>
          </w:tcPr>
          <w:p w14:paraId="518C7F99" w14:textId="77777777" w:rsidR="00077EFC" w:rsidRPr="00F517EF" w:rsidRDefault="00077EFC" w:rsidP="00493DD8">
            <w:r>
              <w:t>6</w:t>
            </w:r>
          </w:p>
        </w:tc>
        <w:tc>
          <w:tcPr>
            <w:tcW w:w="1100" w:type="dxa"/>
          </w:tcPr>
          <w:p w14:paraId="1607E10F" w14:textId="77777777" w:rsidR="00077EFC" w:rsidRPr="00F517EF" w:rsidRDefault="00077EFC" w:rsidP="00493DD8">
            <w:pPr>
              <w:spacing w:line="259" w:lineRule="auto"/>
            </w:pPr>
            <w:r>
              <w:t>7</w:t>
            </w:r>
          </w:p>
        </w:tc>
        <w:tc>
          <w:tcPr>
            <w:tcW w:w="1100" w:type="dxa"/>
          </w:tcPr>
          <w:p w14:paraId="4751B312" w14:textId="77777777" w:rsidR="00077EFC" w:rsidRPr="00F517EF" w:rsidRDefault="00077EFC" w:rsidP="00493DD8">
            <w:pPr>
              <w:spacing w:line="259" w:lineRule="auto"/>
            </w:pPr>
            <w:r>
              <w:t>8</w:t>
            </w:r>
          </w:p>
        </w:tc>
        <w:tc>
          <w:tcPr>
            <w:tcW w:w="1417" w:type="dxa"/>
          </w:tcPr>
          <w:p w14:paraId="244FA357" w14:textId="77777777" w:rsidR="00077EFC" w:rsidRPr="00F517EF" w:rsidRDefault="00077EFC" w:rsidP="00493DD8">
            <w:pPr>
              <w:spacing w:line="259" w:lineRule="auto"/>
            </w:pPr>
            <w:r>
              <w:t>9</w:t>
            </w:r>
          </w:p>
        </w:tc>
        <w:tc>
          <w:tcPr>
            <w:tcW w:w="958" w:type="dxa"/>
          </w:tcPr>
          <w:p w14:paraId="1E3A065E" w14:textId="77777777" w:rsidR="00077EFC" w:rsidRPr="00F517EF" w:rsidRDefault="00077EFC" w:rsidP="00493DD8">
            <w:pPr>
              <w:spacing w:line="259" w:lineRule="auto"/>
            </w:pPr>
            <w:r>
              <w:t>10</w:t>
            </w:r>
          </w:p>
        </w:tc>
        <w:tc>
          <w:tcPr>
            <w:tcW w:w="959" w:type="dxa"/>
          </w:tcPr>
          <w:p w14:paraId="3312FBBF" w14:textId="77777777" w:rsidR="00077EFC" w:rsidRPr="00F517EF" w:rsidRDefault="00077EFC" w:rsidP="00493DD8">
            <w:pPr>
              <w:spacing w:line="259" w:lineRule="auto"/>
            </w:pPr>
            <w:r w:rsidRPr="00F517EF">
              <w:t>1</w:t>
            </w:r>
            <w:r>
              <w:t>1</w:t>
            </w:r>
          </w:p>
        </w:tc>
        <w:tc>
          <w:tcPr>
            <w:tcW w:w="1417" w:type="dxa"/>
          </w:tcPr>
          <w:p w14:paraId="7A509FAE" w14:textId="77777777" w:rsidR="00077EFC" w:rsidRPr="00F517EF" w:rsidRDefault="00077EFC" w:rsidP="00493DD8">
            <w:pPr>
              <w:spacing w:line="259" w:lineRule="auto"/>
            </w:pPr>
            <w:r w:rsidRPr="00F517EF">
              <w:t>1</w:t>
            </w:r>
            <w:r>
              <w:t>2</w:t>
            </w:r>
          </w:p>
          <w:p w14:paraId="020AD97D" w14:textId="77777777" w:rsidR="00077EFC" w:rsidRPr="00F517EF" w:rsidRDefault="00077EFC" w:rsidP="00493DD8">
            <w:pPr>
              <w:spacing w:line="259" w:lineRule="auto"/>
            </w:pPr>
          </w:p>
        </w:tc>
      </w:tr>
      <w:tr w:rsidR="00077EFC" w:rsidRPr="00F517EF" w14:paraId="4F021AC0" w14:textId="77777777" w:rsidTr="00493DD8">
        <w:tc>
          <w:tcPr>
            <w:tcW w:w="820" w:type="dxa"/>
          </w:tcPr>
          <w:p w14:paraId="25001D9F" w14:textId="77777777" w:rsidR="00077EFC" w:rsidRPr="00C93341" w:rsidRDefault="00077EFC" w:rsidP="00493DD8">
            <w:pPr>
              <w:spacing w:line="259" w:lineRule="auto"/>
            </w:pPr>
          </w:p>
        </w:tc>
        <w:tc>
          <w:tcPr>
            <w:tcW w:w="1585" w:type="dxa"/>
          </w:tcPr>
          <w:p w14:paraId="107D2B11" w14:textId="77777777" w:rsidR="00077EFC" w:rsidRPr="00C93341" w:rsidRDefault="00077EFC" w:rsidP="00493DD8">
            <w:pPr>
              <w:spacing w:line="259" w:lineRule="auto"/>
            </w:pPr>
          </w:p>
        </w:tc>
        <w:tc>
          <w:tcPr>
            <w:tcW w:w="1559" w:type="dxa"/>
          </w:tcPr>
          <w:p w14:paraId="2CE9D789" w14:textId="77777777" w:rsidR="00077EFC" w:rsidRPr="00C93341" w:rsidRDefault="00077EFC" w:rsidP="00493DD8">
            <w:pPr>
              <w:spacing w:line="259" w:lineRule="auto"/>
            </w:pPr>
          </w:p>
        </w:tc>
        <w:tc>
          <w:tcPr>
            <w:tcW w:w="1276" w:type="dxa"/>
          </w:tcPr>
          <w:p w14:paraId="21FE6AA1" w14:textId="77777777" w:rsidR="00077EFC" w:rsidRPr="00C93341" w:rsidRDefault="00077EFC" w:rsidP="00493DD8">
            <w:pPr>
              <w:spacing w:line="259" w:lineRule="auto"/>
            </w:pPr>
          </w:p>
        </w:tc>
        <w:tc>
          <w:tcPr>
            <w:tcW w:w="1100" w:type="dxa"/>
          </w:tcPr>
          <w:p w14:paraId="384D5D62" w14:textId="77777777" w:rsidR="00077EFC" w:rsidRPr="00C93341" w:rsidRDefault="00077EFC" w:rsidP="00493DD8">
            <w:pPr>
              <w:spacing w:line="259" w:lineRule="auto"/>
            </w:pPr>
          </w:p>
        </w:tc>
        <w:tc>
          <w:tcPr>
            <w:tcW w:w="1100" w:type="dxa"/>
          </w:tcPr>
          <w:p w14:paraId="0B04499A" w14:textId="77777777" w:rsidR="00077EFC" w:rsidRPr="00C93341" w:rsidRDefault="00077EFC" w:rsidP="00493DD8"/>
        </w:tc>
        <w:tc>
          <w:tcPr>
            <w:tcW w:w="1100" w:type="dxa"/>
          </w:tcPr>
          <w:p w14:paraId="3E8859FC" w14:textId="77777777" w:rsidR="00077EFC" w:rsidRPr="00C93341" w:rsidRDefault="00077EFC" w:rsidP="00493DD8">
            <w:pPr>
              <w:spacing w:line="259" w:lineRule="auto"/>
            </w:pPr>
          </w:p>
        </w:tc>
        <w:tc>
          <w:tcPr>
            <w:tcW w:w="1100" w:type="dxa"/>
          </w:tcPr>
          <w:p w14:paraId="0FF0E580" w14:textId="77777777" w:rsidR="00077EFC" w:rsidRPr="00C93341" w:rsidRDefault="00077EFC" w:rsidP="00493DD8">
            <w:pPr>
              <w:spacing w:line="259" w:lineRule="auto"/>
            </w:pPr>
          </w:p>
        </w:tc>
        <w:tc>
          <w:tcPr>
            <w:tcW w:w="1417" w:type="dxa"/>
          </w:tcPr>
          <w:p w14:paraId="27A127E2" w14:textId="77777777" w:rsidR="00077EFC" w:rsidRPr="00C93341" w:rsidRDefault="00077EFC" w:rsidP="00493DD8">
            <w:pPr>
              <w:spacing w:line="259" w:lineRule="auto"/>
            </w:pPr>
          </w:p>
        </w:tc>
        <w:tc>
          <w:tcPr>
            <w:tcW w:w="958" w:type="dxa"/>
          </w:tcPr>
          <w:p w14:paraId="6C83CE68" w14:textId="77777777" w:rsidR="00077EFC" w:rsidRPr="00C93341" w:rsidRDefault="00077EFC" w:rsidP="00493DD8">
            <w:pPr>
              <w:spacing w:line="259" w:lineRule="auto"/>
            </w:pPr>
          </w:p>
        </w:tc>
        <w:tc>
          <w:tcPr>
            <w:tcW w:w="959" w:type="dxa"/>
          </w:tcPr>
          <w:p w14:paraId="17926CA9" w14:textId="77777777" w:rsidR="00077EFC" w:rsidRPr="00C93341" w:rsidRDefault="00077EFC" w:rsidP="00493DD8">
            <w:pPr>
              <w:spacing w:line="259" w:lineRule="auto"/>
            </w:pPr>
          </w:p>
        </w:tc>
        <w:tc>
          <w:tcPr>
            <w:tcW w:w="1417" w:type="dxa"/>
          </w:tcPr>
          <w:p w14:paraId="675F530D" w14:textId="77777777" w:rsidR="00077EFC" w:rsidRPr="00C93341" w:rsidRDefault="00077EFC" w:rsidP="00493DD8">
            <w:pPr>
              <w:spacing w:line="259" w:lineRule="auto"/>
            </w:pPr>
          </w:p>
        </w:tc>
      </w:tr>
      <w:tr w:rsidR="00077EFC" w:rsidRPr="00F517EF" w14:paraId="562C144D" w14:textId="77777777" w:rsidTr="00493DD8">
        <w:tc>
          <w:tcPr>
            <w:tcW w:w="820" w:type="dxa"/>
          </w:tcPr>
          <w:p w14:paraId="1EC90959" w14:textId="77777777" w:rsidR="00077EFC" w:rsidRPr="00C93341" w:rsidRDefault="00077EFC" w:rsidP="00493DD8">
            <w:pPr>
              <w:spacing w:line="259" w:lineRule="auto"/>
            </w:pPr>
            <w:r w:rsidRPr="00C93341">
              <w:t>Итого</w:t>
            </w:r>
          </w:p>
        </w:tc>
        <w:tc>
          <w:tcPr>
            <w:tcW w:w="1585" w:type="dxa"/>
          </w:tcPr>
          <w:p w14:paraId="21786DC1" w14:textId="77777777" w:rsidR="00077EFC" w:rsidRPr="00C93341" w:rsidRDefault="00077EFC" w:rsidP="00493DD8">
            <w:pPr>
              <w:spacing w:line="259" w:lineRule="auto"/>
            </w:pPr>
          </w:p>
        </w:tc>
        <w:tc>
          <w:tcPr>
            <w:tcW w:w="1559" w:type="dxa"/>
          </w:tcPr>
          <w:p w14:paraId="24175776" w14:textId="77777777" w:rsidR="00077EFC" w:rsidRPr="00C93341" w:rsidRDefault="00077EFC" w:rsidP="00493DD8">
            <w:pPr>
              <w:spacing w:line="259" w:lineRule="auto"/>
            </w:pPr>
          </w:p>
        </w:tc>
        <w:tc>
          <w:tcPr>
            <w:tcW w:w="1276" w:type="dxa"/>
          </w:tcPr>
          <w:p w14:paraId="2E83153F" w14:textId="77777777" w:rsidR="00077EFC" w:rsidRPr="00C93341" w:rsidRDefault="00077EFC" w:rsidP="00493DD8">
            <w:pPr>
              <w:spacing w:line="259" w:lineRule="auto"/>
            </w:pPr>
          </w:p>
        </w:tc>
        <w:tc>
          <w:tcPr>
            <w:tcW w:w="1100" w:type="dxa"/>
          </w:tcPr>
          <w:p w14:paraId="75D2E162" w14:textId="77777777" w:rsidR="00077EFC" w:rsidRPr="00C93341" w:rsidRDefault="00077EFC" w:rsidP="00493DD8">
            <w:pPr>
              <w:spacing w:line="259" w:lineRule="auto"/>
            </w:pPr>
            <w:r w:rsidRPr="00C93341">
              <w:t>Итого</w:t>
            </w:r>
          </w:p>
        </w:tc>
        <w:tc>
          <w:tcPr>
            <w:tcW w:w="1100" w:type="dxa"/>
          </w:tcPr>
          <w:p w14:paraId="361D6217" w14:textId="77777777" w:rsidR="00077EFC" w:rsidRPr="00C93341" w:rsidRDefault="00077EFC" w:rsidP="00493DD8"/>
        </w:tc>
        <w:tc>
          <w:tcPr>
            <w:tcW w:w="1100" w:type="dxa"/>
          </w:tcPr>
          <w:p w14:paraId="2048DF01" w14:textId="77777777" w:rsidR="00077EFC" w:rsidRPr="00C93341" w:rsidRDefault="00077EFC" w:rsidP="00493DD8">
            <w:pPr>
              <w:spacing w:line="259" w:lineRule="auto"/>
            </w:pPr>
          </w:p>
        </w:tc>
        <w:tc>
          <w:tcPr>
            <w:tcW w:w="1100" w:type="dxa"/>
          </w:tcPr>
          <w:p w14:paraId="269FEA41" w14:textId="77777777" w:rsidR="00077EFC" w:rsidRPr="00C93341" w:rsidRDefault="00077EFC" w:rsidP="00493DD8">
            <w:pPr>
              <w:spacing w:line="259" w:lineRule="auto"/>
            </w:pPr>
            <w:r w:rsidRPr="00C93341">
              <w:t>Итого</w:t>
            </w:r>
          </w:p>
        </w:tc>
        <w:tc>
          <w:tcPr>
            <w:tcW w:w="1417" w:type="dxa"/>
          </w:tcPr>
          <w:p w14:paraId="5FEA7EA0" w14:textId="77777777" w:rsidR="00077EFC" w:rsidRPr="00C93341" w:rsidRDefault="00077EFC" w:rsidP="00493DD8">
            <w:pPr>
              <w:spacing w:line="259" w:lineRule="auto"/>
            </w:pPr>
            <w:r w:rsidRPr="00C93341">
              <w:t>Итого</w:t>
            </w:r>
          </w:p>
        </w:tc>
        <w:tc>
          <w:tcPr>
            <w:tcW w:w="958" w:type="dxa"/>
          </w:tcPr>
          <w:p w14:paraId="4208B71C" w14:textId="77777777" w:rsidR="00077EFC" w:rsidRPr="00C93341" w:rsidRDefault="00077EFC" w:rsidP="00493DD8">
            <w:pPr>
              <w:spacing w:line="259" w:lineRule="auto"/>
            </w:pPr>
          </w:p>
        </w:tc>
        <w:tc>
          <w:tcPr>
            <w:tcW w:w="959" w:type="dxa"/>
          </w:tcPr>
          <w:p w14:paraId="63659818" w14:textId="77777777" w:rsidR="00077EFC" w:rsidRPr="00C93341" w:rsidRDefault="00077EFC" w:rsidP="00493DD8">
            <w:pPr>
              <w:spacing w:line="259" w:lineRule="auto"/>
            </w:pPr>
            <w:r w:rsidRPr="00C93341">
              <w:t>Итого</w:t>
            </w:r>
          </w:p>
        </w:tc>
        <w:tc>
          <w:tcPr>
            <w:tcW w:w="1417" w:type="dxa"/>
          </w:tcPr>
          <w:p w14:paraId="4B88B246" w14:textId="77777777" w:rsidR="00077EFC" w:rsidRPr="00C93341" w:rsidRDefault="00077EFC" w:rsidP="00493DD8">
            <w:pPr>
              <w:spacing w:line="259" w:lineRule="auto"/>
            </w:pPr>
            <w:r w:rsidRPr="00C93341">
              <w:t>Итого</w:t>
            </w:r>
          </w:p>
        </w:tc>
      </w:tr>
    </w:tbl>
    <w:p w14:paraId="7413A4E3" w14:textId="77777777" w:rsidR="00077EFC" w:rsidRDefault="00077EFC" w:rsidP="00077EFC"/>
    <w:p w14:paraId="30A98D48" w14:textId="77777777" w:rsidR="00077EFC" w:rsidRPr="00F517EF" w:rsidRDefault="00077EFC" w:rsidP="00077EFC">
      <w:r w:rsidRPr="00F517EF">
        <w:t>Передал ответственный сотрудник Доверителя _____________   _____________/____________________</w:t>
      </w:r>
    </w:p>
    <w:p w14:paraId="739DBD86" w14:textId="77777777" w:rsidR="00077EFC" w:rsidRPr="00F517EF" w:rsidRDefault="00077EFC" w:rsidP="00077EFC">
      <w:pPr>
        <w:rPr>
          <w:vertAlign w:val="subscript"/>
        </w:rPr>
      </w:pPr>
      <w:r w:rsidRPr="00F517EF">
        <w:rPr>
          <w:vertAlign w:val="subscript"/>
        </w:rPr>
        <w:t xml:space="preserve">                                                                                     должность                   подпись                                  Ф.И.О.</w:t>
      </w:r>
    </w:p>
    <w:p w14:paraId="057CAAA1" w14:textId="77777777" w:rsidR="00077EFC" w:rsidRPr="00F517EF" w:rsidRDefault="00077EFC" w:rsidP="00077EFC"/>
    <w:p w14:paraId="1AAA9A2A" w14:textId="77777777" w:rsidR="00077EFC" w:rsidRPr="00F517EF" w:rsidRDefault="00077EFC" w:rsidP="00077EFC">
      <w:r w:rsidRPr="00F517EF">
        <w:t>Принял ответственный сотрудник Поверенного ___________________/____________________________</w:t>
      </w:r>
    </w:p>
    <w:p w14:paraId="1DE8EF2A" w14:textId="77777777" w:rsidR="00077EFC" w:rsidRPr="00F517EF" w:rsidRDefault="00077EFC" w:rsidP="00077EFC">
      <w:pPr>
        <w:rPr>
          <w:vertAlign w:val="subscript"/>
        </w:rPr>
      </w:pPr>
      <w:r w:rsidRPr="00F517EF">
        <w:rPr>
          <w:vertAlign w:val="subscript"/>
        </w:rPr>
        <w:t xml:space="preserve">                                                                                    </w:t>
      </w:r>
      <w:proofErr w:type="gramStart"/>
      <w:r w:rsidRPr="00F517EF">
        <w:rPr>
          <w:vertAlign w:val="subscript"/>
        </w:rPr>
        <w:t xml:space="preserve">подпись)   </w:t>
      </w:r>
      <w:proofErr w:type="gramEnd"/>
      <w:r w:rsidRPr="00F517EF">
        <w:rPr>
          <w:vertAlign w:val="subscript"/>
        </w:rPr>
        <w:t xml:space="preserve">                                  Ф.И.О. Почтового курьера/почтальона</w:t>
      </w:r>
    </w:p>
    <w:p w14:paraId="0C2BD0B0" w14:textId="77777777" w:rsidR="00077EFC" w:rsidRPr="00F517EF" w:rsidRDefault="00077EFC" w:rsidP="00077EFC"/>
    <w:p w14:paraId="07F1ACC8" w14:textId="77777777" w:rsidR="00077EFC" w:rsidRPr="00F517EF" w:rsidRDefault="00077EFC" w:rsidP="00077EFC">
      <w:r w:rsidRPr="00F517EF">
        <w:t>Принял ответственный сотрудник в ____________/__________________</w:t>
      </w:r>
    </w:p>
    <w:p w14:paraId="5D7E3B03" w14:textId="77777777" w:rsidR="00077EFC" w:rsidRPr="00F517EF" w:rsidRDefault="00077EFC" w:rsidP="00077EFC">
      <w:pPr>
        <w:rPr>
          <w:sz w:val="26"/>
          <w:szCs w:val="26"/>
        </w:rPr>
      </w:pPr>
    </w:p>
    <w:p w14:paraId="4EAAD16F" w14:textId="27B21F91" w:rsidR="00077EFC" w:rsidRPr="00F517EF" w:rsidRDefault="00077EFC" w:rsidP="00077EFC">
      <w:pPr>
        <w:rPr>
          <w:vertAlign w:val="subscript"/>
        </w:rPr>
      </w:pPr>
      <w:r w:rsidRPr="00F517EF">
        <w:t>Итого общее количество переданных упаковок товара/</w:t>
      </w:r>
      <w:r w:rsidR="007E677A">
        <w:t>КТ</w:t>
      </w:r>
      <w:r w:rsidRPr="00F517EF">
        <w:t xml:space="preserve"> (цифра прописью)</w:t>
      </w:r>
    </w:p>
    <w:p w14:paraId="5E9DE5BD" w14:textId="4529578A" w:rsidR="0077543E" w:rsidRPr="004F066D" w:rsidRDefault="0077543E" w:rsidP="0077543E">
      <w:pPr>
        <w:jc w:val="center"/>
        <w:rPr>
          <w:sz w:val="28"/>
          <w:szCs w:val="28"/>
        </w:rPr>
      </w:pPr>
    </w:p>
    <w:p w14:paraId="5E101B8D" w14:textId="77777777" w:rsidR="00447755" w:rsidRPr="004F066D" w:rsidRDefault="00447755" w:rsidP="0077543E">
      <w:pPr>
        <w:jc w:val="center"/>
        <w:rPr>
          <w:sz w:val="28"/>
          <w:szCs w:val="28"/>
        </w:rPr>
      </w:pPr>
    </w:p>
    <w:tbl>
      <w:tblPr>
        <w:tblW w:w="13149" w:type="dxa"/>
        <w:tblLook w:val="00A0" w:firstRow="1" w:lastRow="0" w:firstColumn="1" w:lastColumn="0" w:noHBand="0" w:noVBand="0"/>
      </w:tblPr>
      <w:tblGrid>
        <w:gridCol w:w="8080"/>
        <w:gridCol w:w="5069"/>
      </w:tblGrid>
      <w:tr w:rsidR="00447755" w:rsidRPr="004F066D" w14:paraId="594346CA" w14:textId="77777777" w:rsidTr="007E677A">
        <w:tc>
          <w:tcPr>
            <w:tcW w:w="8080" w:type="dxa"/>
          </w:tcPr>
          <w:p w14:paraId="01EF2B1B" w14:textId="77777777" w:rsidR="00447755" w:rsidRPr="007E677A" w:rsidRDefault="00447755" w:rsidP="007E677A">
            <w:pPr>
              <w:pStyle w:val="Head"/>
              <w:tabs>
                <w:tab w:val="left" w:pos="1134"/>
              </w:tabs>
              <w:spacing w:before="0" w:after="0"/>
              <w:ind w:right="-815"/>
              <w:jc w:val="left"/>
              <w:rPr>
                <w:b w:val="0"/>
                <w:sz w:val="26"/>
              </w:rPr>
            </w:pPr>
            <w:r w:rsidRPr="007E677A">
              <w:rPr>
                <w:rFonts w:ascii="Times New Roman" w:hAnsi="Times New Roman"/>
                <w:sz w:val="26"/>
              </w:rPr>
              <w:t>Поверенный:</w:t>
            </w:r>
          </w:p>
          <w:p w14:paraId="4F554CE6" w14:textId="69594499" w:rsidR="00447755" w:rsidRPr="004F066D" w:rsidRDefault="00447755" w:rsidP="004F066D">
            <w:pPr>
              <w:ind w:right="280"/>
              <w:jc w:val="both"/>
              <w:rPr>
                <w:sz w:val="26"/>
                <w:szCs w:val="26"/>
              </w:rPr>
            </w:pPr>
            <w:r w:rsidRPr="004F066D">
              <w:rPr>
                <w:sz w:val="26"/>
                <w:szCs w:val="26"/>
              </w:rPr>
              <w:t>________________________</w:t>
            </w:r>
          </w:p>
          <w:p w14:paraId="16740633" w14:textId="77777777" w:rsidR="00447755" w:rsidRPr="004F066D" w:rsidRDefault="00447755" w:rsidP="004F066D">
            <w:pPr>
              <w:pStyle w:val="Head"/>
              <w:tabs>
                <w:tab w:val="left" w:pos="1134"/>
              </w:tabs>
              <w:spacing w:before="0" w:after="0"/>
              <w:ind w:right="-815"/>
              <w:jc w:val="left"/>
              <w:rPr>
                <w:rFonts w:ascii="Times New Roman" w:hAnsi="Times New Roman"/>
                <w:sz w:val="26"/>
                <w:szCs w:val="26"/>
              </w:rPr>
            </w:pPr>
          </w:p>
          <w:p w14:paraId="7C1E998E" w14:textId="77777777" w:rsidR="00447755" w:rsidRPr="007E677A" w:rsidRDefault="00447755" w:rsidP="007E677A">
            <w:pPr>
              <w:pStyle w:val="Head"/>
              <w:tabs>
                <w:tab w:val="left" w:pos="1134"/>
              </w:tabs>
              <w:spacing w:before="0" w:after="0"/>
              <w:ind w:right="-815"/>
              <w:jc w:val="left"/>
              <w:rPr>
                <w:sz w:val="26"/>
              </w:rPr>
            </w:pPr>
            <w:r w:rsidRPr="004F066D">
              <w:rPr>
                <w:rFonts w:ascii="Times New Roman" w:hAnsi="Times New Roman"/>
                <w:b w:val="0"/>
                <w:sz w:val="26"/>
                <w:szCs w:val="26"/>
              </w:rPr>
              <w:t>________________/ ______________/</w:t>
            </w:r>
          </w:p>
        </w:tc>
        <w:tc>
          <w:tcPr>
            <w:tcW w:w="5069" w:type="dxa"/>
          </w:tcPr>
          <w:p w14:paraId="3CF5E448" w14:textId="77777777" w:rsidR="00447755" w:rsidRPr="007E677A" w:rsidRDefault="00447755" w:rsidP="007E677A">
            <w:pPr>
              <w:pStyle w:val="Head"/>
              <w:tabs>
                <w:tab w:val="left" w:pos="1134"/>
              </w:tabs>
              <w:spacing w:before="0" w:after="0"/>
              <w:jc w:val="left"/>
              <w:rPr>
                <w:b w:val="0"/>
                <w:sz w:val="26"/>
              </w:rPr>
            </w:pPr>
            <w:r w:rsidRPr="007E677A">
              <w:rPr>
                <w:rFonts w:ascii="Times New Roman" w:hAnsi="Times New Roman"/>
                <w:sz w:val="26"/>
              </w:rPr>
              <w:t>Доверитель:</w:t>
            </w:r>
          </w:p>
          <w:p w14:paraId="40437633" w14:textId="20A99A12" w:rsidR="00447755" w:rsidRPr="004F066D" w:rsidRDefault="00447755" w:rsidP="004F066D">
            <w:pPr>
              <w:ind w:right="280"/>
              <w:jc w:val="both"/>
              <w:rPr>
                <w:sz w:val="26"/>
                <w:szCs w:val="26"/>
              </w:rPr>
            </w:pPr>
            <w:r w:rsidRPr="004F066D">
              <w:rPr>
                <w:sz w:val="26"/>
                <w:szCs w:val="26"/>
              </w:rPr>
              <w:t>________________________</w:t>
            </w:r>
          </w:p>
          <w:p w14:paraId="771A4669" w14:textId="77777777" w:rsidR="00447755" w:rsidRPr="004F066D" w:rsidRDefault="00447755" w:rsidP="004F066D">
            <w:pPr>
              <w:pStyle w:val="Head"/>
              <w:tabs>
                <w:tab w:val="left" w:pos="1134"/>
              </w:tabs>
              <w:spacing w:before="0" w:after="0"/>
              <w:jc w:val="left"/>
              <w:rPr>
                <w:rFonts w:ascii="Times New Roman" w:hAnsi="Times New Roman"/>
                <w:sz w:val="26"/>
                <w:szCs w:val="26"/>
              </w:rPr>
            </w:pPr>
          </w:p>
          <w:p w14:paraId="460C19B6" w14:textId="77777777" w:rsidR="00447755" w:rsidRPr="007E677A" w:rsidRDefault="00447755" w:rsidP="007E677A">
            <w:pPr>
              <w:pStyle w:val="Head"/>
              <w:tabs>
                <w:tab w:val="left" w:pos="1134"/>
              </w:tabs>
              <w:spacing w:before="0" w:after="0"/>
              <w:ind w:right="-815"/>
              <w:jc w:val="left"/>
              <w:rPr>
                <w:sz w:val="26"/>
              </w:rPr>
            </w:pPr>
            <w:r w:rsidRPr="004F066D">
              <w:rPr>
                <w:rFonts w:ascii="Times New Roman" w:hAnsi="Times New Roman"/>
                <w:b w:val="0"/>
                <w:sz w:val="26"/>
                <w:szCs w:val="26"/>
              </w:rPr>
              <w:t>________________/ ______________/</w:t>
            </w:r>
          </w:p>
        </w:tc>
      </w:tr>
      <w:tr w:rsidR="00447755" w:rsidRPr="004F066D" w14:paraId="48BE3CA5" w14:textId="77777777" w:rsidTr="007E677A">
        <w:tc>
          <w:tcPr>
            <w:tcW w:w="8080" w:type="dxa"/>
          </w:tcPr>
          <w:p w14:paraId="04FF8DE6" w14:textId="77777777" w:rsidR="00447755" w:rsidRPr="007E677A" w:rsidRDefault="00447755" w:rsidP="007E677A">
            <w:pPr>
              <w:pStyle w:val="Head"/>
              <w:tabs>
                <w:tab w:val="left" w:pos="1134"/>
              </w:tabs>
              <w:spacing w:before="0" w:after="0"/>
              <w:ind w:right="-815"/>
              <w:jc w:val="left"/>
              <w:rPr>
                <w:sz w:val="26"/>
              </w:rPr>
            </w:pPr>
            <w:r w:rsidRPr="007E677A">
              <w:rPr>
                <w:rFonts w:ascii="Times New Roman" w:hAnsi="Times New Roman"/>
                <w:b w:val="0"/>
                <w:sz w:val="26"/>
              </w:rPr>
              <w:t>М.П.</w:t>
            </w:r>
          </w:p>
        </w:tc>
        <w:tc>
          <w:tcPr>
            <w:tcW w:w="5069" w:type="dxa"/>
          </w:tcPr>
          <w:p w14:paraId="5AF37437" w14:textId="77777777" w:rsidR="00447755" w:rsidRPr="007E677A" w:rsidRDefault="00447755" w:rsidP="007E677A">
            <w:pPr>
              <w:pStyle w:val="Head"/>
              <w:tabs>
                <w:tab w:val="left" w:pos="1134"/>
              </w:tabs>
              <w:spacing w:before="0" w:after="0"/>
              <w:jc w:val="left"/>
              <w:rPr>
                <w:sz w:val="26"/>
              </w:rPr>
            </w:pPr>
            <w:r w:rsidRPr="007E677A">
              <w:rPr>
                <w:rFonts w:ascii="Times New Roman" w:hAnsi="Times New Roman"/>
                <w:b w:val="0"/>
                <w:sz w:val="26"/>
              </w:rPr>
              <w:t>М.П.</w:t>
            </w:r>
          </w:p>
        </w:tc>
      </w:tr>
      <w:bookmarkEnd w:id="79"/>
      <w:bookmarkEnd w:id="80"/>
    </w:tbl>
    <w:p w14:paraId="7154D8C2" w14:textId="77777777" w:rsidR="00A55B6E" w:rsidRPr="002B04C2" w:rsidRDefault="00A55B6E" w:rsidP="002B04C2">
      <w:pPr>
        <w:tabs>
          <w:tab w:val="left" w:pos="8453"/>
        </w:tabs>
        <w:ind w:left="4253" w:firstLine="2268"/>
        <w:sectPr w:rsidR="00A55B6E" w:rsidRPr="002B04C2" w:rsidSect="007E677A">
          <w:pgSz w:w="16840" w:h="11907" w:orient="landscape" w:code="9"/>
          <w:pgMar w:top="1701" w:right="992" w:bottom="567" w:left="1134" w:header="794" w:footer="794" w:gutter="0"/>
          <w:cols w:space="708"/>
          <w:docGrid w:linePitch="360"/>
        </w:sectPr>
      </w:pPr>
    </w:p>
    <w:p w14:paraId="285C776C" w14:textId="677BD6D6" w:rsidR="0077543E" w:rsidRPr="007E677A" w:rsidRDefault="0077543E" w:rsidP="007E677A">
      <w:pPr>
        <w:tabs>
          <w:tab w:val="left" w:pos="8453"/>
        </w:tabs>
        <w:ind w:left="4253" w:firstLine="1984"/>
        <w:rPr>
          <w:sz w:val="22"/>
        </w:rPr>
      </w:pPr>
      <w:r w:rsidRPr="004F066D">
        <w:rPr>
          <w:sz w:val="22"/>
          <w:szCs w:val="22"/>
        </w:rPr>
        <w:t xml:space="preserve">Приложение </w:t>
      </w:r>
      <w:r w:rsidR="00370DB9" w:rsidRPr="004F066D">
        <w:rPr>
          <w:sz w:val="22"/>
          <w:szCs w:val="22"/>
        </w:rPr>
        <w:t>8</w:t>
      </w:r>
    </w:p>
    <w:p w14:paraId="7E5E286C" w14:textId="77777777" w:rsidR="0077543E" w:rsidRPr="00855277" w:rsidRDefault="0077543E" w:rsidP="007E677A">
      <w:pPr>
        <w:ind w:left="4253" w:firstLine="1984"/>
        <w:rPr>
          <w:sz w:val="22"/>
        </w:rPr>
      </w:pPr>
      <w:r w:rsidRPr="00855277">
        <w:rPr>
          <w:sz w:val="22"/>
        </w:rPr>
        <w:t xml:space="preserve">к договору поручения </w:t>
      </w:r>
    </w:p>
    <w:p w14:paraId="67114E07" w14:textId="1B7DBF01" w:rsidR="004016FF" w:rsidRPr="004F066D" w:rsidRDefault="004016FF" w:rsidP="007E677A">
      <w:pPr>
        <w:ind w:firstLine="6237"/>
        <w:jc w:val="both"/>
        <w:rPr>
          <w:sz w:val="22"/>
          <w:szCs w:val="22"/>
        </w:rPr>
      </w:pPr>
      <w:r w:rsidRPr="004F066D">
        <w:rPr>
          <w:sz w:val="22"/>
          <w:szCs w:val="22"/>
        </w:rPr>
        <w:t>№ ____________ от ___</w:t>
      </w:r>
      <w:proofErr w:type="gramStart"/>
      <w:r w:rsidRPr="004F066D">
        <w:rPr>
          <w:sz w:val="22"/>
          <w:szCs w:val="22"/>
        </w:rPr>
        <w:t>_._</w:t>
      </w:r>
      <w:proofErr w:type="gramEnd"/>
      <w:r w:rsidRPr="004F066D">
        <w:rPr>
          <w:sz w:val="22"/>
          <w:szCs w:val="22"/>
        </w:rPr>
        <w:t>___.202</w:t>
      </w:r>
      <w:r w:rsidR="007E677A">
        <w:rPr>
          <w:sz w:val="22"/>
          <w:szCs w:val="22"/>
        </w:rPr>
        <w:t>__</w:t>
      </w:r>
    </w:p>
    <w:p w14:paraId="5BC86536" w14:textId="77777777" w:rsidR="0077543E" w:rsidRPr="004F066D" w:rsidRDefault="0077543E" w:rsidP="0077543E">
      <w:pPr>
        <w:ind w:left="4253" w:firstLine="2268"/>
        <w:rPr>
          <w:sz w:val="20"/>
          <w:szCs w:val="20"/>
        </w:rPr>
      </w:pPr>
    </w:p>
    <w:p w14:paraId="31DFAD19" w14:textId="77777777" w:rsidR="0077543E" w:rsidRPr="004F066D" w:rsidRDefault="0077543E" w:rsidP="0077543E">
      <w:pPr>
        <w:pStyle w:val="ConsPlusNormal"/>
        <w:jc w:val="center"/>
        <w:rPr>
          <w:rFonts w:ascii="Times New Roman" w:hAnsi="Times New Roman" w:cs="Times New Roman"/>
          <w:b/>
          <w:sz w:val="26"/>
          <w:szCs w:val="26"/>
        </w:rPr>
      </w:pPr>
      <w:r w:rsidRPr="004F066D">
        <w:rPr>
          <w:rFonts w:ascii="Times New Roman" w:hAnsi="Times New Roman" w:cs="Times New Roman"/>
          <w:b/>
          <w:sz w:val="26"/>
          <w:szCs w:val="26"/>
        </w:rPr>
        <w:t>Положение о персональных данных</w:t>
      </w:r>
    </w:p>
    <w:p w14:paraId="6D0061CF" w14:textId="77777777" w:rsidR="0077543E" w:rsidRPr="004F066D" w:rsidRDefault="0077543E" w:rsidP="0077543E">
      <w:pPr>
        <w:pStyle w:val="ConsPlusNormal"/>
        <w:jc w:val="center"/>
        <w:rPr>
          <w:rFonts w:ascii="Times New Roman" w:hAnsi="Times New Roman" w:cs="Times New Roman"/>
          <w:bCs/>
          <w:sz w:val="24"/>
          <w:szCs w:val="24"/>
        </w:rPr>
      </w:pPr>
    </w:p>
    <w:p w14:paraId="42B53836" w14:textId="498A382A" w:rsidR="0077543E" w:rsidRPr="004F066D" w:rsidRDefault="00DA118A" w:rsidP="0077543E">
      <w:pPr>
        <w:pStyle w:val="ConsPlusNormal"/>
        <w:ind w:firstLine="540"/>
        <w:jc w:val="both"/>
        <w:rPr>
          <w:rFonts w:ascii="Times New Roman" w:hAnsi="Times New Roman" w:cs="Times New Roman"/>
          <w:sz w:val="24"/>
          <w:szCs w:val="24"/>
        </w:rPr>
      </w:pPr>
      <w:r w:rsidRPr="004F066D">
        <w:rPr>
          <w:rFonts w:ascii="Times New Roman" w:hAnsi="Times New Roman" w:cs="Times New Roman"/>
          <w:sz w:val="24"/>
          <w:szCs w:val="24"/>
        </w:rPr>
        <w:t xml:space="preserve">В соответствии с </w:t>
      </w:r>
      <w:r w:rsidRPr="004F066D">
        <w:rPr>
          <w:rFonts w:ascii="Times New Roman" w:hAnsi="Times New Roman" w:cs="Times New Roman"/>
          <w:sz w:val="24"/>
          <w:szCs w:val="24"/>
          <w:shd w:val="clear" w:color="auto" w:fill="FFFFFF"/>
        </w:rPr>
        <w:t xml:space="preserve">Законом Республики </w:t>
      </w:r>
      <w:r w:rsidRPr="004F066D">
        <w:rPr>
          <w:rFonts w:ascii="Times New Roman" w:hAnsi="Times New Roman" w:cs="Times New Roman"/>
          <w:sz w:val="24"/>
          <w:szCs w:val="24"/>
        </w:rPr>
        <w:t xml:space="preserve">Беларусь от 07.05.2021 № 99-З «О защите персональных данных» СООО «Мобильные </w:t>
      </w:r>
      <w:proofErr w:type="spellStart"/>
      <w:r w:rsidRPr="004F066D">
        <w:rPr>
          <w:rFonts w:ascii="Times New Roman" w:hAnsi="Times New Roman" w:cs="Times New Roman"/>
          <w:sz w:val="24"/>
          <w:szCs w:val="24"/>
        </w:rPr>
        <w:t>ТелеСистемы</w:t>
      </w:r>
      <w:proofErr w:type="spellEnd"/>
      <w:r w:rsidRPr="004F066D">
        <w:rPr>
          <w:rFonts w:ascii="Times New Roman" w:hAnsi="Times New Roman" w:cs="Times New Roman"/>
          <w:sz w:val="24"/>
          <w:szCs w:val="24"/>
        </w:rPr>
        <w:t>», являющийся Оператором, поручающим обработку персональных данных (далее - «Оператор»)</w:t>
      </w:r>
      <w:r w:rsidR="00653AFA" w:rsidRPr="004F066D">
        <w:rPr>
          <w:rFonts w:ascii="Times New Roman" w:hAnsi="Times New Roman" w:cs="Times New Roman"/>
          <w:sz w:val="24"/>
          <w:szCs w:val="24"/>
        </w:rPr>
        <w:t>,</w:t>
      </w:r>
      <w:r w:rsidRPr="004F066D">
        <w:rPr>
          <w:rFonts w:ascii="Times New Roman" w:hAnsi="Times New Roman" w:cs="Times New Roman"/>
          <w:sz w:val="24"/>
          <w:szCs w:val="24"/>
        </w:rPr>
        <w:t xml:space="preserve"> и РУП «</w:t>
      </w:r>
      <w:proofErr w:type="spellStart"/>
      <w:r w:rsidRPr="004F066D">
        <w:rPr>
          <w:rFonts w:ascii="Times New Roman" w:hAnsi="Times New Roman" w:cs="Times New Roman"/>
          <w:sz w:val="24"/>
          <w:szCs w:val="24"/>
        </w:rPr>
        <w:t>Белпочта</w:t>
      </w:r>
      <w:proofErr w:type="spellEnd"/>
      <w:r w:rsidRPr="004F066D">
        <w:rPr>
          <w:rFonts w:ascii="Times New Roman" w:hAnsi="Times New Roman" w:cs="Times New Roman"/>
          <w:sz w:val="24"/>
          <w:szCs w:val="24"/>
        </w:rPr>
        <w:t>», являющийся Уполномоченным лицом,  осуществляющим обработку персональных</w:t>
      </w:r>
      <w:r w:rsidRPr="004F066D">
        <w:rPr>
          <w:rFonts w:ascii="Times New Roman" w:hAnsi="Times New Roman" w:cs="Times New Roman"/>
          <w:sz w:val="24"/>
          <w:szCs w:val="24"/>
          <w:shd w:val="clear" w:color="auto" w:fill="FFFFFF"/>
        </w:rPr>
        <w:t xml:space="preserve"> данных от имени Оператора или в его интересах (далее - </w:t>
      </w:r>
      <w:r w:rsidRPr="004F066D">
        <w:rPr>
          <w:rFonts w:ascii="Times New Roman" w:hAnsi="Times New Roman" w:cs="Times New Roman"/>
          <w:sz w:val="24"/>
          <w:szCs w:val="24"/>
        </w:rPr>
        <w:t>«Уполномоченное лицо») договорились о нижеследующем:</w:t>
      </w:r>
    </w:p>
    <w:p w14:paraId="3D3A4CC1" w14:textId="797B2EF8" w:rsidR="0077543E" w:rsidRPr="004F066D" w:rsidRDefault="0077543E" w:rsidP="0077543E">
      <w:pPr>
        <w:pStyle w:val="ConsPlusNormal"/>
        <w:ind w:firstLine="540"/>
        <w:jc w:val="both"/>
        <w:rPr>
          <w:rFonts w:ascii="Times New Roman" w:hAnsi="Times New Roman" w:cs="Times New Roman"/>
          <w:sz w:val="24"/>
          <w:szCs w:val="24"/>
        </w:rPr>
      </w:pPr>
      <w:r w:rsidRPr="004F066D">
        <w:rPr>
          <w:rFonts w:ascii="Times New Roman" w:hAnsi="Times New Roman" w:cs="Times New Roman"/>
          <w:sz w:val="24"/>
          <w:szCs w:val="24"/>
        </w:rPr>
        <w:t xml:space="preserve">1.1. </w:t>
      </w:r>
      <w:r w:rsidR="00DA118A" w:rsidRPr="004F066D">
        <w:rPr>
          <w:rFonts w:ascii="Times New Roman" w:hAnsi="Times New Roman" w:cs="Times New Roman"/>
          <w:sz w:val="24"/>
          <w:szCs w:val="24"/>
        </w:rPr>
        <w:t>Уполномоченное лицо обязуется по поручению и от имени Оператора в целях исполнения обязательств по Договору поручения №</w:t>
      </w:r>
      <w:r w:rsidR="007E677A">
        <w:rPr>
          <w:rFonts w:ascii="Times New Roman" w:hAnsi="Times New Roman" w:cs="Times New Roman"/>
          <w:sz w:val="24"/>
          <w:szCs w:val="24"/>
        </w:rPr>
        <w:t>_________</w:t>
      </w:r>
      <w:r w:rsidR="00DA118A" w:rsidRPr="004F066D">
        <w:rPr>
          <w:rFonts w:ascii="Times New Roman" w:hAnsi="Times New Roman" w:cs="Times New Roman"/>
          <w:sz w:val="24"/>
          <w:szCs w:val="24"/>
        </w:rPr>
        <w:t xml:space="preserve"> совершать действия по обработке персональных данных субъектов персональных данных Оператора (далее - персональные данные).</w:t>
      </w:r>
    </w:p>
    <w:p w14:paraId="009F597D" w14:textId="40BBD54C" w:rsidR="0077543E" w:rsidRPr="004F066D" w:rsidRDefault="0077543E" w:rsidP="0077543E">
      <w:pPr>
        <w:pStyle w:val="ConsPlusNormal"/>
        <w:ind w:firstLine="540"/>
        <w:jc w:val="both"/>
        <w:rPr>
          <w:rFonts w:ascii="Times New Roman" w:hAnsi="Times New Roman" w:cs="Times New Roman"/>
          <w:sz w:val="24"/>
          <w:szCs w:val="24"/>
        </w:rPr>
      </w:pPr>
      <w:r w:rsidRPr="004F066D">
        <w:rPr>
          <w:rFonts w:ascii="Times New Roman" w:hAnsi="Times New Roman" w:cs="Times New Roman"/>
          <w:sz w:val="24"/>
          <w:szCs w:val="24"/>
        </w:rPr>
        <w:t>1.2. Уполномоченное лицо с персональными данными совершает следующий перечень действий: сбор, запись, систематизацию, накопление, хранение, копирование, уточнение (обновление, изменение), извлечение, использование, сопоставление с имеющимися данными о субъекте персональных данных (далее - обработка персональных данных)</w:t>
      </w:r>
      <w:r w:rsidRPr="004F066D">
        <w:rPr>
          <w:rFonts w:ascii="Times New Roman" w:hAnsi="Times New Roman" w:cs="Times New Roman"/>
          <w:i/>
          <w:iCs/>
          <w:sz w:val="24"/>
          <w:szCs w:val="24"/>
        </w:rPr>
        <w:t>.</w:t>
      </w:r>
    </w:p>
    <w:p w14:paraId="7C38CDEC" w14:textId="77777777" w:rsidR="0077543E" w:rsidRPr="004F066D" w:rsidRDefault="0077543E" w:rsidP="0077543E">
      <w:pPr>
        <w:pStyle w:val="ConsPlusNormal"/>
        <w:ind w:firstLine="540"/>
        <w:jc w:val="both"/>
        <w:rPr>
          <w:rFonts w:ascii="Times New Roman" w:hAnsi="Times New Roman" w:cs="Times New Roman"/>
          <w:sz w:val="24"/>
          <w:szCs w:val="24"/>
        </w:rPr>
      </w:pPr>
      <w:r w:rsidRPr="004F066D">
        <w:rPr>
          <w:rFonts w:ascii="Times New Roman" w:hAnsi="Times New Roman" w:cs="Times New Roman"/>
          <w:sz w:val="24"/>
          <w:szCs w:val="24"/>
        </w:rPr>
        <w:t>1.3. Состав персональных данных субъектов персональных данных, подлежащих обработке Уполномоченным лицом, включает следующую информацию:</w:t>
      </w:r>
    </w:p>
    <w:p w14:paraId="2A40DBCF" w14:textId="77777777" w:rsidR="0077543E" w:rsidRPr="004F066D" w:rsidRDefault="0077543E" w:rsidP="0077543E">
      <w:pPr>
        <w:pStyle w:val="1"/>
        <w:numPr>
          <w:ilvl w:val="2"/>
          <w:numId w:val="17"/>
        </w:numPr>
        <w:spacing w:after="0" w:line="240" w:lineRule="auto"/>
        <w:ind w:left="0" w:firstLine="709"/>
        <w:jc w:val="both"/>
        <w:rPr>
          <w:rFonts w:ascii="Times New Roman" w:hAnsi="Times New Roman"/>
          <w:i/>
          <w:sz w:val="24"/>
          <w:szCs w:val="24"/>
        </w:rPr>
      </w:pPr>
      <w:r w:rsidRPr="004F066D">
        <w:rPr>
          <w:rFonts w:ascii="Times New Roman" w:hAnsi="Times New Roman"/>
          <w:i/>
          <w:sz w:val="24"/>
          <w:szCs w:val="24"/>
        </w:rPr>
        <w:t>Абонентский номер, лицевой счет, штрих-код отправления, контактный номер телефона</w:t>
      </w:r>
    </w:p>
    <w:p w14:paraId="153D69FF" w14:textId="62FD17D9" w:rsidR="0077543E" w:rsidRPr="004F066D" w:rsidRDefault="0077543E" w:rsidP="0077543E">
      <w:pPr>
        <w:pStyle w:val="1"/>
        <w:numPr>
          <w:ilvl w:val="2"/>
          <w:numId w:val="17"/>
        </w:numPr>
        <w:spacing w:after="0" w:line="240" w:lineRule="auto"/>
        <w:ind w:left="0" w:firstLine="709"/>
        <w:jc w:val="both"/>
        <w:rPr>
          <w:rFonts w:ascii="Times New Roman" w:hAnsi="Times New Roman"/>
          <w:i/>
          <w:sz w:val="24"/>
          <w:szCs w:val="24"/>
        </w:rPr>
      </w:pPr>
      <w:r w:rsidRPr="004F066D">
        <w:rPr>
          <w:rFonts w:ascii="Times New Roman" w:hAnsi="Times New Roman"/>
          <w:i/>
          <w:sz w:val="24"/>
          <w:szCs w:val="24"/>
        </w:rPr>
        <w:t xml:space="preserve">Персональные данные, предоставляемые субъектами персональных данных: Фамилия Имя Отчество, идентификационный номер, серия и номер паспорта, орган выдачи, дата рождения. </w:t>
      </w:r>
    </w:p>
    <w:p w14:paraId="70180E49" w14:textId="00B9B8DA" w:rsidR="0077543E" w:rsidRPr="004F066D" w:rsidRDefault="00DA118A" w:rsidP="00DA118A">
      <w:pPr>
        <w:pStyle w:val="1"/>
        <w:spacing w:after="0" w:line="240" w:lineRule="auto"/>
        <w:ind w:left="709"/>
        <w:jc w:val="both"/>
        <w:rPr>
          <w:rFonts w:ascii="Times New Roman" w:hAnsi="Times New Roman"/>
          <w:i/>
          <w:sz w:val="24"/>
          <w:szCs w:val="24"/>
        </w:rPr>
      </w:pPr>
      <w:r w:rsidRPr="004F066D">
        <w:rPr>
          <w:rFonts w:ascii="Times New Roman" w:hAnsi="Times New Roman"/>
          <w:i/>
          <w:sz w:val="24"/>
          <w:szCs w:val="24"/>
        </w:rPr>
        <w:t>3)</w:t>
      </w:r>
      <w:r w:rsidRPr="004F066D">
        <w:rPr>
          <w:rFonts w:ascii="Times New Roman" w:hAnsi="Times New Roman"/>
          <w:i/>
          <w:sz w:val="24"/>
          <w:szCs w:val="24"/>
        </w:rPr>
        <w:tab/>
      </w:r>
      <w:r w:rsidR="0077543E" w:rsidRPr="004F066D">
        <w:rPr>
          <w:rFonts w:ascii="Times New Roman" w:hAnsi="Times New Roman"/>
          <w:i/>
          <w:sz w:val="24"/>
          <w:szCs w:val="24"/>
        </w:rPr>
        <w:t>Адрес доставки</w:t>
      </w:r>
      <w:r w:rsidRPr="004F066D">
        <w:rPr>
          <w:rFonts w:ascii="Times New Roman" w:hAnsi="Times New Roman"/>
          <w:i/>
          <w:sz w:val="24"/>
          <w:szCs w:val="24"/>
        </w:rPr>
        <w:t>.</w:t>
      </w:r>
    </w:p>
    <w:p w14:paraId="367D46EC" w14:textId="77777777" w:rsidR="0077543E" w:rsidRPr="004F066D" w:rsidRDefault="0077543E" w:rsidP="0077543E">
      <w:pPr>
        <w:pStyle w:val="ConsPlusNormal"/>
        <w:ind w:firstLine="540"/>
        <w:jc w:val="both"/>
        <w:rPr>
          <w:rFonts w:ascii="Times New Roman" w:hAnsi="Times New Roman" w:cs="Times New Roman"/>
          <w:sz w:val="24"/>
          <w:szCs w:val="24"/>
        </w:rPr>
      </w:pPr>
      <w:r w:rsidRPr="004F066D">
        <w:rPr>
          <w:rFonts w:ascii="Times New Roman" w:hAnsi="Times New Roman" w:cs="Times New Roman"/>
          <w:sz w:val="24"/>
          <w:szCs w:val="24"/>
        </w:rPr>
        <w:t>1.4. Обработка персональных данных осуществляется в течение срока действия Договора.</w:t>
      </w:r>
    </w:p>
    <w:p w14:paraId="7F169CCE" w14:textId="6807742D" w:rsidR="0077543E" w:rsidRPr="004F066D" w:rsidRDefault="0077543E" w:rsidP="0077543E">
      <w:pPr>
        <w:pStyle w:val="ConsPlusNormal"/>
        <w:ind w:firstLine="540"/>
        <w:jc w:val="both"/>
        <w:rPr>
          <w:rFonts w:ascii="Times New Roman" w:hAnsi="Times New Roman" w:cs="Times New Roman"/>
          <w:sz w:val="24"/>
          <w:szCs w:val="24"/>
        </w:rPr>
      </w:pPr>
      <w:r w:rsidRPr="004F066D">
        <w:rPr>
          <w:rFonts w:ascii="Times New Roman" w:hAnsi="Times New Roman" w:cs="Times New Roman"/>
          <w:sz w:val="24"/>
          <w:szCs w:val="24"/>
        </w:rPr>
        <w:t>1.5. Оператор гарантирует, персональные данные</w:t>
      </w:r>
      <w:r w:rsidR="00EB36AB" w:rsidRPr="004F066D">
        <w:rPr>
          <w:rFonts w:ascii="Times New Roman" w:hAnsi="Times New Roman" w:cs="Times New Roman"/>
          <w:sz w:val="24"/>
          <w:szCs w:val="24"/>
        </w:rPr>
        <w:t xml:space="preserve"> обрабатываются в соответствии с правовыми основаниями, определенными Законом Республики Беларусь от 07.05.2021 № 99-З «О защите персональных данных». Персональные данные</w:t>
      </w:r>
      <w:r w:rsidRPr="004F066D">
        <w:rPr>
          <w:rFonts w:ascii="Times New Roman" w:hAnsi="Times New Roman" w:cs="Times New Roman"/>
          <w:sz w:val="24"/>
          <w:szCs w:val="24"/>
        </w:rPr>
        <w:t xml:space="preserve"> получены законными способами, для целей, совместимых целям, предусмотренным </w:t>
      </w:r>
      <w:r w:rsidR="00EB36AB" w:rsidRPr="004F066D">
        <w:rPr>
          <w:rFonts w:ascii="Times New Roman" w:hAnsi="Times New Roman" w:cs="Times New Roman"/>
          <w:sz w:val="24"/>
          <w:szCs w:val="24"/>
        </w:rPr>
        <w:t xml:space="preserve">настоящим договором, с соблюдением требований законодательства о защите </w:t>
      </w:r>
      <w:r w:rsidRPr="004F066D">
        <w:rPr>
          <w:rFonts w:ascii="Times New Roman" w:hAnsi="Times New Roman" w:cs="Times New Roman"/>
          <w:sz w:val="24"/>
          <w:szCs w:val="24"/>
        </w:rPr>
        <w:t>персональных данных</w:t>
      </w:r>
      <w:r w:rsidR="00EB36AB" w:rsidRPr="004F066D">
        <w:rPr>
          <w:rFonts w:ascii="Times New Roman" w:hAnsi="Times New Roman" w:cs="Times New Roman"/>
          <w:sz w:val="24"/>
          <w:szCs w:val="24"/>
        </w:rPr>
        <w:t>,</w:t>
      </w:r>
      <w:r w:rsidRPr="004F066D">
        <w:rPr>
          <w:rFonts w:ascii="Times New Roman" w:hAnsi="Times New Roman" w:cs="Times New Roman"/>
          <w:sz w:val="24"/>
          <w:szCs w:val="24"/>
        </w:rPr>
        <w:t xml:space="preserve"> Оператор обязан проинформировать Уполномоченное лицо</w:t>
      </w:r>
      <w:r w:rsidR="00EB36AB" w:rsidRPr="004F066D">
        <w:rPr>
          <w:rFonts w:ascii="Times New Roman" w:hAnsi="Times New Roman" w:cs="Times New Roman"/>
          <w:sz w:val="24"/>
          <w:szCs w:val="24"/>
        </w:rPr>
        <w:t xml:space="preserve"> в случае наступления обстоятельств отсутствия оснований для обработки персональных данных, а Уполномоченное лицо в течение 15 (пятнадцати) дней с момента наступления указанных обстоятельств и (или) получения соответствующей информации от Оператора прекратить обработку таких персональных данных и уведомить об этом Оператора, если не имеется иных законных оснований для дальнейшей обработки персональных данных, предусмотренных действующими законодательными актами. О невозможности прекращения обработки персональных данных Уполномоченное лицо обязано уведомить Оператора, указав основания для таких действий.</w:t>
      </w:r>
    </w:p>
    <w:p w14:paraId="5858AF28" w14:textId="53521A5C" w:rsidR="0077543E" w:rsidRPr="004F066D" w:rsidRDefault="0077543E" w:rsidP="0077543E">
      <w:pPr>
        <w:pStyle w:val="ConsPlusNormal"/>
        <w:ind w:firstLine="540"/>
        <w:jc w:val="both"/>
        <w:rPr>
          <w:rFonts w:ascii="Times New Roman" w:hAnsi="Times New Roman" w:cs="Times New Roman"/>
          <w:sz w:val="24"/>
          <w:szCs w:val="24"/>
        </w:rPr>
      </w:pPr>
      <w:r w:rsidRPr="004F066D">
        <w:rPr>
          <w:rFonts w:ascii="Times New Roman" w:hAnsi="Times New Roman" w:cs="Times New Roman"/>
          <w:sz w:val="24"/>
          <w:szCs w:val="24"/>
        </w:rPr>
        <w:t>1.</w:t>
      </w:r>
      <w:r w:rsidR="00DA118A" w:rsidRPr="004F066D">
        <w:rPr>
          <w:rFonts w:ascii="Times New Roman" w:hAnsi="Times New Roman" w:cs="Times New Roman"/>
          <w:sz w:val="24"/>
          <w:szCs w:val="24"/>
        </w:rPr>
        <w:t>6</w:t>
      </w:r>
      <w:r w:rsidRPr="004F066D">
        <w:rPr>
          <w:rFonts w:ascii="Times New Roman" w:hAnsi="Times New Roman" w:cs="Times New Roman"/>
          <w:sz w:val="24"/>
          <w:szCs w:val="24"/>
        </w:rPr>
        <w:t>. 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5D44879E" w14:textId="581C6FCC" w:rsidR="0077543E" w:rsidRPr="004F066D" w:rsidRDefault="0077543E" w:rsidP="0077543E">
      <w:pPr>
        <w:pStyle w:val="ConsPlusNormal"/>
        <w:ind w:firstLine="540"/>
        <w:jc w:val="both"/>
        <w:rPr>
          <w:rFonts w:ascii="Times New Roman" w:hAnsi="Times New Roman" w:cs="Times New Roman"/>
          <w:sz w:val="24"/>
          <w:szCs w:val="24"/>
        </w:rPr>
      </w:pPr>
      <w:r w:rsidRPr="004F066D">
        <w:rPr>
          <w:rFonts w:ascii="Times New Roman" w:hAnsi="Times New Roman" w:cs="Times New Roman"/>
          <w:sz w:val="24"/>
          <w:szCs w:val="24"/>
        </w:rPr>
        <w:t>1.</w:t>
      </w:r>
      <w:r w:rsidR="00DA118A" w:rsidRPr="004F066D">
        <w:rPr>
          <w:rFonts w:ascii="Times New Roman" w:hAnsi="Times New Roman" w:cs="Times New Roman"/>
          <w:sz w:val="24"/>
          <w:szCs w:val="24"/>
        </w:rPr>
        <w:t>7</w:t>
      </w:r>
      <w:r w:rsidRPr="004F066D">
        <w:rPr>
          <w:rFonts w:ascii="Times New Roman" w:hAnsi="Times New Roman" w:cs="Times New Roman"/>
          <w:sz w:val="24"/>
          <w:szCs w:val="24"/>
        </w:rPr>
        <w:t xml:space="preserve">. Режим конфиденциальности в отношении настоящего </w:t>
      </w:r>
      <w:r w:rsidR="00EB36AB" w:rsidRPr="004F066D">
        <w:rPr>
          <w:rFonts w:ascii="Times New Roman" w:hAnsi="Times New Roman" w:cs="Times New Roman"/>
          <w:sz w:val="24"/>
          <w:szCs w:val="24"/>
        </w:rPr>
        <w:t xml:space="preserve">Приложения </w:t>
      </w:r>
      <w:r w:rsidRPr="004F066D">
        <w:rPr>
          <w:rFonts w:ascii="Times New Roman" w:hAnsi="Times New Roman" w:cs="Times New Roman"/>
          <w:sz w:val="24"/>
          <w:szCs w:val="24"/>
        </w:rPr>
        <w:t>действует в течение 3 (трех) лет с момента его прекращения.</w:t>
      </w:r>
    </w:p>
    <w:p w14:paraId="29139C6E" w14:textId="3D083F07" w:rsidR="0077543E" w:rsidRPr="004F066D" w:rsidRDefault="0077543E" w:rsidP="0077543E">
      <w:pPr>
        <w:pStyle w:val="ConsPlusNormal"/>
        <w:ind w:firstLine="540"/>
        <w:jc w:val="both"/>
        <w:rPr>
          <w:rFonts w:ascii="Times New Roman" w:hAnsi="Times New Roman" w:cs="Times New Roman"/>
          <w:bCs/>
          <w:sz w:val="24"/>
          <w:szCs w:val="24"/>
        </w:rPr>
      </w:pPr>
      <w:r w:rsidRPr="004F066D">
        <w:rPr>
          <w:rFonts w:ascii="Times New Roman" w:hAnsi="Times New Roman" w:cs="Times New Roman"/>
          <w:bCs/>
          <w:sz w:val="24"/>
          <w:szCs w:val="24"/>
        </w:rPr>
        <w:t>1.</w:t>
      </w:r>
      <w:r w:rsidR="00DA118A" w:rsidRPr="004F066D">
        <w:rPr>
          <w:rFonts w:ascii="Times New Roman" w:hAnsi="Times New Roman" w:cs="Times New Roman"/>
          <w:bCs/>
          <w:sz w:val="24"/>
          <w:szCs w:val="24"/>
        </w:rPr>
        <w:t>8</w:t>
      </w:r>
      <w:r w:rsidRPr="004F066D">
        <w:rPr>
          <w:rFonts w:ascii="Times New Roman" w:hAnsi="Times New Roman" w:cs="Times New Roman"/>
          <w:bCs/>
          <w:sz w:val="24"/>
          <w:szCs w:val="24"/>
        </w:rPr>
        <w:t>. Уполномоченное лицо обязано:</w:t>
      </w:r>
    </w:p>
    <w:p w14:paraId="0066B980" w14:textId="77777777" w:rsidR="00DE3D53" w:rsidRPr="004F066D" w:rsidRDefault="00DE3D53" w:rsidP="0077543E">
      <w:pPr>
        <w:pStyle w:val="ConsPlusNormal"/>
        <w:ind w:firstLine="540"/>
        <w:jc w:val="both"/>
        <w:rPr>
          <w:rFonts w:ascii="Times New Roman" w:hAnsi="Times New Roman" w:cs="Times New Roman"/>
          <w:sz w:val="24"/>
          <w:szCs w:val="24"/>
        </w:rPr>
      </w:pPr>
    </w:p>
    <w:p w14:paraId="7064EE3E" w14:textId="2B308177" w:rsidR="0077543E" w:rsidRPr="004F066D" w:rsidRDefault="0077543E" w:rsidP="0077543E">
      <w:pPr>
        <w:pStyle w:val="ConsPlusNormal"/>
        <w:ind w:firstLine="540"/>
        <w:jc w:val="both"/>
        <w:rPr>
          <w:rFonts w:ascii="Times New Roman" w:hAnsi="Times New Roman" w:cs="Times New Roman"/>
          <w:sz w:val="24"/>
          <w:szCs w:val="24"/>
        </w:rPr>
      </w:pPr>
      <w:r w:rsidRPr="004F066D">
        <w:rPr>
          <w:rFonts w:ascii="Times New Roman" w:hAnsi="Times New Roman" w:cs="Times New Roman"/>
          <w:sz w:val="24"/>
          <w:szCs w:val="24"/>
        </w:rPr>
        <w:t>1.</w:t>
      </w:r>
      <w:r w:rsidR="00DA118A" w:rsidRPr="004F066D">
        <w:rPr>
          <w:rFonts w:ascii="Times New Roman" w:hAnsi="Times New Roman" w:cs="Times New Roman"/>
          <w:sz w:val="24"/>
          <w:szCs w:val="24"/>
        </w:rPr>
        <w:t>8</w:t>
      </w:r>
      <w:r w:rsidRPr="004F066D">
        <w:rPr>
          <w:rFonts w:ascii="Times New Roman" w:hAnsi="Times New Roman" w:cs="Times New Roman"/>
          <w:sz w:val="24"/>
          <w:szCs w:val="24"/>
        </w:rPr>
        <w:t xml:space="preserve">.1. Лично исполнять данное ему поручение, осуществлять обработку персональных данных в соответствии с целями, определенными настоящим </w:t>
      </w:r>
      <w:r w:rsidR="00EB36AB" w:rsidRPr="004F066D">
        <w:rPr>
          <w:rFonts w:ascii="Times New Roman" w:hAnsi="Times New Roman" w:cs="Times New Roman"/>
          <w:sz w:val="24"/>
          <w:szCs w:val="24"/>
        </w:rPr>
        <w:t xml:space="preserve">Приложением </w:t>
      </w:r>
      <w:r w:rsidRPr="004F066D">
        <w:rPr>
          <w:rFonts w:ascii="Times New Roman" w:hAnsi="Times New Roman" w:cs="Times New Roman"/>
          <w:sz w:val="24"/>
          <w:szCs w:val="24"/>
        </w:rPr>
        <w:t>и Договором.</w:t>
      </w:r>
    </w:p>
    <w:p w14:paraId="6B14A8E5" w14:textId="3B45B35D" w:rsidR="0077543E" w:rsidRPr="004F066D" w:rsidRDefault="0077543E" w:rsidP="0077543E">
      <w:pPr>
        <w:pStyle w:val="ConsPlusNormal"/>
        <w:ind w:firstLine="540"/>
        <w:jc w:val="both"/>
        <w:rPr>
          <w:rFonts w:ascii="Times New Roman" w:hAnsi="Times New Roman" w:cs="Times New Roman"/>
          <w:sz w:val="24"/>
          <w:szCs w:val="24"/>
        </w:rPr>
      </w:pPr>
      <w:r w:rsidRPr="004F066D">
        <w:rPr>
          <w:rFonts w:ascii="Times New Roman" w:hAnsi="Times New Roman" w:cs="Times New Roman"/>
          <w:sz w:val="24"/>
          <w:szCs w:val="24"/>
        </w:rPr>
        <w:t>1.</w:t>
      </w:r>
      <w:r w:rsidR="00DA118A" w:rsidRPr="004F066D">
        <w:rPr>
          <w:rFonts w:ascii="Times New Roman" w:hAnsi="Times New Roman" w:cs="Times New Roman"/>
          <w:sz w:val="24"/>
          <w:szCs w:val="24"/>
        </w:rPr>
        <w:t>8</w:t>
      </w:r>
      <w:r w:rsidRPr="004F066D">
        <w:rPr>
          <w:rFonts w:ascii="Times New Roman" w:hAnsi="Times New Roman" w:cs="Times New Roman"/>
          <w:sz w:val="24"/>
          <w:szCs w:val="24"/>
        </w:rPr>
        <w:t>.2. Соблюдать конфиденциальность и обеспечивать безопасность персональных данных при их обработке, а также требования к защите обрабатываемых персональных данных, принципы и правила обработки персональных данных, предусмотренные законодательством о защите персональных данных. Использовать сертифицированные средства защиты от внедрения вирусных программ и защиты информации.</w:t>
      </w:r>
    </w:p>
    <w:p w14:paraId="7BFECC46" w14:textId="31A91956" w:rsidR="00B81360" w:rsidRPr="004F066D" w:rsidRDefault="00B81360" w:rsidP="0077543E">
      <w:pPr>
        <w:pStyle w:val="ConsPlusNormal"/>
        <w:ind w:firstLine="540"/>
        <w:jc w:val="both"/>
        <w:rPr>
          <w:rFonts w:ascii="Times New Roman" w:hAnsi="Times New Roman" w:cs="Times New Roman"/>
          <w:sz w:val="24"/>
          <w:szCs w:val="24"/>
        </w:rPr>
      </w:pPr>
      <w:r w:rsidRPr="004F066D">
        <w:rPr>
          <w:rFonts w:ascii="Times New Roman" w:hAnsi="Times New Roman" w:cs="Times New Roman"/>
          <w:sz w:val="24"/>
          <w:szCs w:val="24"/>
        </w:rPr>
        <w:t>Реализовать обязательные меры по защите персональных данных, предусмотренные стать</w:t>
      </w:r>
      <w:r w:rsidR="0082702B" w:rsidRPr="004F066D">
        <w:rPr>
          <w:rFonts w:ascii="Times New Roman" w:hAnsi="Times New Roman" w:cs="Times New Roman"/>
          <w:sz w:val="24"/>
          <w:szCs w:val="24"/>
        </w:rPr>
        <w:t>ей</w:t>
      </w:r>
      <w:r w:rsidRPr="004F066D">
        <w:rPr>
          <w:rFonts w:ascii="Times New Roman" w:hAnsi="Times New Roman" w:cs="Times New Roman"/>
          <w:sz w:val="24"/>
          <w:szCs w:val="24"/>
        </w:rPr>
        <w:t xml:space="preserve"> 17 Закона о защите персональных данных.</w:t>
      </w:r>
    </w:p>
    <w:p w14:paraId="12A05A72" w14:textId="6B2149D4" w:rsidR="0077543E" w:rsidRPr="004F066D" w:rsidRDefault="0077543E" w:rsidP="0077543E">
      <w:pPr>
        <w:pStyle w:val="ConsPlusNormal"/>
        <w:ind w:firstLine="540"/>
        <w:jc w:val="both"/>
        <w:rPr>
          <w:rFonts w:ascii="Times New Roman" w:hAnsi="Times New Roman" w:cs="Times New Roman"/>
          <w:sz w:val="24"/>
          <w:szCs w:val="24"/>
        </w:rPr>
      </w:pPr>
      <w:r w:rsidRPr="004F066D">
        <w:rPr>
          <w:rFonts w:ascii="Times New Roman" w:hAnsi="Times New Roman" w:cs="Times New Roman"/>
          <w:sz w:val="24"/>
          <w:szCs w:val="24"/>
        </w:rPr>
        <w:t>1.</w:t>
      </w:r>
      <w:r w:rsidR="00DA118A" w:rsidRPr="004F066D">
        <w:rPr>
          <w:rFonts w:ascii="Times New Roman" w:hAnsi="Times New Roman" w:cs="Times New Roman"/>
          <w:sz w:val="24"/>
          <w:szCs w:val="24"/>
        </w:rPr>
        <w:t>8</w:t>
      </w:r>
      <w:r w:rsidRPr="004F066D">
        <w:rPr>
          <w:rFonts w:ascii="Times New Roman" w:hAnsi="Times New Roman" w:cs="Times New Roman"/>
          <w:sz w:val="24"/>
          <w:szCs w:val="24"/>
        </w:rPr>
        <w:t>.3. Не передавать, не распространять, не предоставлять доступ к персональным данным субъектов персональных данных третьим лицам</w:t>
      </w:r>
      <w:r w:rsidR="00EB36AB" w:rsidRPr="004F066D">
        <w:rPr>
          <w:rFonts w:ascii="Times New Roman" w:hAnsi="Times New Roman" w:cs="Times New Roman"/>
          <w:sz w:val="24"/>
          <w:szCs w:val="24"/>
        </w:rPr>
        <w:t>, если иное не предусмотрено законодательством Республики Беларусь</w:t>
      </w:r>
      <w:r w:rsidRPr="004F066D">
        <w:rPr>
          <w:rFonts w:ascii="Times New Roman" w:hAnsi="Times New Roman" w:cs="Times New Roman"/>
          <w:sz w:val="24"/>
          <w:szCs w:val="24"/>
        </w:rPr>
        <w:t>.</w:t>
      </w:r>
    </w:p>
    <w:p w14:paraId="2CBA87A1" w14:textId="46E8D4BA" w:rsidR="0077543E" w:rsidRPr="004F066D" w:rsidRDefault="0077543E" w:rsidP="0077543E">
      <w:pPr>
        <w:pStyle w:val="ConsPlusNormal"/>
        <w:ind w:firstLine="540"/>
        <w:jc w:val="both"/>
        <w:rPr>
          <w:rFonts w:ascii="Times New Roman" w:hAnsi="Times New Roman" w:cs="Times New Roman"/>
          <w:sz w:val="24"/>
          <w:szCs w:val="24"/>
        </w:rPr>
      </w:pPr>
      <w:r w:rsidRPr="004F066D">
        <w:rPr>
          <w:rFonts w:ascii="Times New Roman" w:hAnsi="Times New Roman" w:cs="Times New Roman"/>
          <w:sz w:val="24"/>
          <w:szCs w:val="24"/>
        </w:rPr>
        <w:t>1.</w:t>
      </w:r>
      <w:r w:rsidR="00DA118A" w:rsidRPr="004F066D">
        <w:rPr>
          <w:rFonts w:ascii="Times New Roman" w:hAnsi="Times New Roman" w:cs="Times New Roman"/>
          <w:sz w:val="24"/>
          <w:szCs w:val="24"/>
        </w:rPr>
        <w:t>8</w:t>
      </w:r>
      <w:r w:rsidRPr="004F066D">
        <w:rPr>
          <w:rFonts w:ascii="Times New Roman" w:hAnsi="Times New Roman" w:cs="Times New Roman"/>
          <w:sz w:val="24"/>
          <w:szCs w:val="24"/>
        </w:rPr>
        <w:t>.4. Осуществлять хранение персональных данных в форме, позволяющей определить субъекта персональных данных, не дольше чем этого требуют цели обработки персональных данных.</w:t>
      </w:r>
    </w:p>
    <w:p w14:paraId="0AF1F885" w14:textId="43DDDDBA" w:rsidR="0077543E" w:rsidRPr="004F066D" w:rsidRDefault="0077543E" w:rsidP="0077543E">
      <w:pPr>
        <w:pStyle w:val="ConsPlusNormal"/>
        <w:ind w:firstLine="540"/>
        <w:jc w:val="both"/>
        <w:rPr>
          <w:rFonts w:ascii="Times New Roman" w:hAnsi="Times New Roman" w:cs="Times New Roman"/>
          <w:sz w:val="24"/>
          <w:szCs w:val="24"/>
        </w:rPr>
      </w:pPr>
      <w:r w:rsidRPr="004F066D">
        <w:rPr>
          <w:rFonts w:ascii="Times New Roman" w:hAnsi="Times New Roman" w:cs="Times New Roman"/>
          <w:sz w:val="24"/>
          <w:szCs w:val="24"/>
        </w:rPr>
        <w:t>1.</w:t>
      </w:r>
      <w:r w:rsidR="00DA118A" w:rsidRPr="004F066D">
        <w:rPr>
          <w:rFonts w:ascii="Times New Roman" w:hAnsi="Times New Roman" w:cs="Times New Roman"/>
          <w:sz w:val="24"/>
          <w:szCs w:val="24"/>
        </w:rPr>
        <w:t>8</w:t>
      </w:r>
      <w:r w:rsidRPr="004F066D">
        <w:rPr>
          <w:rFonts w:ascii="Times New Roman" w:hAnsi="Times New Roman" w:cs="Times New Roman"/>
          <w:sz w:val="24"/>
          <w:szCs w:val="24"/>
        </w:rPr>
        <w:t>.5. Размещать персональные данные на технических средствах, находящихся на территории Республики Беларусь.</w:t>
      </w:r>
    </w:p>
    <w:p w14:paraId="7FD7AF4C" w14:textId="3D0A6A60" w:rsidR="0077543E" w:rsidRPr="004F066D" w:rsidRDefault="0077543E" w:rsidP="0077543E">
      <w:pPr>
        <w:pStyle w:val="ConsPlusNormal"/>
        <w:ind w:firstLine="540"/>
        <w:jc w:val="both"/>
        <w:rPr>
          <w:rFonts w:ascii="Times New Roman" w:hAnsi="Times New Roman" w:cs="Times New Roman"/>
          <w:sz w:val="24"/>
          <w:szCs w:val="24"/>
        </w:rPr>
      </w:pPr>
      <w:r w:rsidRPr="004F066D">
        <w:rPr>
          <w:rFonts w:ascii="Times New Roman" w:hAnsi="Times New Roman" w:cs="Times New Roman"/>
          <w:sz w:val="24"/>
          <w:szCs w:val="24"/>
        </w:rPr>
        <w:t>1.</w:t>
      </w:r>
      <w:r w:rsidR="00DA118A" w:rsidRPr="004F066D">
        <w:rPr>
          <w:rFonts w:ascii="Times New Roman" w:hAnsi="Times New Roman" w:cs="Times New Roman"/>
          <w:sz w:val="24"/>
          <w:szCs w:val="24"/>
        </w:rPr>
        <w:t>8</w:t>
      </w:r>
      <w:r w:rsidRPr="004F066D">
        <w:rPr>
          <w:rFonts w:ascii="Times New Roman" w:hAnsi="Times New Roman" w:cs="Times New Roman"/>
          <w:sz w:val="24"/>
          <w:szCs w:val="24"/>
        </w:rPr>
        <w:t xml:space="preserve">.6. </w:t>
      </w:r>
      <w:r w:rsidR="00EB36AB" w:rsidRPr="004F066D">
        <w:rPr>
          <w:rFonts w:ascii="Times New Roman" w:hAnsi="Times New Roman" w:cs="Times New Roman"/>
          <w:sz w:val="24"/>
          <w:szCs w:val="24"/>
        </w:rPr>
        <w:t>В случаях, определяемых Доверителем, получать от его имени согласие Потребителей на получение ими рекламы и обработку персональных данных в этих целях. Порядок получения согласия и его форма определяются Доверителем.</w:t>
      </w:r>
    </w:p>
    <w:p w14:paraId="33B9ED83" w14:textId="32A3814F" w:rsidR="00DE3D53" w:rsidRPr="004F066D" w:rsidRDefault="00DE3D53" w:rsidP="00DE3D53">
      <w:pPr>
        <w:pStyle w:val="ConsPlusNormal"/>
        <w:ind w:firstLine="540"/>
        <w:jc w:val="both"/>
        <w:rPr>
          <w:rFonts w:ascii="Times New Roman" w:hAnsi="Times New Roman" w:cs="Times New Roman"/>
          <w:sz w:val="24"/>
          <w:szCs w:val="24"/>
        </w:rPr>
      </w:pPr>
      <w:r w:rsidRPr="004F066D">
        <w:rPr>
          <w:rFonts w:ascii="Times New Roman" w:hAnsi="Times New Roman" w:cs="Times New Roman"/>
          <w:sz w:val="24"/>
          <w:szCs w:val="24"/>
        </w:rPr>
        <w:t>1.8.7. П</w:t>
      </w:r>
      <w:r w:rsidR="0082702B" w:rsidRPr="004F066D">
        <w:rPr>
          <w:rFonts w:ascii="Times New Roman" w:hAnsi="Times New Roman" w:cs="Times New Roman"/>
          <w:sz w:val="24"/>
          <w:szCs w:val="24"/>
        </w:rPr>
        <w:t>ри</w:t>
      </w:r>
      <w:r w:rsidRPr="004F066D">
        <w:rPr>
          <w:rFonts w:ascii="Times New Roman" w:hAnsi="Times New Roman" w:cs="Times New Roman"/>
          <w:sz w:val="24"/>
          <w:szCs w:val="24"/>
        </w:rPr>
        <w:t xml:space="preserve"> исполнении поручения, при прекращении договора, а также при получении прямого указания Доверителя в пятнадцатидневный срок, либо в срок указанный в указании Доверителя прекратить обработку персональных данных, удалить их в своих информационных ресурсах, а при невозможности удаления обеспечить их блокировку, если иное не предусмотрено действующими законодательными актами или настоящим Договором.</w:t>
      </w:r>
    </w:p>
    <w:p w14:paraId="7ED996E6" w14:textId="45A47F27" w:rsidR="00DE3D53" w:rsidRPr="004F066D" w:rsidRDefault="00DE3D53" w:rsidP="00DE3D53">
      <w:pPr>
        <w:pStyle w:val="ConsPlusNormal"/>
        <w:ind w:firstLine="540"/>
        <w:jc w:val="both"/>
        <w:rPr>
          <w:rFonts w:ascii="Times New Roman" w:hAnsi="Times New Roman" w:cs="Times New Roman"/>
          <w:sz w:val="24"/>
          <w:szCs w:val="24"/>
        </w:rPr>
      </w:pPr>
      <w:r w:rsidRPr="004F066D">
        <w:rPr>
          <w:rFonts w:ascii="Times New Roman" w:hAnsi="Times New Roman" w:cs="Times New Roman"/>
          <w:sz w:val="24"/>
          <w:szCs w:val="24"/>
        </w:rPr>
        <w:t>1.8.8. Незамедлительно информировать Доверителя об инцидентах информационной безопасности (но не позднее дня, следующего за днем, когда стало известно об инциденте), которые привели или могли привести к несанкционированному доступу к персональным данным, а также случайному или незаконному изменению, удалению, утрате, предоставлению или распространению персональных данных.</w:t>
      </w:r>
    </w:p>
    <w:p w14:paraId="7C7EED5D" w14:textId="3741DF08" w:rsidR="00DE3D53" w:rsidRPr="004F066D" w:rsidRDefault="00DE3D53" w:rsidP="00DE3D53">
      <w:pPr>
        <w:pStyle w:val="ConsPlusNormal"/>
        <w:ind w:firstLine="540"/>
        <w:jc w:val="both"/>
        <w:rPr>
          <w:rFonts w:ascii="Times New Roman" w:hAnsi="Times New Roman" w:cs="Times New Roman"/>
          <w:sz w:val="24"/>
          <w:szCs w:val="24"/>
        </w:rPr>
      </w:pPr>
      <w:r w:rsidRPr="004F066D">
        <w:rPr>
          <w:rFonts w:ascii="Times New Roman" w:hAnsi="Times New Roman" w:cs="Times New Roman"/>
          <w:sz w:val="24"/>
          <w:szCs w:val="24"/>
        </w:rPr>
        <w:t>1.9. Доверитель имеет право запрашивать у Поверенного в устной, письменной и электронной форме (в том числе посредством электронной почты) информацию о реализации мер по обеспечению защиты персональных данных, предусмотренных ст.17 Закона о защите персональных данных. А Поверенный обязано предоставить запрашиваемую информацию в надлежащие сроки.</w:t>
      </w:r>
    </w:p>
    <w:p w14:paraId="170EF42C" w14:textId="5B08ED95" w:rsidR="00DE3D53" w:rsidRPr="004F066D" w:rsidRDefault="00DE3D53" w:rsidP="00DE3D53">
      <w:pPr>
        <w:pStyle w:val="ConsPlusNormal"/>
        <w:ind w:firstLine="540"/>
        <w:jc w:val="both"/>
        <w:rPr>
          <w:rFonts w:ascii="Times New Roman" w:hAnsi="Times New Roman" w:cs="Times New Roman"/>
          <w:sz w:val="24"/>
          <w:szCs w:val="24"/>
        </w:rPr>
      </w:pPr>
      <w:r w:rsidRPr="004F066D">
        <w:rPr>
          <w:rFonts w:ascii="Times New Roman" w:hAnsi="Times New Roman" w:cs="Times New Roman"/>
          <w:sz w:val="24"/>
          <w:szCs w:val="24"/>
        </w:rPr>
        <w:t>1.10. В случае поступления Поверенному заявления субъекта персональных данных, касающегося обработки персональных данных или реализации его прав, Поверенный не позднее дня следующего за днем поступления такого заявления, передает его Доверителю. Доверитель имеет право запрашивать необходимую информацию у Поверенного для подготовки ответа на такое заявление.</w:t>
      </w:r>
    </w:p>
    <w:p w14:paraId="106D0487" w14:textId="008F5C40" w:rsidR="0077543E" w:rsidRPr="004F066D" w:rsidRDefault="0077543E" w:rsidP="0077543E">
      <w:pPr>
        <w:pStyle w:val="ConsPlusNormal"/>
        <w:ind w:firstLine="540"/>
        <w:jc w:val="both"/>
        <w:rPr>
          <w:rFonts w:ascii="Times New Roman" w:hAnsi="Times New Roman" w:cs="Times New Roman"/>
          <w:sz w:val="24"/>
          <w:szCs w:val="24"/>
        </w:rPr>
      </w:pPr>
      <w:r w:rsidRPr="004F066D">
        <w:rPr>
          <w:rFonts w:ascii="Times New Roman" w:hAnsi="Times New Roman" w:cs="Times New Roman"/>
          <w:sz w:val="24"/>
          <w:szCs w:val="24"/>
        </w:rPr>
        <w:t>1.</w:t>
      </w:r>
      <w:r w:rsidR="00DE3D53" w:rsidRPr="004F066D">
        <w:rPr>
          <w:rFonts w:ascii="Times New Roman" w:hAnsi="Times New Roman" w:cs="Times New Roman"/>
          <w:sz w:val="24"/>
          <w:szCs w:val="24"/>
        </w:rPr>
        <w:t>11</w:t>
      </w:r>
      <w:r w:rsidRPr="004F066D">
        <w:rPr>
          <w:rFonts w:ascii="Times New Roman" w:hAnsi="Times New Roman" w:cs="Times New Roman"/>
          <w:sz w:val="24"/>
          <w:szCs w:val="24"/>
        </w:rPr>
        <w:t xml:space="preserve">. В случае неисполнения или ненадлежащего исполнения своих обязательств, установленных настоящим </w:t>
      </w:r>
      <w:r w:rsidR="00EB36AB" w:rsidRPr="004F066D">
        <w:rPr>
          <w:rFonts w:ascii="Times New Roman" w:hAnsi="Times New Roman" w:cs="Times New Roman"/>
          <w:sz w:val="24"/>
          <w:szCs w:val="24"/>
        </w:rPr>
        <w:t>Приложением</w:t>
      </w:r>
      <w:r w:rsidRPr="004F066D">
        <w:rPr>
          <w:rFonts w:ascii="Times New Roman" w:hAnsi="Times New Roman" w:cs="Times New Roman"/>
          <w:sz w:val="24"/>
          <w:szCs w:val="24"/>
        </w:rPr>
        <w:t>, Стороны несут ответственность в соответствии с законодательством о защите персональных данных.</w:t>
      </w:r>
    </w:p>
    <w:p w14:paraId="415363B8" w14:textId="16D2C50A" w:rsidR="0077543E" w:rsidRPr="004F066D" w:rsidRDefault="0077543E" w:rsidP="0077543E">
      <w:pPr>
        <w:pStyle w:val="ConsPlusNormal"/>
        <w:ind w:firstLine="540"/>
        <w:jc w:val="both"/>
        <w:rPr>
          <w:rFonts w:ascii="Times New Roman" w:hAnsi="Times New Roman" w:cs="Times New Roman"/>
          <w:sz w:val="24"/>
          <w:szCs w:val="24"/>
        </w:rPr>
      </w:pPr>
      <w:r w:rsidRPr="004F066D">
        <w:rPr>
          <w:rFonts w:ascii="Times New Roman" w:hAnsi="Times New Roman" w:cs="Times New Roman"/>
          <w:sz w:val="24"/>
          <w:szCs w:val="24"/>
        </w:rPr>
        <w:t>1.</w:t>
      </w:r>
      <w:r w:rsidR="00DE3D53" w:rsidRPr="004F066D">
        <w:rPr>
          <w:rFonts w:ascii="Times New Roman" w:hAnsi="Times New Roman" w:cs="Times New Roman"/>
          <w:sz w:val="24"/>
          <w:szCs w:val="24"/>
        </w:rPr>
        <w:t>12</w:t>
      </w:r>
      <w:r w:rsidRPr="004F066D">
        <w:rPr>
          <w:rFonts w:ascii="Times New Roman" w:hAnsi="Times New Roman" w:cs="Times New Roman"/>
          <w:sz w:val="24"/>
          <w:szCs w:val="24"/>
        </w:rPr>
        <w:t>. За нарушение Уполномоченным лицом своих обязанностей, в результате чего на Оператора будут наложены штрафные санкции уполномоченным государственными органами, взысканы убытки в пользу субъектов персональных данных, Уполномоченное лицо возмещает Оператору все понесенные расходы и убытки, возникшие в связи с такими нарушениями.</w:t>
      </w:r>
    </w:p>
    <w:p w14:paraId="2A2DC4C7" w14:textId="38E2C78E" w:rsidR="00DE3D53" w:rsidRPr="004F066D" w:rsidRDefault="00DE3D53" w:rsidP="0077543E">
      <w:pPr>
        <w:pStyle w:val="ConsPlusNormal"/>
        <w:ind w:firstLine="540"/>
        <w:jc w:val="both"/>
        <w:rPr>
          <w:rFonts w:ascii="Times New Roman" w:hAnsi="Times New Roman" w:cs="Times New Roman"/>
          <w:sz w:val="24"/>
          <w:szCs w:val="24"/>
        </w:rPr>
      </w:pPr>
    </w:p>
    <w:p w14:paraId="6F0E7471" w14:textId="1895F56F" w:rsidR="00DE3D53" w:rsidRPr="004F066D" w:rsidRDefault="00DE3D53" w:rsidP="0077543E">
      <w:pPr>
        <w:pStyle w:val="ConsPlusNormal"/>
        <w:ind w:firstLine="540"/>
        <w:jc w:val="both"/>
        <w:rPr>
          <w:rFonts w:ascii="Times New Roman" w:hAnsi="Times New Roman" w:cs="Times New Roman"/>
          <w:sz w:val="24"/>
          <w:szCs w:val="24"/>
        </w:rPr>
      </w:pPr>
    </w:p>
    <w:p w14:paraId="4BF569D5" w14:textId="20E9E74C" w:rsidR="00DE3D53" w:rsidRPr="004F066D" w:rsidRDefault="00DE3D53" w:rsidP="0077543E">
      <w:pPr>
        <w:pStyle w:val="ConsPlusNormal"/>
        <w:ind w:firstLine="540"/>
        <w:jc w:val="both"/>
        <w:rPr>
          <w:rFonts w:ascii="Times New Roman" w:hAnsi="Times New Roman" w:cs="Times New Roman"/>
          <w:sz w:val="24"/>
          <w:szCs w:val="24"/>
        </w:rPr>
      </w:pPr>
    </w:p>
    <w:p w14:paraId="654256C9" w14:textId="77777777" w:rsidR="00DE3D53" w:rsidRPr="004F066D" w:rsidRDefault="00DE3D53" w:rsidP="007E677A">
      <w:pPr>
        <w:pStyle w:val="ConsPlusNormal"/>
        <w:ind w:firstLine="540"/>
        <w:jc w:val="both"/>
        <w:rPr>
          <w:rFonts w:ascii="Times New Roman" w:hAnsi="Times New Roman" w:cs="Times New Roman"/>
          <w:sz w:val="24"/>
          <w:szCs w:val="24"/>
        </w:rPr>
      </w:pPr>
    </w:p>
    <w:p w14:paraId="372557EB" w14:textId="00613B7C" w:rsidR="0077543E" w:rsidRPr="004F066D" w:rsidRDefault="0077543E" w:rsidP="0077543E">
      <w:pPr>
        <w:pStyle w:val="ConsPlusNormal"/>
        <w:ind w:firstLine="540"/>
        <w:jc w:val="both"/>
        <w:rPr>
          <w:rFonts w:ascii="Times New Roman" w:hAnsi="Times New Roman" w:cs="Times New Roman"/>
          <w:sz w:val="24"/>
          <w:szCs w:val="24"/>
        </w:rPr>
      </w:pPr>
      <w:r w:rsidRPr="004F066D">
        <w:rPr>
          <w:rFonts w:ascii="Times New Roman" w:hAnsi="Times New Roman" w:cs="Times New Roman"/>
          <w:sz w:val="24"/>
          <w:szCs w:val="24"/>
        </w:rPr>
        <w:t>1.</w:t>
      </w:r>
      <w:r w:rsidR="00DE3D53" w:rsidRPr="004F066D">
        <w:rPr>
          <w:rFonts w:ascii="Times New Roman" w:hAnsi="Times New Roman" w:cs="Times New Roman"/>
          <w:sz w:val="24"/>
          <w:szCs w:val="24"/>
        </w:rPr>
        <w:t>13</w:t>
      </w:r>
      <w:r w:rsidRPr="004F066D">
        <w:rPr>
          <w:rFonts w:ascii="Times New Roman" w:hAnsi="Times New Roman" w:cs="Times New Roman"/>
          <w:sz w:val="24"/>
          <w:szCs w:val="24"/>
        </w:rPr>
        <w:t>. Ответственность перед субъектом персональных данных за действия Уполномоченного лица несет Оператор. Уполномоченное лицо, осуществляющий обработку персональных данных по поручению Оператора, несет ответственность перед Оператором.</w:t>
      </w:r>
    </w:p>
    <w:p w14:paraId="2EAAB68D" w14:textId="4EB584C6" w:rsidR="0077543E" w:rsidRPr="004F066D" w:rsidRDefault="0077543E" w:rsidP="0077543E">
      <w:pPr>
        <w:pStyle w:val="ConsPlusNormal"/>
        <w:ind w:firstLine="540"/>
        <w:jc w:val="both"/>
        <w:rPr>
          <w:rFonts w:ascii="Times New Roman" w:hAnsi="Times New Roman" w:cs="Times New Roman"/>
          <w:sz w:val="24"/>
          <w:szCs w:val="24"/>
        </w:rPr>
      </w:pPr>
    </w:p>
    <w:p w14:paraId="24B38C94" w14:textId="1724CBC8" w:rsidR="00447755" w:rsidRPr="004F066D" w:rsidRDefault="00447755" w:rsidP="0077543E">
      <w:pPr>
        <w:pStyle w:val="ConsPlusNormal"/>
        <w:ind w:firstLine="540"/>
        <w:jc w:val="both"/>
        <w:rPr>
          <w:rFonts w:ascii="Times New Roman" w:hAnsi="Times New Roman" w:cs="Times New Roman"/>
          <w:sz w:val="24"/>
          <w:szCs w:val="24"/>
        </w:rPr>
      </w:pPr>
    </w:p>
    <w:tbl>
      <w:tblPr>
        <w:tblW w:w="9889" w:type="dxa"/>
        <w:tblLook w:val="00A0" w:firstRow="1" w:lastRow="0" w:firstColumn="1" w:lastColumn="0" w:noHBand="0" w:noVBand="0"/>
      </w:tblPr>
      <w:tblGrid>
        <w:gridCol w:w="4820"/>
        <w:gridCol w:w="5069"/>
      </w:tblGrid>
      <w:tr w:rsidR="00447755" w:rsidRPr="004F066D" w14:paraId="623C40B8" w14:textId="77777777" w:rsidTr="007E677A">
        <w:tc>
          <w:tcPr>
            <w:tcW w:w="4820" w:type="dxa"/>
          </w:tcPr>
          <w:p w14:paraId="15E4D05B" w14:textId="77777777" w:rsidR="00447755" w:rsidRPr="007E677A" w:rsidRDefault="00447755" w:rsidP="007E677A">
            <w:pPr>
              <w:pStyle w:val="Head"/>
              <w:tabs>
                <w:tab w:val="left" w:pos="1134"/>
              </w:tabs>
              <w:spacing w:before="0" w:after="0"/>
              <w:ind w:right="-815"/>
              <w:jc w:val="left"/>
              <w:rPr>
                <w:rFonts w:ascii="Times New Roman" w:hAnsi="Times New Roman"/>
                <w:sz w:val="26"/>
              </w:rPr>
            </w:pPr>
            <w:r w:rsidRPr="007E677A">
              <w:rPr>
                <w:rFonts w:ascii="Times New Roman" w:hAnsi="Times New Roman"/>
                <w:sz w:val="26"/>
              </w:rPr>
              <w:t>Поверенный:</w:t>
            </w:r>
          </w:p>
          <w:p w14:paraId="0619E869" w14:textId="2EDDD68B" w:rsidR="00447755" w:rsidRPr="004F066D" w:rsidRDefault="00447755" w:rsidP="004F066D">
            <w:pPr>
              <w:ind w:right="280"/>
              <w:jc w:val="both"/>
              <w:rPr>
                <w:sz w:val="26"/>
                <w:szCs w:val="26"/>
              </w:rPr>
            </w:pPr>
            <w:r w:rsidRPr="004F066D">
              <w:rPr>
                <w:sz w:val="26"/>
                <w:szCs w:val="26"/>
              </w:rPr>
              <w:t>________________________</w:t>
            </w:r>
          </w:p>
          <w:p w14:paraId="2AF5C436" w14:textId="77777777" w:rsidR="00447755" w:rsidRPr="004F066D" w:rsidRDefault="00447755" w:rsidP="004F066D">
            <w:pPr>
              <w:pStyle w:val="Head"/>
              <w:tabs>
                <w:tab w:val="left" w:pos="1134"/>
              </w:tabs>
              <w:spacing w:before="0" w:after="0"/>
              <w:ind w:right="-815"/>
              <w:jc w:val="left"/>
              <w:rPr>
                <w:rFonts w:ascii="Times New Roman" w:hAnsi="Times New Roman"/>
                <w:sz w:val="26"/>
                <w:szCs w:val="26"/>
              </w:rPr>
            </w:pPr>
          </w:p>
          <w:p w14:paraId="31750AB5" w14:textId="77777777" w:rsidR="00447755" w:rsidRPr="007E677A" w:rsidRDefault="00447755" w:rsidP="007E677A">
            <w:pPr>
              <w:pStyle w:val="Head"/>
              <w:tabs>
                <w:tab w:val="left" w:pos="1134"/>
              </w:tabs>
              <w:spacing w:before="0" w:after="0"/>
              <w:ind w:right="-815"/>
              <w:jc w:val="left"/>
              <w:rPr>
                <w:rFonts w:ascii="Times New Roman" w:hAnsi="Times New Roman"/>
                <w:b w:val="0"/>
                <w:sz w:val="26"/>
              </w:rPr>
            </w:pPr>
            <w:r w:rsidRPr="004F066D">
              <w:rPr>
                <w:rFonts w:ascii="Times New Roman" w:hAnsi="Times New Roman"/>
                <w:b w:val="0"/>
                <w:sz w:val="26"/>
                <w:szCs w:val="26"/>
              </w:rPr>
              <w:t>________________/ ______________/</w:t>
            </w:r>
          </w:p>
        </w:tc>
        <w:tc>
          <w:tcPr>
            <w:tcW w:w="5069" w:type="dxa"/>
          </w:tcPr>
          <w:p w14:paraId="72289958" w14:textId="77777777" w:rsidR="00447755" w:rsidRPr="007E677A" w:rsidRDefault="00447755" w:rsidP="007E677A">
            <w:pPr>
              <w:pStyle w:val="Head"/>
              <w:tabs>
                <w:tab w:val="left" w:pos="1134"/>
              </w:tabs>
              <w:spacing w:before="0" w:after="0"/>
              <w:jc w:val="left"/>
              <w:rPr>
                <w:rFonts w:ascii="Times New Roman" w:hAnsi="Times New Roman"/>
                <w:sz w:val="26"/>
              </w:rPr>
            </w:pPr>
            <w:r w:rsidRPr="007E677A">
              <w:rPr>
                <w:rFonts w:ascii="Times New Roman" w:hAnsi="Times New Roman"/>
                <w:sz w:val="26"/>
              </w:rPr>
              <w:t>Доверитель:</w:t>
            </w:r>
          </w:p>
          <w:p w14:paraId="1A8FABC6" w14:textId="3203301C" w:rsidR="00447755" w:rsidRPr="004F066D" w:rsidRDefault="00447755" w:rsidP="004F066D">
            <w:pPr>
              <w:ind w:right="280"/>
              <w:jc w:val="both"/>
              <w:rPr>
                <w:sz w:val="26"/>
                <w:szCs w:val="26"/>
              </w:rPr>
            </w:pPr>
            <w:r w:rsidRPr="004F066D">
              <w:rPr>
                <w:sz w:val="26"/>
                <w:szCs w:val="26"/>
              </w:rPr>
              <w:t>________________________</w:t>
            </w:r>
          </w:p>
          <w:p w14:paraId="14BD8680" w14:textId="77777777" w:rsidR="00447755" w:rsidRPr="004F066D" w:rsidRDefault="00447755" w:rsidP="004F066D">
            <w:pPr>
              <w:pStyle w:val="Head"/>
              <w:tabs>
                <w:tab w:val="left" w:pos="1134"/>
              </w:tabs>
              <w:spacing w:before="0" w:after="0"/>
              <w:jc w:val="left"/>
              <w:rPr>
                <w:rFonts w:ascii="Times New Roman" w:hAnsi="Times New Roman"/>
                <w:sz w:val="26"/>
                <w:szCs w:val="26"/>
              </w:rPr>
            </w:pPr>
          </w:p>
          <w:p w14:paraId="45DD9F7C" w14:textId="77777777" w:rsidR="00447755" w:rsidRPr="007E677A" w:rsidRDefault="00447755" w:rsidP="007E677A">
            <w:pPr>
              <w:pStyle w:val="Head"/>
              <w:tabs>
                <w:tab w:val="left" w:pos="1134"/>
              </w:tabs>
              <w:spacing w:before="0" w:after="0"/>
              <w:ind w:right="-815"/>
              <w:jc w:val="left"/>
              <w:rPr>
                <w:rFonts w:ascii="Times New Roman" w:hAnsi="Times New Roman"/>
                <w:sz w:val="26"/>
              </w:rPr>
            </w:pPr>
            <w:r w:rsidRPr="004F066D">
              <w:rPr>
                <w:rFonts w:ascii="Times New Roman" w:hAnsi="Times New Roman"/>
                <w:b w:val="0"/>
                <w:sz w:val="26"/>
                <w:szCs w:val="26"/>
              </w:rPr>
              <w:t>________________/ ______________/</w:t>
            </w:r>
          </w:p>
        </w:tc>
      </w:tr>
      <w:tr w:rsidR="00447755" w:rsidRPr="004F066D" w14:paraId="1772952F" w14:textId="77777777" w:rsidTr="007E677A">
        <w:tc>
          <w:tcPr>
            <w:tcW w:w="4820" w:type="dxa"/>
          </w:tcPr>
          <w:p w14:paraId="3C8BC988" w14:textId="77777777" w:rsidR="00447755" w:rsidRPr="007E677A" w:rsidRDefault="00447755" w:rsidP="004F066D">
            <w:pPr>
              <w:pStyle w:val="Head"/>
              <w:tabs>
                <w:tab w:val="left" w:pos="1134"/>
              </w:tabs>
              <w:spacing w:before="0" w:after="0"/>
              <w:ind w:right="-815"/>
              <w:jc w:val="left"/>
              <w:rPr>
                <w:rFonts w:ascii="Times New Roman" w:hAnsi="Times New Roman"/>
                <w:b w:val="0"/>
                <w:sz w:val="26"/>
              </w:rPr>
            </w:pPr>
            <w:r w:rsidRPr="007E677A">
              <w:rPr>
                <w:rFonts w:ascii="Times New Roman" w:hAnsi="Times New Roman"/>
                <w:b w:val="0"/>
                <w:sz w:val="26"/>
              </w:rPr>
              <w:t>М.П.</w:t>
            </w:r>
          </w:p>
        </w:tc>
        <w:tc>
          <w:tcPr>
            <w:tcW w:w="5069" w:type="dxa"/>
          </w:tcPr>
          <w:p w14:paraId="59BF3574" w14:textId="77777777" w:rsidR="00447755" w:rsidRPr="007E677A" w:rsidRDefault="00447755" w:rsidP="004F066D">
            <w:pPr>
              <w:pStyle w:val="Head"/>
              <w:tabs>
                <w:tab w:val="left" w:pos="1134"/>
              </w:tabs>
              <w:spacing w:before="0" w:after="0"/>
              <w:jc w:val="left"/>
              <w:rPr>
                <w:rFonts w:ascii="Times New Roman" w:hAnsi="Times New Roman"/>
                <w:b w:val="0"/>
                <w:sz w:val="26"/>
              </w:rPr>
            </w:pPr>
            <w:r w:rsidRPr="007E677A">
              <w:rPr>
                <w:rFonts w:ascii="Times New Roman" w:hAnsi="Times New Roman"/>
                <w:b w:val="0"/>
                <w:sz w:val="26"/>
              </w:rPr>
              <w:t>М.П.</w:t>
            </w:r>
          </w:p>
        </w:tc>
      </w:tr>
    </w:tbl>
    <w:p w14:paraId="79AA6C1A" w14:textId="77777777" w:rsidR="00447755" w:rsidRPr="004F066D" w:rsidRDefault="00447755" w:rsidP="0077543E">
      <w:pPr>
        <w:pStyle w:val="ConsPlusNormal"/>
        <w:ind w:firstLine="540"/>
        <w:jc w:val="both"/>
        <w:rPr>
          <w:rFonts w:ascii="Times New Roman" w:hAnsi="Times New Roman" w:cs="Times New Roman"/>
          <w:sz w:val="24"/>
          <w:szCs w:val="24"/>
        </w:rPr>
      </w:pPr>
    </w:p>
    <w:p w14:paraId="029A99EC" w14:textId="77777777" w:rsidR="0077543E" w:rsidRPr="004F066D" w:rsidRDefault="0077543E" w:rsidP="0077543E">
      <w:pPr>
        <w:pStyle w:val="a7"/>
        <w:tabs>
          <w:tab w:val="left" w:pos="7371"/>
        </w:tabs>
        <w:ind w:left="6237"/>
        <w:jc w:val="left"/>
        <w:rPr>
          <w:rFonts w:ascii="Times New Roman" w:hAnsi="Times New Roman"/>
          <w:sz w:val="18"/>
          <w:szCs w:val="18"/>
        </w:rPr>
      </w:pPr>
    </w:p>
    <w:p w14:paraId="77927BBE" w14:textId="77777777" w:rsidR="00370DB9" w:rsidRPr="004F066D" w:rsidRDefault="00370DB9" w:rsidP="0077543E">
      <w:pPr>
        <w:pStyle w:val="a7"/>
        <w:ind w:left="0" w:firstLine="7371"/>
        <w:rPr>
          <w:rFonts w:ascii="Times New Roman" w:hAnsi="Times New Roman"/>
          <w:sz w:val="22"/>
          <w:szCs w:val="22"/>
        </w:rPr>
      </w:pPr>
      <w:r w:rsidRPr="004F066D">
        <w:rPr>
          <w:rFonts w:ascii="Times New Roman" w:hAnsi="Times New Roman"/>
          <w:sz w:val="22"/>
          <w:szCs w:val="22"/>
        </w:rPr>
        <w:br w:type="page"/>
      </w:r>
    </w:p>
    <w:p w14:paraId="0B741017" w14:textId="77777777" w:rsidR="0077543E" w:rsidRPr="004F066D" w:rsidRDefault="0077543E" w:rsidP="0077543E">
      <w:pPr>
        <w:pStyle w:val="a7"/>
        <w:tabs>
          <w:tab w:val="left" w:pos="7371"/>
        </w:tabs>
        <w:ind w:left="4962" w:firstLine="141"/>
        <w:jc w:val="left"/>
        <w:rPr>
          <w:rFonts w:ascii="Times New Roman" w:hAnsi="Times New Roman"/>
          <w:sz w:val="26"/>
          <w:szCs w:val="26"/>
        </w:rPr>
        <w:sectPr w:rsidR="0077543E" w:rsidRPr="004F066D" w:rsidSect="000A1CC2">
          <w:pgSz w:w="11907" w:h="16840" w:code="9"/>
          <w:pgMar w:top="993" w:right="567" w:bottom="1134" w:left="1701" w:header="794" w:footer="794" w:gutter="0"/>
          <w:cols w:space="708"/>
          <w:docGrid w:linePitch="360"/>
        </w:sectPr>
      </w:pPr>
    </w:p>
    <w:p w14:paraId="7E9A0BB5" w14:textId="32F8C1F5" w:rsidR="0077543E" w:rsidRPr="004F066D" w:rsidRDefault="0077543E" w:rsidP="003B4902">
      <w:pPr>
        <w:pStyle w:val="a7"/>
        <w:ind w:left="0" w:firstLine="6237"/>
        <w:rPr>
          <w:rFonts w:ascii="Times New Roman" w:hAnsi="Times New Roman"/>
          <w:sz w:val="22"/>
          <w:szCs w:val="22"/>
        </w:rPr>
      </w:pPr>
      <w:r w:rsidRPr="004F066D">
        <w:rPr>
          <w:rFonts w:ascii="Times New Roman" w:hAnsi="Times New Roman"/>
          <w:sz w:val="22"/>
          <w:szCs w:val="22"/>
        </w:rPr>
        <w:t xml:space="preserve">Приложение </w:t>
      </w:r>
      <w:r w:rsidR="00810589">
        <w:rPr>
          <w:rFonts w:ascii="Times New Roman" w:hAnsi="Times New Roman"/>
          <w:sz w:val="22"/>
          <w:szCs w:val="22"/>
        </w:rPr>
        <w:t>9</w:t>
      </w:r>
      <w:r w:rsidRPr="004F066D">
        <w:rPr>
          <w:rFonts w:ascii="Times New Roman" w:hAnsi="Times New Roman"/>
          <w:sz w:val="22"/>
          <w:szCs w:val="22"/>
        </w:rPr>
        <w:t xml:space="preserve"> </w:t>
      </w:r>
    </w:p>
    <w:p w14:paraId="76C01849" w14:textId="77777777" w:rsidR="0077543E" w:rsidRPr="004F066D" w:rsidRDefault="0077543E" w:rsidP="003B4902">
      <w:pPr>
        <w:pStyle w:val="a7"/>
        <w:ind w:left="0" w:firstLine="6237"/>
        <w:rPr>
          <w:rFonts w:ascii="Times New Roman" w:hAnsi="Times New Roman"/>
          <w:sz w:val="22"/>
          <w:szCs w:val="22"/>
        </w:rPr>
      </w:pPr>
      <w:r w:rsidRPr="004F066D">
        <w:rPr>
          <w:rFonts w:ascii="Times New Roman" w:hAnsi="Times New Roman"/>
          <w:sz w:val="22"/>
          <w:szCs w:val="22"/>
        </w:rPr>
        <w:t xml:space="preserve">к договору поручения </w:t>
      </w:r>
    </w:p>
    <w:p w14:paraId="2CF05717" w14:textId="5D593A26" w:rsidR="004016FF" w:rsidRPr="004F066D" w:rsidRDefault="004016FF" w:rsidP="004016FF">
      <w:pPr>
        <w:ind w:firstLine="6237"/>
        <w:jc w:val="both"/>
        <w:rPr>
          <w:sz w:val="22"/>
          <w:szCs w:val="22"/>
        </w:rPr>
      </w:pPr>
      <w:r w:rsidRPr="004F066D">
        <w:rPr>
          <w:sz w:val="22"/>
          <w:szCs w:val="22"/>
        </w:rPr>
        <w:t>№ ____________ от ___</w:t>
      </w:r>
      <w:proofErr w:type="gramStart"/>
      <w:r w:rsidRPr="004F066D">
        <w:rPr>
          <w:sz w:val="22"/>
          <w:szCs w:val="22"/>
        </w:rPr>
        <w:t>_._</w:t>
      </w:r>
      <w:proofErr w:type="gramEnd"/>
      <w:r w:rsidRPr="004F066D">
        <w:rPr>
          <w:sz w:val="22"/>
          <w:szCs w:val="22"/>
        </w:rPr>
        <w:t>___.202</w:t>
      </w:r>
      <w:r w:rsidR="007E677A">
        <w:rPr>
          <w:sz w:val="22"/>
          <w:szCs w:val="22"/>
        </w:rPr>
        <w:t>_</w:t>
      </w:r>
    </w:p>
    <w:p w14:paraId="74DDABC8" w14:textId="77777777" w:rsidR="0077543E" w:rsidRPr="004F066D" w:rsidRDefault="0077543E" w:rsidP="0077543E">
      <w:pPr>
        <w:pStyle w:val="a7"/>
        <w:tabs>
          <w:tab w:val="left" w:pos="7371"/>
        </w:tabs>
        <w:ind w:left="6237"/>
        <w:jc w:val="center"/>
        <w:rPr>
          <w:rFonts w:ascii="Times New Roman" w:hAnsi="Times New Roman"/>
        </w:rPr>
      </w:pPr>
    </w:p>
    <w:p w14:paraId="77140FFD" w14:textId="77777777" w:rsidR="0077543E" w:rsidRPr="004F066D" w:rsidRDefault="0077543E" w:rsidP="0077543E">
      <w:pPr>
        <w:pStyle w:val="a7"/>
        <w:tabs>
          <w:tab w:val="left" w:pos="7371"/>
        </w:tabs>
        <w:ind w:left="6237"/>
        <w:jc w:val="left"/>
        <w:rPr>
          <w:rFonts w:ascii="Times New Roman" w:hAnsi="Times New Roman"/>
          <w:sz w:val="26"/>
          <w:szCs w:val="26"/>
        </w:rPr>
      </w:pPr>
    </w:p>
    <w:p w14:paraId="57B65252" w14:textId="5BF3EEA1" w:rsidR="0077543E" w:rsidRPr="004F066D" w:rsidRDefault="0077543E" w:rsidP="0077543E">
      <w:pPr>
        <w:jc w:val="center"/>
        <w:rPr>
          <w:b/>
          <w:sz w:val="28"/>
          <w:szCs w:val="28"/>
        </w:rPr>
      </w:pPr>
      <w:r w:rsidRPr="004F066D">
        <w:rPr>
          <w:b/>
          <w:sz w:val="28"/>
          <w:szCs w:val="28"/>
        </w:rPr>
        <w:t xml:space="preserve">Реестр </w:t>
      </w:r>
      <w:r w:rsidR="008B5BD2" w:rsidRPr="004F066D">
        <w:rPr>
          <w:b/>
          <w:sz w:val="28"/>
          <w:szCs w:val="28"/>
        </w:rPr>
        <w:tab/>
      </w:r>
      <w:r w:rsidRPr="004F066D">
        <w:rPr>
          <w:b/>
          <w:sz w:val="28"/>
          <w:szCs w:val="28"/>
        </w:rPr>
        <w:t>№ ___</w:t>
      </w:r>
    </w:p>
    <w:p w14:paraId="088105E9" w14:textId="77777777" w:rsidR="0077543E" w:rsidRPr="004F066D" w:rsidRDefault="0077543E" w:rsidP="0077543E">
      <w:pPr>
        <w:jc w:val="center"/>
        <w:rPr>
          <w:szCs w:val="28"/>
        </w:rPr>
      </w:pPr>
    </w:p>
    <w:p w14:paraId="58CC6142" w14:textId="77777777" w:rsidR="0077543E" w:rsidRPr="004F066D" w:rsidRDefault="0077543E" w:rsidP="0077543E">
      <w:pPr>
        <w:jc w:val="center"/>
        <w:rPr>
          <w:szCs w:val="28"/>
        </w:rPr>
      </w:pPr>
      <w:r w:rsidRPr="004F066D">
        <w:rPr>
          <w:szCs w:val="28"/>
        </w:rPr>
        <w:t>Договор поручения № _________ от _______</w:t>
      </w:r>
    </w:p>
    <w:p w14:paraId="33BC01DC" w14:textId="77777777" w:rsidR="0077543E" w:rsidRPr="004F066D" w:rsidRDefault="0077543E" w:rsidP="0077543E">
      <w:pPr>
        <w:jc w:val="center"/>
        <w:rPr>
          <w:szCs w:val="28"/>
        </w:rPr>
      </w:pPr>
      <w:r w:rsidRPr="004F066D">
        <w:rPr>
          <w:szCs w:val="28"/>
        </w:rPr>
        <w:t>(составляется организацией в 2-х экземплярах)</w:t>
      </w:r>
    </w:p>
    <w:p w14:paraId="4EA02971" w14:textId="77777777" w:rsidR="0077543E" w:rsidRPr="004F066D" w:rsidRDefault="0077543E" w:rsidP="0077543E">
      <w:pPr>
        <w:jc w:val="center"/>
        <w:rPr>
          <w:szCs w:val="28"/>
        </w:rPr>
      </w:pPr>
    </w:p>
    <w:p w14:paraId="7162A9B1" w14:textId="77777777" w:rsidR="0077543E" w:rsidRPr="004F066D" w:rsidRDefault="0077543E" w:rsidP="0077543E">
      <w:pPr>
        <w:jc w:val="right"/>
        <w:rPr>
          <w:szCs w:val="28"/>
        </w:rPr>
      </w:pPr>
      <w:r w:rsidRPr="004F066D">
        <w:rPr>
          <w:szCs w:val="28"/>
        </w:rPr>
        <w:t>«____» __________ 20___г.</w:t>
      </w:r>
    </w:p>
    <w:p w14:paraId="7114DCBD" w14:textId="77777777" w:rsidR="0077543E" w:rsidRPr="004F066D" w:rsidRDefault="0077543E" w:rsidP="0077543E">
      <w:pPr>
        <w:jc w:val="right"/>
        <w:rPr>
          <w:szCs w:val="28"/>
        </w:rPr>
      </w:pPr>
    </w:p>
    <w:p w14:paraId="48653F29" w14:textId="77777777" w:rsidR="0077543E" w:rsidRPr="004F066D" w:rsidRDefault="0077543E" w:rsidP="0077543E">
      <w:pPr>
        <w:jc w:val="center"/>
        <w:rPr>
          <w:szCs w:val="28"/>
        </w:rPr>
      </w:pPr>
      <w:r w:rsidRPr="004F066D">
        <w:rPr>
          <w:szCs w:val="28"/>
        </w:rPr>
        <w:t>Информация о получателе:</w:t>
      </w:r>
    </w:p>
    <w:p w14:paraId="6F34F583" w14:textId="77777777" w:rsidR="0077543E" w:rsidRPr="004F066D" w:rsidRDefault="0077543E" w:rsidP="0077543E">
      <w:pPr>
        <w:jc w:val="center"/>
        <w:rPr>
          <w:szCs w:val="28"/>
        </w:rPr>
      </w:pPr>
    </w:p>
    <w:p w14:paraId="5DBB98D3" w14:textId="77777777" w:rsidR="0077543E" w:rsidRPr="004F066D" w:rsidRDefault="0077543E" w:rsidP="0077543E">
      <w:pPr>
        <w:rPr>
          <w:sz w:val="28"/>
          <w:szCs w:val="28"/>
        </w:rPr>
      </w:pPr>
      <w:r w:rsidRPr="004F066D">
        <w:rPr>
          <w:b/>
          <w:sz w:val="28"/>
          <w:szCs w:val="28"/>
        </w:rPr>
        <w:t>Получатель</w:t>
      </w:r>
      <w:r w:rsidRPr="004F066D">
        <w:rPr>
          <w:sz w:val="28"/>
          <w:szCs w:val="28"/>
        </w:rPr>
        <w:t xml:space="preserve"> _____ ________</w:t>
      </w:r>
    </w:p>
    <w:p w14:paraId="00E2C8C6" w14:textId="77777777" w:rsidR="0077543E" w:rsidRPr="004F066D" w:rsidRDefault="0077543E" w:rsidP="0077543E">
      <w:pPr>
        <w:rPr>
          <w:sz w:val="28"/>
          <w:szCs w:val="28"/>
        </w:rPr>
      </w:pPr>
      <w:r w:rsidRPr="004F066D">
        <w:rPr>
          <w:b/>
          <w:sz w:val="28"/>
          <w:szCs w:val="28"/>
        </w:rPr>
        <w:t>Адрес получателя</w:t>
      </w:r>
      <w:r w:rsidRPr="004F066D">
        <w:rPr>
          <w:sz w:val="28"/>
          <w:szCs w:val="28"/>
        </w:rPr>
        <w:t xml:space="preserve"> ______________________________________</w:t>
      </w:r>
    </w:p>
    <w:p w14:paraId="173CF98C" w14:textId="77777777" w:rsidR="0077543E" w:rsidRPr="004F066D" w:rsidRDefault="0077543E" w:rsidP="0077543E">
      <w:pPr>
        <w:rPr>
          <w:sz w:val="28"/>
          <w:szCs w:val="28"/>
        </w:rPr>
      </w:pPr>
    </w:p>
    <w:p w14:paraId="193E2A62" w14:textId="56BF5EB3" w:rsidR="0077543E" w:rsidRPr="004F066D" w:rsidRDefault="0077543E" w:rsidP="0077543E">
      <w:pPr>
        <w:jc w:val="center"/>
      </w:pPr>
      <w:r w:rsidRPr="004F066D">
        <w:t>Список возвращаемых отправлений с товарами/</w:t>
      </w:r>
      <w:r w:rsidRPr="004F066D">
        <w:rPr>
          <w:lang w:val="en-US"/>
        </w:rPr>
        <w:t>SIM</w:t>
      </w:r>
      <w:r w:rsidRPr="004F066D">
        <w:t>-картами (Услугами связи)</w:t>
      </w:r>
    </w:p>
    <w:p w14:paraId="00ECAB43" w14:textId="77777777" w:rsidR="0077543E" w:rsidRPr="004F066D" w:rsidRDefault="0077543E" w:rsidP="0077543E">
      <w:pPr>
        <w:jc w:val="center"/>
      </w:pPr>
      <w:r w:rsidRPr="004F066D">
        <w:t>неполученных Потребителем:</w:t>
      </w:r>
    </w:p>
    <w:p w14:paraId="1272E745" w14:textId="77777777" w:rsidR="0077543E" w:rsidRPr="004F066D" w:rsidRDefault="0077543E" w:rsidP="0077543E">
      <w:pPr>
        <w:ind w:firstLine="709"/>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506"/>
        <w:gridCol w:w="2506"/>
        <w:gridCol w:w="2959"/>
      </w:tblGrid>
      <w:tr w:rsidR="0077543E" w:rsidRPr="004F066D" w14:paraId="20E56B11" w14:textId="77777777" w:rsidTr="000A1CC2">
        <w:trPr>
          <w:trHeight w:val="587"/>
          <w:jc w:val="center"/>
        </w:trPr>
        <w:tc>
          <w:tcPr>
            <w:tcW w:w="1101" w:type="dxa"/>
            <w:shd w:val="clear" w:color="auto" w:fill="auto"/>
          </w:tcPr>
          <w:p w14:paraId="5D1F0D8E" w14:textId="77777777" w:rsidR="0077543E" w:rsidRPr="004F066D" w:rsidRDefault="0077543E" w:rsidP="000A1CC2">
            <w:r w:rsidRPr="004F066D">
              <w:t>№ п/п</w:t>
            </w:r>
          </w:p>
        </w:tc>
        <w:tc>
          <w:tcPr>
            <w:tcW w:w="2506" w:type="dxa"/>
            <w:shd w:val="clear" w:color="auto" w:fill="auto"/>
          </w:tcPr>
          <w:p w14:paraId="0B57F939" w14:textId="77777777" w:rsidR="0077543E" w:rsidRPr="004F066D" w:rsidRDefault="0077543E" w:rsidP="000A1CC2">
            <w:pPr>
              <w:rPr>
                <w:lang w:val="en-US"/>
              </w:rPr>
            </w:pPr>
            <w:r w:rsidRPr="004F066D">
              <w:t>лицевой счет продажи</w:t>
            </w:r>
          </w:p>
        </w:tc>
        <w:tc>
          <w:tcPr>
            <w:tcW w:w="2506" w:type="dxa"/>
            <w:shd w:val="clear" w:color="auto" w:fill="auto"/>
          </w:tcPr>
          <w:p w14:paraId="4900C41E" w14:textId="77777777" w:rsidR="0077543E" w:rsidRPr="004F066D" w:rsidRDefault="0077543E" w:rsidP="000A1CC2">
            <w:r w:rsidRPr="004F066D">
              <w:t>ФИО Потребителя (адресат)</w:t>
            </w:r>
          </w:p>
        </w:tc>
        <w:tc>
          <w:tcPr>
            <w:tcW w:w="2959" w:type="dxa"/>
            <w:shd w:val="clear" w:color="auto" w:fill="auto"/>
          </w:tcPr>
          <w:p w14:paraId="3D708685" w14:textId="77777777" w:rsidR="0077543E" w:rsidRPr="004F066D" w:rsidRDefault="0077543E" w:rsidP="000A1CC2">
            <w:r w:rsidRPr="004F066D">
              <w:t>Причина возврата</w:t>
            </w:r>
          </w:p>
        </w:tc>
      </w:tr>
      <w:tr w:rsidR="0077543E" w:rsidRPr="004F066D" w14:paraId="70A109E1" w14:textId="77777777" w:rsidTr="000A1CC2">
        <w:trPr>
          <w:jc w:val="center"/>
        </w:trPr>
        <w:tc>
          <w:tcPr>
            <w:tcW w:w="1101" w:type="dxa"/>
            <w:shd w:val="clear" w:color="auto" w:fill="auto"/>
          </w:tcPr>
          <w:p w14:paraId="1C494159" w14:textId="77777777" w:rsidR="0077543E" w:rsidRPr="004F066D" w:rsidRDefault="0077543E" w:rsidP="000A1CC2">
            <w:r w:rsidRPr="004F066D">
              <w:t>1</w:t>
            </w:r>
          </w:p>
        </w:tc>
        <w:tc>
          <w:tcPr>
            <w:tcW w:w="2506" w:type="dxa"/>
            <w:shd w:val="clear" w:color="auto" w:fill="auto"/>
          </w:tcPr>
          <w:p w14:paraId="415CA276" w14:textId="77777777" w:rsidR="0077543E" w:rsidRPr="004F066D" w:rsidRDefault="0077543E" w:rsidP="000A1CC2">
            <w:pPr>
              <w:rPr>
                <w:lang w:val="en-US"/>
              </w:rPr>
            </w:pPr>
          </w:p>
        </w:tc>
        <w:tc>
          <w:tcPr>
            <w:tcW w:w="2506" w:type="dxa"/>
            <w:shd w:val="clear" w:color="auto" w:fill="auto"/>
          </w:tcPr>
          <w:p w14:paraId="19D16C60" w14:textId="77777777" w:rsidR="0077543E" w:rsidRPr="004F066D" w:rsidRDefault="0077543E" w:rsidP="000A1CC2"/>
        </w:tc>
        <w:tc>
          <w:tcPr>
            <w:tcW w:w="2959" w:type="dxa"/>
            <w:shd w:val="clear" w:color="auto" w:fill="auto"/>
          </w:tcPr>
          <w:p w14:paraId="12375ABF" w14:textId="77777777" w:rsidR="0077543E" w:rsidRPr="004F066D" w:rsidRDefault="0077543E" w:rsidP="000A1CC2"/>
        </w:tc>
      </w:tr>
      <w:tr w:rsidR="0077543E" w:rsidRPr="004F066D" w14:paraId="318EDE4D" w14:textId="77777777" w:rsidTr="000A1CC2">
        <w:trPr>
          <w:trHeight w:val="132"/>
          <w:jc w:val="center"/>
        </w:trPr>
        <w:tc>
          <w:tcPr>
            <w:tcW w:w="1101" w:type="dxa"/>
            <w:shd w:val="clear" w:color="auto" w:fill="auto"/>
          </w:tcPr>
          <w:p w14:paraId="6D04FB4A" w14:textId="77777777" w:rsidR="0077543E" w:rsidRPr="004F066D" w:rsidRDefault="0077543E" w:rsidP="000A1CC2">
            <w:pPr>
              <w:rPr>
                <w:lang w:val="en-US"/>
              </w:rPr>
            </w:pPr>
            <w:r w:rsidRPr="004F066D">
              <w:rPr>
                <w:lang w:val="en-US"/>
              </w:rPr>
              <w:t>2</w:t>
            </w:r>
          </w:p>
        </w:tc>
        <w:tc>
          <w:tcPr>
            <w:tcW w:w="2506" w:type="dxa"/>
            <w:shd w:val="clear" w:color="auto" w:fill="auto"/>
          </w:tcPr>
          <w:p w14:paraId="73293E24" w14:textId="77777777" w:rsidR="0077543E" w:rsidRPr="004F066D" w:rsidRDefault="0077543E" w:rsidP="000A1CC2">
            <w:pPr>
              <w:rPr>
                <w:lang w:val="en-US"/>
              </w:rPr>
            </w:pPr>
          </w:p>
        </w:tc>
        <w:tc>
          <w:tcPr>
            <w:tcW w:w="2506" w:type="dxa"/>
            <w:shd w:val="clear" w:color="auto" w:fill="auto"/>
          </w:tcPr>
          <w:p w14:paraId="1041D973" w14:textId="77777777" w:rsidR="0077543E" w:rsidRPr="004F066D" w:rsidRDefault="0077543E" w:rsidP="000A1CC2"/>
        </w:tc>
        <w:tc>
          <w:tcPr>
            <w:tcW w:w="2959" w:type="dxa"/>
            <w:shd w:val="clear" w:color="auto" w:fill="auto"/>
          </w:tcPr>
          <w:p w14:paraId="493FD9AF" w14:textId="77777777" w:rsidR="0077543E" w:rsidRPr="004F066D" w:rsidRDefault="0077543E" w:rsidP="000A1CC2"/>
        </w:tc>
      </w:tr>
      <w:tr w:rsidR="0077543E" w:rsidRPr="004F066D" w14:paraId="6575AEC4" w14:textId="77777777" w:rsidTr="000A1CC2">
        <w:trPr>
          <w:trHeight w:val="70"/>
          <w:jc w:val="center"/>
        </w:trPr>
        <w:tc>
          <w:tcPr>
            <w:tcW w:w="1101" w:type="dxa"/>
            <w:shd w:val="clear" w:color="auto" w:fill="auto"/>
          </w:tcPr>
          <w:p w14:paraId="50F2EDA3" w14:textId="77777777" w:rsidR="0077543E" w:rsidRPr="004F066D" w:rsidRDefault="0077543E" w:rsidP="000A1CC2">
            <w:pPr>
              <w:rPr>
                <w:lang w:val="en-US"/>
              </w:rPr>
            </w:pPr>
            <w:r w:rsidRPr="004F066D">
              <w:rPr>
                <w:lang w:val="en-US"/>
              </w:rPr>
              <w:t>3</w:t>
            </w:r>
          </w:p>
        </w:tc>
        <w:tc>
          <w:tcPr>
            <w:tcW w:w="2506" w:type="dxa"/>
            <w:shd w:val="clear" w:color="auto" w:fill="auto"/>
          </w:tcPr>
          <w:p w14:paraId="129372DD" w14:textId="77777777" w:rsidR="0077543E" w:rsidRPr="004F066D" w:rsidRDefault="0077543E" w:rsidP="000A1CC2">
            <w:pPr>
              <w:rPr>
                <w:lang w:val="en-US"/>
              </w:rPr>
            </w:pPr>
          </w:p>
        </w:tc>
        <w:tc>
          <w:tcPr>
            <w:tcW w:w="2506" w:type="dxa"/>
            <w:shd w:val="clear" w:color="auto" w:fill="auto"/>
          </w:tcPr>
          <w:p w14:paraId="3DAA4A4C" w14:textId="77777777" w:rsidR="0077543E" w:rsidRPr="004F066D" w:rsidRDefault="0077543E" w:rsidP="000A1CC2"/>
        </w:tc>
        <w:tc>
          <w:tcPr>
            <w:tcW w:w="2959" w:type="dxa"/>
            <w:shd w:val="clear" w:color="auto" w:fill="auto"/>
          </w:tcPr>
          <w:p w14:paraId="48F1206C" w14:textId="77777777" w:rsidR="0077543E" w:rsidRPr="004F066D" w:rsidRDefault="0077543E" w:rsidP="000A1CC2"/>
        </w:tc>
      </w:tr>
      <w:tr w:rsidR="0077543E" w:rsidRPr="004F066D" w14:paraId="5DFFB660" w14:textId="77777777" w:rsidTr="000A1CC2">
        <w:trPr>
          <w:trHeight w:val="267"/>
          <w:jc w:val="center"/>
        </w:trPr>
        <w:tc>
          <w:tcPr>
            <w:tcW w:w="1101" w:type="dxa"/>
            <w:shd w:val="clear" w:color="auto" w:fill="auto"/>
          </w:tcPr>
          <w:p w14:paraId="6EBE85BE" w14:textId="77777777" w:rsidR="0077543E" w:rsidRPr="004F066D" w:rsidRDefault="0077543E" w:rsidP="000A1CC2">
            <w:pPr>
              <w:rPr>
                <w:lang w:val="en-US"/>
              </w:rPr>
            </w:pPr>
            <w:r w:rsidRPr="004F066D">
              <w:rPr>
                <w:lang w:val="en-US"/>
              </w:rPr>
              <w:t>4</w:t>
            </w:r>
          </w:p>
        </w:tc>
        <w:tc>
          <w:tcPr>
            <w:tcW w:w="2506" w:type="dxa"/>
            <w:shd w:val="clear" w:color="auto" w:fill="auto"/>
          </w:tcPr>
          <w:p w14:paraId="1E1DC37C" w14:textId="77777777" w:rsidR="0077543E" w:rsidRPr="004F066D" w:rsidRDefault="0077543E" w:rsidP="000A1CC2">
            <w:pPr>
              <w:rPr>
                <w:lang w:val="en-US"/>
              </w:rPr>
            </w:pPr>
          </w:p>
        </w:tc>
        <w:tc>
          <w:tcPr>
            <w:tcW w:w="2506" w:type="dxa"/>
            <w:shd w:val="clear" w:color="auto" w:fill="auto"/>
          </w:tcPr>
          <w:p w14:paraId="76E13074" w14:textId="77777777" w:rsidR="0077543E" w:rsidRPr="004F066D" w:rsidRDefault="0077543E" w:rsidP="000A1CC2"/>
        </w:tc>
        <w:tc>
          <w:tcPr>
            <w:tcW w:w="2959" w:type="dxa"/>
            <w:shd w:val="clear" w:color="auto" w:fill="auto"/>
          </w:tcPr>
          <w:p w14:paraId="380CCC20" w14:textId="77777777" w:rsidR="0077543E" w:rsidRPr="004F066D" w:rsidRDefault="0077543E" w:rsidP="000A1CC2"/>
        </w:tc>
      </w:tr>
      <w:tr w:rsidR="0077543E" w:rsidRPr="004F066D" w14:paraId="0FF8C606" w14:textId="77777777" w:rsidTr="000A1CC2">
        <w:trPr>
          <w:jc w:val="center"/>
        </w:trPr>
        <w:tc>
          <w:tcPr>
            <w:tcW w:w="1101" w:type="dxa"/>
            <w:shd w:val="clear" w:color="auto" w:fill="auto"/>
          </w:tcPr>
          <w:p w14:paraId="3604570B" w14:textId="77777777" w:rsidR="0077543E" w:rsidRPr="004F066D" w:rsidRDefault="0077543E" w:rsidP="000A1CC2">
            <w:pPr>
              <w:rPr>
                <w:lang w:val="en-US"/>
              </w:rPr>
            </w:pPr>
            <w:r w:rsidRPr="004F066D">
              <w:rPr>
                <w:lang w:val="en-US"/>
              </w:rPr>
              <w:t>5</w:t>
            </w:r>
          </w:p>
        </w:tc>
        <w:tc>
          <w:tcPr>
            <w:tcW w:w="2506" w:type="dxa"/>
            <w:shd w:val="clear" w:color="auto" w:fill="auto"/>
          </w:tcPr>
          <w:p w14:paraId="5F8C167D" w14:textId="77777777" w:rsidR="0077543E" w:rsidRPr="004F066D" w:rsidRDefault="0077543E" w:rsidP="000A1CC2">
            <w:pPr>
              <w:rPr>
                <w:lang w:val="en-US"/>
              </w:rPr>
            </w:pPr>
          </w:p>
        </w:tc>
        <w:tc>
          <w:tcPr>
            <w:tcW w:w="2506" w:type="dxa"/>
            <w:shd w:val="clear" w:color="auto" w:fill="auto"/>
          </w:tcPr>
          <w:p w14:paraId="1C479CEB" w14:textId="77777777" w:rsidR="0077543E" w:rsidRPr="004F066D" w:rsidRDefault="0077543E" w:rsidP="000A1CC2"/>
        </w:tc>
        <w:tc>
          <w:tcPr>
            <w:tcW w:w="2959" w:type="dxa"/>
            <w:shd w:val="clear" w:color="auto" w:fill="auto"/>
          </w:tcPr>
          <w:p w14:paraId="025B9F3E" w14:textId="77777777" w:rsidR="0077543E" w:rsidRPr="004F066D" w:rsidRDefault="0077543E" w:rsidP="000A1CC2"/>
        </w:tc>
      </w:tr>
      <w:tr w:rsidR="0077543E" w:rsidRPr="004F066D" w14:paraId="69AA530F" w14:textId="77777777" w:rsidTr="000A1CC2">
        <w:trPr>
          <w:trHeight w:val="70"/>
          <w:jc w:val="center"/>
        </w:trPr>
        <w:tc>
          <w:tcPr>
            <w:tcW w:w="1101" w:type="dxa"/>
            <w:shd w:val="clear" w:color="auto" w:fill="auto"/>
          </w:tcPr>
          <w:p w14:paraId="55D18602" w14:textId="77777777" w:rsidR="0077543E" w:rsidRPr="004F066D" w:rsidRDefault="0077543E" w:rsidP="000A1CC2">
            <w:pPr>
              <w:rPr>
                <w:lang w:val="en-US"/>
              </w:rPr>
            </w:pPr>
            <w:r w:rsidRPr="004F066D">
              <w:rPr>
                <w:lang w:val="en-US"/>
              </w:rPr>
              <w:t>6</w:t>
            </w:r>
          </w:p>
        </w:tc>
        <w:tc>
          <w:tcPr>
            <w:tcW w:w="2506" w:type="dxa"/>
            <w:shd w:val="clear" w:color="auto" w:fill="auto"/>
          </w:tcPr>
          <w:p w14:paraId="620EE38D" w14:textId="77777777" w:rsidR="0077543E" w:rsidRPr="004F066D" w:rsidRDefault="0077543E" w:rsidP="000A1CC2">
            <w:pPr>
              <w:rPr>
                <w:lang w:val="en-US"/>
              </w:rPr>
            </w:pPr>
          </w:p>
        </w:tc>
        <w:tc>
          <w:tcPr>
            <w:tcW w:w="2506" w:type="dxa"/>
            <w:shd w:val="clear" w:color="auto" w:fill="auto"/>
          </w:tcPr>
          <w:p w14:paraId="703C767B" w14:textId="77777777" w:rsidR="0077543E" w:rsidRPr="004F066D" w:rsidRDefault="0077543E" w:rsidP="000A1CC2">
            <w:pPr>
              <w:jc w:val="both"/>
            </w:pPr>
          </w:p>
        </w:tc>
        <w:tc>
          <w:tcPr>
            <w:tcW w:w="2959" w:type="dxa"/>
            <w:shd w:val="clear" w:color="auto" w:fill="auto"/>
          </w:tcPr>
          <w:p w14:paraId="5A9A39DA" w14:textId="77777777" w:rsidR="0077543E" w:rsidRPr="004F066D" w:rsidRDefault="0077543E" w:rsidP="000A1CC2"/>
        </w:tc>
      </w:tr>
      <w:tr w:rsidR="0077543E" w:rsidRPr="004F066D" w14:paraId="631B9629" w14:textId="77777777" w:rsidTr="000A1CC2">
        <w:trPr>
          <w:jc w:val="center"/>
        </w:trPr>
        <w:tc>
          <w:tcPr>
            <w:tcW w:w="1101" w:type="dxa"/>
            <w:shd w:val="clear" w:color="auto" w:fill="auto"/>
          </w:tcPr>
          <w:p w14:paraId="464151BF" w14:textId="77777777" w:rsidR="0077543E" w:rsidRPr="004F066D" w:rsidRDefault="0077543E" w:rsidP="000A1CC2">
            <w:pPr>
              <w:rPr>
                <w:lang w:val="en-US"/>
              </w:rPr>
            </w:pPr>
            <w:r w:rsidRPr="004F066D">
              <w:rPr>
                <w:lang w:val="en-US"/>
              </w:rPr>
              <w:t>7</w:t>
            </w:r>
          </w:p>
        </w:tc>
        <w:tc>
          <w:tcPr>
            <w:tcW w:w="2506" w:type="dxa"/>
            <w:shd w:val="clear" w:color="auto" w:fill="auto"/>
          </w:tcPr>
          <w:p w14:paraId="52E9EA6C" w14:textId="77777777" w:rsidR="0077543E" w:rsidRPr="004F066D" w:rsidRDefault="0077543E" w:rsidP="000A1CC2">
            <w:pPr>
              <w:rPr>
                <w:lang w:val="en-US"/>
              </w:rPr>
            </w:pPr>
          </w:p>
        </w:tc>
        <w:tc>
          <w:tcPr>
            <w:tcW w:w="2506" w:type="dxa"/>
            <w:shd w:val="clear" w:color="auto" w:fill="auto"/>
          </w:tcPr>
          <w:p w14:paraId="72D3097F" w14:textId="77777777" w:rsidR="0077543E" w:rsidRPr="004F066D" w:rsidRDefault="0077543E" w:rsidP="000A1CC2"/>
        </w:tc>
        <w:tc>
          <w:tcPr>
            <w:tcW w:w="2959" w:type="dxa"/>
            <w:shd w:val="clear" w:color="auto" w:fill="auto"/>
          </w:tcPr>
          <w:p w14:paraId="25204C4B" w14:textId="77777777" w:rsidR="0077543E" w:rsidRPr="004F066D" w:rsidRDefault="0077543E" w:rsidP="000A1CC2"/>
        </w:tc>
      </w:tr>
      <w:tr w:rsidR="0077543E" w:rsidRPr="004F066D" w14:paraId="1A48067D" w14:textId="77777777" w:rsidTr="000A1CC2">
        <w:trPr>
          <w:jc w:val="center"/>
        </w:trPr>
        <w:tc>
          <w:tcPr>
            <w:tcW w:w="1101" w:type="dxa"/>
            <w:shd w:val="clear" w:color="auto" w:fill="auto"/>
          </w:tcPr>
          <w:p w14:paraId="345C9696" w14:textId="77777777" w:rsidR="0077543E" w:rsidRPr="004F066D" w:rsidRDefault="0077543E" w:rsidP="000A1CC2">
            <w:pPr>
              <w:rPr>
                <w:lang w:val="en-US"/>
              </w:rPr>
            </w:pPr>
            <w:r w:rsidRPr="004F066D">
              <w:t>Итого</w:t>
            </w:r>
          </w:p>
        </w:tc>
        <w:tc>
          <w:tcPr>
            <w:tcW w:w="2506" w:type="dxa"/>
            <w:shd w:val="clear" w:color="auto" w:fill="auto"/>
          </w:tcPr>
          <w:p w14:paraId="5F09BD5A" w14:textId="77777777" w:rsidR="0077543E" w:rsidRPr="004F066D" w:rsidRDefault="0077543E" w:rsidP="000A1CC2"/>
        </w:tc>
        <w:tc>
          <w:tcPr>
            <w:tcW w:w="2506" w:type="dxa"/>
            <w:shd w:val="clear" w:color="auto" w:fill="auto"/>
          </w:tcPr>
          <w:p w14:paraId="13B1FCC4" w14:textId="77777777" w:rsidR="0077543E" w:rsidRPr="004F066D" w:rsidRDefault="0077543E" w:rsidP="000A1CC2"/>
        </w:tc>
        <w:tc>
          <w:tcPr>
            <w:tcW w:w="2959" w:type="dxa"/>
            <w:shd w:val="clear" w:color="auto" w:fill="auto"/>
          </w:tcPr>
          <w:p w14:paraId="2E3AA13A" w14:textId="77777777" w:rsidR="0077543E" w:rsidRPr="004F066D" w:rsidRDefault="0077543E" w:rsidP="000A1CC2"/>
        </w:tc>
      </w:tr>
    </w:tbl>
    <w:p w14:paraId="582DA9C6" w14:textId="77777777" w:rsidR="0077543E" w:rsidRPr="004F066D" w:rsidRDefault="0077543E" w:rsidP="0077543E">
      <w:pPr>
        <w:rPr>
          <w:b/>
        </w:rPr>
      </w:pPr>
    </w:p>
    <w:p w14:paraId="5224774C" w14:textId="77777777" w:rsidR="0077543E" w:rsidRPr="004F066D" w:rsidRDefault="0077543E" w:rsidP="0077543E">
      <w:r w:rsidRPr="004F066D">
        <w:rPr>
          <w:b/>
        </w:rPr>
        <w:t>Передал ответственный работник ____________</w:t>
      </w:r>
      <w:r w:rsidRPr="004F066D">
        <w:t xml:space="preserve"> /__________________________ /  </w:t>
      </w:r>
    </w:p>
    <w:p w14:paraId="5C0186FC" w14:textId="77777777" w:rsidR="0077543E" w:rsidRPr="004F066D" w:rsidRDefault="0077543E" w:rsidP="0077543E">
      <w:pPr>
        <w:tabs>
          <w:tab w:val="center" w:pos="4904"/>
          <w:tab w:val="left" w:pos="6630"/>
          <w:tab w:val="left" w:pos="8340"/>
        </w:tabs>
      </w:pPr>
      <w:r w:rsidRPr="004F066D">
        <w:t xml:space="preserve">                                                                 должность          подпись</w:t>
      </w:r>
      <w:r w:rsidRPr="004F066D">
        <w:tab/>
        <w:t xml:space="preserve">         ФИО</w:t>
      </w:r>
    </w:p>
    <w:p w14:paraId="41A44C5C" w14:textId="77777777" w:rsidR="0077543E" w:rsidRPr="004F066D" w:rsidRDefault="0077543E" w:rsidP="0077543E"/>
    <w:p w14:paraId="571244F4" w14:textId="77777777" w:rsidR="0077543E" w:rsidRPr="004F066D" w:rsidRDefault="0077543E" w:rsidP="0077543E">
      <w:r w:rsidRPr="004F066D">
        <w:rPr>
          <w:b/>
        </w:rPr>
        <w:t>Принял Почтовый курьер/почтальон</w:t>
      </w:r>
      <w:r w:rsidRPr="004F066D">
        <w:t xml:space="preserve"> _____________/__________________________</w:t>
      </w:r>
    </w:p>
    <w:p w14:paraId="72EC352E" w14:textId="77777777" w:rsidR="0077543E" w:rsidRPr="004F066D" w:rsidRDefault="0077543E" w:rsidP="0077543E">
      <w:pPr>
        <w:tabs>
          <w:tab w:val="center" w:pos="4904"/>
          <w:tab w:val="left" w:pos="6705"/>
        </w:tabs>
      </w:pPr>
      <w:r w:rsidRPr="004F066D">
        <w:tab/>
        <w:t xml:space="preserve">    подпись</w:t>
      </w:r>
      <w:r w:rsidRPr="004F066D">
        <w:tab/>
        <w:t xml:space="preserve">             ФИО </w:t>
      </w:r>
    </w:p>
    <w:p w14:paraId="6AC11F2B" w14:textId="77777777" w:rsidR="0077543E" w:rsidRPr="004F066D" w:rsidRDefault="0077543E" w:rsidP="0077543E"/>
    <w:p w14:paraId="0DD59F66" w14:textId="77777777" w:rsidR="0077543E" w:rsidRPr="004F066D" w:rsidRDefault="0077543E" w:rsidP="0077543E">
      <w:pPr>
        <w:rPr>
          <w:b/>
        </w:rPr>
      </w:pPr>
      <w:r w:rsidRPr="004F066D">
        <w:rPr>
          <w:b/>
        </w:rPr>
        <w:t xml:space="preserve">Принял ответственный специалист </w:t>
      </w:r>
    </w:p>
    <w:p w14:paraId="5750B94F" w14:textId="0ABBD632" w:rsidR="0077543E" w:rsidRPr="004F066D" w:rsidRDefault="0077543E" w:rsidP="0077543E">
      <w:pPr>
        <w:ind w:left="4395" w:hanging="4395"/>
      </w:pPr>
      <w:r w:rsidRPr="004F066D">
        <w:t xml:space="preserve">   </w:t>
      </w:r>
      <w:r w:rsidR="003B4902" w:rsidRPr="004F066D">
        <w:t xml:space="preserve">                                                                 </w:t>
      </w:r>
      <w:r w:rsidRPr="004F066D">
        <w:t>____________/_____________________________                      подпись</w:t>
      </w:r>
      <w:r w:rsidRPr="004F066D">
        <w:tab/>
        <w:t xml:space="preserve">             ФИО</w:t>
      </w:r>
    </w:p>
    <w:p w14:paraId="4F4601BB" w14:textId="0A95C234" w:rsidR="0077543E" w:rsidRPr="004F066D" w:rsidRDefault="0077543E" w:rsidP="0077543E">
      <w:pPr>
        <w:jc w:val="both"/>
        <w:rPr>
          <w:color w:val="000000"/>
          <w:sz w:val="26"/>
          <w:szCs w:val="26"/>
        </w:rPr>
      </w:pPr>
    </w:p>
    <w:p w14:paraId="2E480ABA" w14:textId="77777777" w:rsidR="00447755" w:rsidRPr="004F066D" w:rsidRDefault="00447755" w:rsidP="0077543E">
      <w:pPr>
        <w:jc w:val="both"/>
        <w:rPr>
          <w:color w:val="000000"/>
          <w:sz w:val="26"/>
          <w:szCs w:val="26"/>
        </w:rPr>
      </w:pPr>
    </w:p>
    <w:tbl>
      <w:tblPr>
        <w:tblW w:w="9889" w:type="dxa"/>
        <w:tblLook w:val="00A0" w:firstRow="1" w:lastRow="0" w:firstColumn="1" w:lastColumn="0" w:noHBand="0" w:noVBand="0"/>
      </w:tblPr>
      <w:tblGrid>
        <w:gridCol w:w="4820"/>
        <w:gridCol w:w="5069"/>
      </w:tblGrid>
      <w:tr w:rsidR="00447755" w:rsidRPr="004F066D" w14:paraId="287E43CE" w14:textId="77777777" w:rsidTr="007E677A">
        <w:tc>
          <w:tcPr>
            <w:tcW w:w="4820" w:type="dxa"/>
          </w:tcPr>
          <w:p w14:paraId="1B59E8E4" w14:textId="77777777" w:rsidR="00447755" w:rsidRPr="007E677A" w:rsidRDefault="00447755" w:rsidP="007E677A">
            <w:pPr>
              <w:pStyle w:val="Head"/>
              <w:tabs>
                <w:tab w:val="left" w:pos="1134"/>
              </w:tabs>
              <w:spacing w:before="0" w:after="0"/>
              <w:ind w:right="-815"/>
              <w:jc w:val="left"/>
              <w:rPr>
                <w:rFonts w:ascii="Times New Roman" w:hAnsi="Times New Roman"/>
                <w:sz w:val="26"/>
              </w:rPr>
            </w:pPr>
            <w:r w:rsidRPr="007E677A">
              <w:rPr>
                <w:rFonts w:ascii="Times New Roman" w:hAnsi="Times New Roman"/>
                <w:sz w:val="26"/>
              </w:rPr>
              <w:t>Поверенный:</w:t>
            </w:r>
          </w:p>
          <w:p w14:paraId="63482268" w14:textId="647E2C88" w:rsidR="00447755" w:rsidRPr="004F066D" w:rsidRDefault="00447755" w:rsidP="004F066D">
            <w:pPr>
              <w:ind w:right="280"/>
              <w:jc w:val="both"/>
              <w:rPr>
                <w:sz w:val="26"/>
                <w:szCs w:val="26"/>
              </w:rPr>
            </w:pPr>
            <w:r w:rsidRPr="004F066D">
              <w:rPr>
                <w:sz w:val="26"/>
                <w:szCs w:val="26"/>
              </w:rPr>
              <w:t>________________________</w:t>
            </w:r>
          </w:p>
          <w:p w14:paraId="615CD6BB" w14:textId="77777777" w:rsidR="00447755" w:rsidRPr="004F066D" w:rsidRDefault="00447755" w:rsidP="004F066D">
            <w:pPr>
              <w:pStyle w:val="Head"/>
              <w:tabs>
                <w:tab w:val="left" w:pos="1134"/>
              </w:tabs>
              <w:spacing w:before="0" w:after="0"/>
              <w:ind w:right="-815"/>
              <w:jc w:val="left"/>
              <w:rPr>
                <w:rFonts w:ascii="Times New Roman" w:hAnsi="Times New Roman"/>
                <w:sz w:val="26"/>
                <w:szCs w:val="26"/>
              </w:rPr>
            </w:pPr>
          </w:p>
          <w:p w14:paraId="41A6B3CD" w14:textId="77777777" w:rsidR="00447755" w:rsidRPr="007E677A" w:rsidRDefault="00447755" w:rsidP="007E677A">
            <w:pPr>
              <w:pStyle w:val="Head"/>
              <w:tabs>
                <w:tab w:val="left" w:pos="1134"/>
              </w:tabs>
              <w:spacing w:before="0" w:after="0"/>
              <w:ind w:right="-815"/>
              <w:jc w:val="left"/>
              <w:rPr>
                <w:rFonts w:ascii="Times New Roman" w:hAnsi="Times New Roman"/>
                <w:b w:val="0"/>
                <w:sz w:val="26"/>
              </w:rPr>
            </w:pPr>
            <w:r w:rsidRPr="004F066D">
              <w:rPr>
                <w:rFonts w:ascii="Times New Roman" w:hAnsi="Times New Roman"/>
                <w:b w:val="0"/>
                <w:sz w:val="26"/>
                <w:szCs w:val="26"/>
              </w:rPr>
              <w:t>________________/ ______________/</w:t>
            </w:r>
          </w:p>
        </w:tc>
        <w:tc>
          <w:tcPr>
            <w:tcW w:w="5069" w:type="dxa"/>
          </w:tcPr>
          <w:p w14:paraId="334CA095" w14:textId="77777777" w:rsidR="00447755" w:rsidRPr="007E677A" w:rsidRDefault="00447755" w:rsidP="007E677A">
            <w:pPr>
              <w:pStyle w:val="Head"/>
              <w:tabs>
                <w:tab w:val="left" w:pos="1134"/>
              </w:tabs>
              <w:spacing w:before="0" w:after="0"/>
              <w:jc w:val="left"/>
              <w:rPr>
                <w:rFonts w:ascii="Times New Roman" w:hAnsi="Times New Roman"/>
                <w:sz w:val="26"/>
              </w:rPr>
            </w:pPr>
            <w:r w:rsidRPr="007E677A">
              <w:rPr>
                <w:rFonts w:ascii="Times New Roman" w:hAnsi="Times New Roman"/>
                <w:sz w:val="26"/>
              </w:rPr>
              <w:t>Доверитель:</w:t>
            </w:r>
          </w:p>
          <w:p w14:paraId="1DB93731" w14:textId="577F4C73" w:rsidR="00447755" w:rsidRPr="004F066D" w:rsidRDefault="00447755" w:rsidP="004F066D">
            <w:pPr>
              <w:ind w:right="280"/>
              <w:jc w:val="both"/>
              <w:rPr>
                <w:sz w:val="26"/>
                <w:szCs w:val="26"/>
              </w:rPr>
            </w:pPr>
            <w:r w:rsidRPr="004F066D">
              <w:rPr>
                <w:sz w:val="26"/>
                <w:szCs w:val="26"/>
              </w:rPr>
              <w:t>________________________</w:t>
            </w:r>
          </w:p>
          <w:p w14:paraId="65871C14" w14:textId="77777777" w:rsidR="00447755" w:rsidRPr="004F066D" w:rsidRDefault="00447755" w:rsidP="004F066D">
            <w:pPr>
              <w:pStyle w:val="Head"/>
              <w:tabs>
                <w:tab w:val="left" w:pos="1134"/>
              </w:tabs>
              <w:spacing w:before="0" w:after="0"/>
              <w:jc w:val="left"/>
              <w:rPr>
                <w:rFonts w:ascii="Times New Roman" w:hAnsi="Times New Roman"/>
                <w:sz w:val="26"/>
                <w:szCs w:val="26"/>
              </w:rPr>
            </w:pPr>
          </w:p>
          <w:p w14:paraId="0B4D1DD6" w14:textId="77777777" w:rsidR="00447755" w:rsidRPr="007E677A" w:rsidRDefault="00447755" w:rsidP="007E677A">
            <w:pPr>
              <w:pStyle w:val="Head"/>
              <w:tabs>
                <w:tab w:val="left" w:pos="1134"/>
              </w:tabs>
              <w:spacing w:before="0" w:after="0"/>
              <w:ind w:right="-815"/>
              <w:jc w:val="left"/>
              <w:rPr>
                <w:rFonts w:ascii="Times New Roman" w:hAnsi="Times New Roman"/>
                <w:sz w:val="26"/>
              </w:rPr>
            </w:pPr>
            <w:r w:rsidRPr="004F066D">
              <w:rPr>
                <w:rFonts w:ascii="Times New Roman" w:hAnsi="Times New Roman"/>
                <w:b w:val="0"/>
                <w:sz w:val="26"/>
                <w:szCs w:val="26"/>
              </w:rPr>
              <w:t>________________/ ______________/</w:t>
            </w:r>
          </w:p>
        </w:tc>
      </w:tr>
      <w:tr w:rsidR="00447755" w:rsidRPr="004F066D" w14:paraId="1B78F683" w14:textId="77777777" w:rsidTr="007E677A">
        <w:tc>
          <w:tcPr>
            <w:tcW w:w="4820" w:type="dxa"/>
          </w:tcPr>
          <w:p w14:paraId="0EFBFDFF" w14:textId="77777777" w:rsidR="00447755" w:rsidRPr="007E677A" w:rsidRDefault="00447755" w:rsidP="004F066D">
            <w:pPr>
              <w:pStyle w:val="Head"/>
              <w:tabs>
                <w:tab w:val="left" w:pos="1134"/>
              </w:tabs>
              <w:spacing w:before="0" w:after="0"/>
              <w:ind w:right="-815"/>
              <w:jc w:val="left"/>
              <w:rPr>
                <w:rFonts w:ascii="Times New Roman" w:hAnsi="Times New Roman"/>
                <w:b w:val="0"/>
                <w:sz w:val="26"/>
              </w:rPr>
            </w:pPr>
            <w:r w:rsidRPr="007E677A">
              <w:rPr>
                <w:rFonts w:ascii="Times New Roman" w:hAnsi="Times New Roman"/>
                <w:b w:val="0"/>
                <w:sz w:val="26"/>
              </w:rPr>
              <w:t>М.П.</w:t>
            </w:r>
          </w:p>
        </w:tc>
        <w:tc>
          <w:tcPr>
            <w:tcW w:w="5069" w:type="dxa"/>
          </w:tcPr>
          <w:p w14:paraId="744BD00A" w14:textId="77777777" w:rsidR="00447755" w:rsidRPr="007E677A" w:rsidRDefault="00447755" w:rsidP="004F066D">
            <w:pPr>
              <w:pStyle w:val="Head"/>
              <w:tabs>
                <w:tab w:val="left" w:pos="1134"/>
              </w:tabs>
              <w:spacing w:before="0" w:after="0"/>
              <w:jc w:val="left"/>
              <w:rPr>
                <w:rFonts w:ascii="Times New Roman" w:hAnsi="Times New Roman"/>
                <w:b w:val="0"/>
                <w:sz w:val="26"/>
              </w:rPr>
            </w:pPr>
            <w:r w:rsidRPr="007E677A">
              <w:rPr>
                <w:rFonts w:ascii="Times New Roman" w:hAnsi="Times New Roman"/>
                <w:b w:val="0"/>
                <w:sz w:val="26"/>
              </w:rPr>
              <w:t>М.П.</w:t>
            </w:r>
          </w:p>
        </w:tc>
      </w:tr>
    </w:tbl>
    <w:p w14:paraId="2A287598" w14:textId="77777777" w:rsidR="001E75AE" w:rsidRPr="004F066D" w:rsidRDefault="001E75AE" w:rsidP="0077543E">
      <w:pPr>
        <w:pStyle w:val="a7"/>
        <w:ind w:left="0" w:firstLine="7371"/>
        <w:rPr>
          <w:rFonts w:ascii="Times New Roman" w:hAnsi="Times New Roman"/>
          <w:sz w:val="22"/>
          <w:szCs w:val="22"/>
        </w:rPr>
      </w:pPr>
      <w:r w:rsidRPr="004F066D">
        <w:rPr>
          <w:rFonts w:ascii="Times New Roman" w:hAnsi="Times New Roman"/>
          <w:sz w:val="22"/>
          <w:szCs w:val="22"/>
        </w:rPr>
        <w:br w:type="page"/>
      </w:r>
    </w:p>
    <w:p w14:paraId="01C31B12" w14:textId="30D1A823" w:rsidR="0077543E" w:rsidRPr="004F066D" w:rsidRDefault="0077543E" w:rsidP="003B4902">
      <w:pPr>
        <w:pStyle w:val="a7"/>
        <w:ind w:left="0" w:firstLine="6237"/>
        <w:rPr>
          <w:rFonts w:ascii="Times New Roman" w:hAnsi="Times New Roman"/>
          <w:sz w:val="22"/>
          <w:szCs w:val="22"/>
        </w:rPr>
      </w:pPr>
      <w:r w:rsidRPr="004F066D">
        <w:rPr>
          <w:rFonts w:ascii="Times New Roman" w:hAnsi="Times New Roman"/>
          <w:sz w:val="22"/>
          <w:szCs w:val="22"/>
        </w:rPr>
        <w:t xml:space="preserve">Приложение </w:t>
      </w:r>
      <w:r w:rsidR="00810589">
        <w:rPr>
          <w:rFonts w:ascii="Times New Roman" w:hAnsi="Times New Roman"/>
          <w:sz w:val="22"/>
          <w:szCs w:val="22"/>
        </w:rPr>
        <w:t>1</w:t>
      </w:r>
      <w:r w:rsidR="0057728B">
        <w:rPr>
          <w:rFonts w:ascii="Times New Roman" w:hAnsi="Times New Roman"/>
          <w:sz w:val="22"/>
          <w:szCs w:val="22"/>
        </w:rPr>
        <w:t>0</w:t>
      </w:r>
      <w:r w:rsidRPr="004F066D">
        <w:rPr>
          <w:rFonts w:ascii="Times New Roman" w:hAnsi="Times New Roman"/>
          <w:sz w:val="22"/>
          <w:szCs w:val="22"/>
        </w:rPr>
        <w:t xml:space="preserve"> </w:t>
      </w:r>
    </w:p>
    <w:p w14:paraId="34F23EC2" w14:textId="77777777" w:rsidR="0077543E" w:rsidRPr="004F066D" w:rsidRDefault="0077543E" w:rsidP="003B4902">
      <w:pPr>
        <w:pStyle w:val="a7"/>
        <w:ind w:left="0" w:firstLine="6237"/>
        <w:rPr>
          <w:rFonts w:ascii="Times New Roman" w:hAnsi="Times New Roman"/>
          <w:sz w:val="22"/>
          <w:szCs w:val="22"/>
        </w:rPr>
      </w:pPr>
      <w:r w:rsidRPr="004F066D">
        <w:rPr>
          <w:rFonts w:ascii="Times New Roman" w:hAnsi="Times New Roman"/>
          <w:sz w:val="22"/>
          <w:szCs w:val="22"/>
        </w:rPr>
        <w:t xml:space="preserve">к договору поручения </w:t>
      </w:r>
    </w:p>
    <w:p w14:paraId="36A32C89" w14:textId="298557B2" w:rsidR="004016FF" w:rsidRPr="004F066D" w:rsidRDefault="004016FF" w:rsidP="004016FF">
      <w:pPr>
        <w:ind w:firstLine="6237"/>
        <w:jc w:val="both"/>
        <w:rPr>
          <w:sz w:val="22"/>
          <w:szCs w:val="22"/>
        </w:rPr>
      </w:pPr>
      <w:r w:rsidRPr="004F066D">
        <w:rPr>
          <w:sz w:val="22"/>
          <w:szCs w:val="22"/>
        </w:rPr>
        <w:t>№ ____________ от ___</w:t>
      </w:r>
      <w:proofErr w:type="gramStart"/>
      <w:r w:rsidRPr="004F066D">
        <w:rPr>
          <w:sz w:val="22"/>
          <w:szCs w:val="22"/>
        </w:rPr>
        <w:t>_._</w:t>
      </w:r>
      <w:proofErr w:type="gramEnd"/>
      <w:r w:rsidRPr="004F066D">
        <w:rPr>
          <w:sz w:val="22"/>
          <w:szCs w:val="22"/>
        </w:rPr>
        <w:t>___.202</w:t>
      </w:r>
      <w:r w:rsidR="007E677A">
        <w:rPr>
          <w:sz w:val="22"/>
          <w:szCs w:val="22"/>
        </w:rPr>
        <w:t>_</w:t>
      </w:r>
    </w:p>
    <w:p w14:paraId="4C5E5B51" w14:textId="164D82E4" w:rsidR="0077543E" w:rsidRPr="004F066D" w:rsidRDefault="0077543E" w:rsidP="003B4902">
      <w:pPr>
        <w:pStyle w:val="a7"/>
        <w:ind w:left="0" w:firstLine="6237"/>
        <w:rPr>
          <w:rFonts w:ascii="Times New Roman" w:hAnsi="Times New Roman"/>
          <w:sz w:val="22"/>
          <w:szCs w:val="22"/>
        </w:rPr>
      </w:pPr>
    </w:p>
    <w:p w14:paraId="5AE1FDCD" w14:textId="77777777" w:rsidR="0077543E" w:rsidRPr="004F066D" w:rsidRDefault="0077543E" w:rsidP="0077543E">
      <w:pPr>
        <w:pStyle w:val="a7"/>
        <w:ind w:left="0" w:firstLine="7371"/>
        <w:rPr>
          <w:rFonts w:ascii="Times New Roman" w:hAnsi="Times New Roman"/>
          <w:sz w:val="22"/>
          <w:szCs w:val="22"/>
        </w:rPr>
      </w:pPr>
    </w:p>
    <w:p w14:paraId="2AD29756" w14:textId="77777777" w:rsidR="0077543E" w:rsidRPr="004F066D" w:rsidRDefault="0077543E" w:rsidP="0077543E">
      <w:pPr>
        <w:pStyle w:val="m1"/>
        <w:rPr>
          <w:caps w:val="0"/>
          <w:color w:val="000000"/>
          <w:sz w:val="26"/>
          <w:szCs w:val="26"/>
        </w:rPr>
      </w:pPr>
      <w:r w:rsidRPr="004F066D">
        <w:rPr>
          <w:caps w:val="0"/>
          <w:color w:val="000000"/>
          <w:sz w:val="26"/>
          <w:szCs w:val="26"/>
        </w:rPr>
        <w:t xml:space="preserve">Требования по информационной безопасности при подключении к ИС </w:t>
      </w:r>
    </w:p>
    <w:p w14:paraId="6C048D5D" w14:textId="77777777" w:rsidR="0077543E" w:rsidRPr="004F066D" w:rsidRDefault="0077543E" w:rsidP="0077543E">
      <w:pPr>
        <w:pStyle w:val="m1"/>
        <w:rPr>
          <w:caps w:val="0"/>
          <w:color w:val="000000"/>
          <w:sz w:val="26"/>
          <w:szCs w:val="26"/>
        </w:rPr>
      </w:pPr>
      <w:r w:rsidRPr="004F066D">
        <w:rPr>
          <w:caps w:val="0"/>
          <w:color w:val="000000"/>
          <w:sz w:val="26"/>
          <w:szCs w:val="26"/>
        </w:rPr>
        <w:t xml:space="preserve">СООО «Мобильные </w:t>
      </w:r>
      <w:proofErr w:type="spellStart"/>
      <w:r w:rsidRPr="004F066D">
        <w:rPr>
          <w:caps w:val="0"/>
          <w:color w:val="000000"/>
          <w:sz w:val="26"/>
          <w:szCs w:val="26"/>
        </w:rPr>
        <w:t>ТелеСистемы</w:t>
      </w:r>
      <w:proofErr w:type="spellEnd"/>
      <w:r w:rsidRPr="004F066D">
        <w:rPr>
          <w:caps w:val="0"/>
          <w:color w:val="000000"/>
          <w:sz w:val="26"/>
          <w:szCs w:val="26"/>
        </w:rPr>
        <w:t>»</w:t>
      </w:r>
    </w:p>
    <w:p w14:paraId="05B021CC" w14:textId="77777777" w:rsidR="0077543E" w:rsidRPr="004F066D" w:rsidRDefault="0077543E" w:rsidP="0077543E">
      <w:pPr>
        <w:pStyle w:val="m0"/>
        <w:rPr>
          <w:sz w:val="26"/>
          <w:szCs w:val="26"/>
        </w:rPr>
      </w:pPr>
    </w:p>
    <w:p w14:paraId="510D5012" w14:textId="77777777" w:rsidR="0077543E" w:rsidRPr="004F066D" w:rsidRDefault="0077543E" w:rsidP="0077543E">
      <w:pPr>
        <w:pStyle w:val="a9"/>
        <w:numPr>
          <w:ilvl w:val="0"/>
          <w:numId w:val="22"/>
        </w:numPr>
        <w:ind w:left="0" w:firstLine="567"/>
        <w:jc w:val="both"/>
        <w:rPr>
          <w:color w:val="000000"/>
        </w:rPr>
      </w:pPr>
      <w:r w:rsidRPr="004F066D">
        <w:rPr>
          <w:color w:val="000000"/>
        </w:rPr>
        <w:t xml:space="preserve">Настоящее приложение к Договору определяет основные требования информационной безопасности (далее – ИБ), предъявляемые СООО «Мобильные </w:t>
      </w:r>
      <w:proofErr w:type="spellStart"/>
      <w:r w:rsidRPr="004F066D">
        <w:rPr>
          <w:color w:val="000000"/>
        </w:rPr>
        <w:t>ТелеСистемы</w:t>
      </w:r>
      <w:proofErr w:type="spellEnd"/>
      <w:r w:rsidRPr="004F066D">
        <w:rPr>
          <w:color w:val="000000"/>
        </w:rPr>
        <w:t>» (далее - Доверитель) к Поверенному в связи с предоставлением доступа работникам Поверенного к активам критически важных объектов информатизации или информационным системам, информационным ресурсам Доверителя (далее – ИС Доверителя).</w:t>
      </w:r>
    </w:p>
    <w:p w14:paraId="06C5AEE4" w14:textId="77777777" w:rsidR="0077543E" w:rsidRPr="004F066D" w:rsidRDefault="0077543E" w:rsidP="0077543E">
      <w:pPr>
        <w:pStyle w:val="a9"/>
        <w:numPr>
          <w:ilvl w:val="0"/>
          <w:numId w:val="22"/>
        </w:numPr>
        <w:ind w:left="0" w:firstLine="567"/>
        <w:jc w:val="both"/>
        <w:rPr>
          <w:color w:val="000000"/>
        </w:rPr>
      </w:pPr>
      <w:r w:rsidRPr="004F066D">
        <w:rPr>
          <w:color w:val="000000"/>
        </w:rPr>
        <w:t xml:space="preserve">Требования настоящего приложения обязательны для исполнения всеми работниками Поверенного, а также лицами, работающими у Поверенного по гражданско-правовому договору, или третьими лицами, привлекаемыми Поверенным для выполнения обязательств по Договору (далее – работники Поверенного), получающими доступ ИС Доверителя по инициативе Поверенного. </w:t>
      </w:r>
    </w:p>
    <w:p w14:paraId="68D306F7" w14:textId="77777777" w:rsidR="0077543E" w:rsidRPr="004F066D" w:rsidRDefault="0077543E" w:rsidP="0077543E">
      <w:pPr>
        <w:jc w:val="both"/>
        <w:rPr>
          <w:color w:val="000000"/>
        </w:rPr>
      </w:pPr>
      <w:r w:rsidRPr="004F066D">
        <w:rPr>
          <w:color w:val="000000"/>
        </w:rPr>
        <w:t>Указанная категория работников Поверенного обязана ознакомиться под подпись (электронную подпись) с содержанием настоящего приложения.</w:t>
      </w:r>
    </w:p>
    <w:p w14:paraId="02BF1D08" w14:textId="77777777" w:rsidR="0077543E" w:rsidRPr="004F066D" w:rsidRDefault="0077543E" w:rsidP="0077543E">
      <w:pPr>
        <w:jc w:val="both"/>
        <w:rPr>
          <w:color w:val="000000"/>
        </w:rPr>
      </w:pPr>
      <w:r w:rsidRPr="004F066D">
        <w:rPr>
          <w:color w:val="000000"/>
        </w:rPr>
        <w:t>Листы ознакомления (электронные копии) должны быть представлены Поверенным Доверителю до момента предоставления работникам Поверенного доступа к ИС Доверителя вместе с письмом с указанием:</w:t>
      </w:r>
    </w:p>
    <w:p w14:paraId="78C97393" w14:textId="77777777" w:rsidR="0077543E" w:rsidRPr="004F066D" w:rsidRDefault="0077543E" w:rsidP="0077543E">
      <w:pPr>
        <w:jc w:val="both"/>
        <w:rPr>
          <w:color w:val="000000"/>
        </w:rPr>
      </w:pPr>
      <w:r w:rsidRPr="004F066D">
        <w:rPr>
          <w:color w:val="000000"/>
        </w:rPr>
        <w:t>–</w:t>
      </w:r>
      <w:r w:rsidRPr="004F066D">
        <w:rPr>
          <w:color w:val="000000"/>
        </w:rPr>
        <w:tab/>
        <w:t>списка работников Поверенного, которым необходим доступ к ИС Доверителя с указанием их Ф.И.О., характера трудовых отношений (работник Поверенного или лицо, работающее у Поверенного по гражданско-правовому договору, работник субподрядчика и т.д.), адреса электронной почты, контактного номера телефона и другой необходимой информации;</w:t>
      </w:r>
    </w:p>
    <w:p w14:paraId="6363CD08" w14:textId="77777777" w:rsidR="0077543E" w:rsidRPr="004F066D" w:rsidRDefault="0077543E" w:rsidP="0077543E">
      <w:pPr>
        <w:jc w:val="both"/>
        <w:rPr>
          <w:color w:val="000000"/>
        </w:rPr>
      </w:pPr>
      <w:r w:rsidRPr="004F066D">
        <w:rPr>
          <w:color w:val="000000"/>
        </w:rPr>
        <w:t>–</w:t>
      </w:r>
      <w:r w:rsidRPr="004F066D">
        <w:rPr>
          <w:color w:val="000000"/>
        </w:rPr>
        <w:tab/>
        <w:t>необходимого срока предоставления подключения к ИС Доверителя. При этом запрашиваемый срок подключения не может превышать срок действия Договора или один год (для договоров, заключенных на срок более одного года);</w:t>
      </w:r>
    </w:p>
    <w:p w14:paraId="06BD9BC7" w14:textId="77777777" w:rsidR="0077543E" w:rsidRPr="004F066D" w:rsidRDefault="0077543E" w:rsidP="0077543E">
      <w:pPr>
        <w:jc w:val="both"/>
        <w:rPr>
          <w:color w:val="000000"/>
        </w:rPr>
      </w:pPr>
      <w:r w:rsidRPr="004F066D">
        <w:rPr>
          <w:color w:val="000000"/>
        </w:rPr>
        <w:t>–</w:t>
      </w:r>
      <w:r w:rsidRPr="004F066D">
        <w:rPr>
          <w:color w:val="000000"/>
        </w:rPr>
        <w:tab/>
        <w:t>режима предоставления подключения к ИС Доверителя (круглосуточно, или в течение указанного рабочего времени, в рабочие дни, в праздничные и выходные дни и т.д.);</w:t>
      </w:r>
    </w:p>
    <w:p w14:paraId="330DDC0A" w14:textId="77777777" w:rsidR="0077543E" w:rsidRPr="004F066D" w:rsidRDefault="0077543E" w:rsidP="0077543E">
      <w:pPr>
        <w:jc w:val="both"/>
        <w:rPr>
          <w:color w:val="000000"/>
        </w:rPr>
      </w:pPr>
      <w:r w:rsidRPr="004F066D">
        <w:rPr>
          <w:color w:val="000000"/>
        </w:rPr>
        <w:t>–</w:t>
      </w:r>
      <w:r w:rsidRPr="004F066D">
        <w:rPr>
          <w:color w:val="000000"/>
        </w:rPr>
        <w:tab/>
        <w:t>других необходимых параметров подключения к ИС Доверителя (IP адресов, портов доступа и т.д.).</w:t>
      </w:r>
    </w:p>
    <w:p w14:paraId="35BF2EB2" w14:textId="77777777" w:rsidR="0077543E" w:rsidRPr="004F066D" w:rsidRDefault="0077543E" w:rsidP="0077543E">
      <w:pPr>
        <w:pStyle w:val="a9"/>
        <w:numPr>
          <w:ilvl w:val="0"/>
          <w:numId w:val="22"/>
        </w:numPr>
        <w:ind w:left="0" w:firstLine="567"/>
        <w:jc w:val="both"/>
        <w:rPr>
          <w:color w:val="000000"/>
        </w:rPr>
      </w:pPr>
      <w:r w:rsidRPr="004F066D">
        <w:rPr>
          <w:color w:val="000000"/>
        </w:rPr>
        <w:t>В случае досрочного окончания работ по Договору, отстранения работника Поверенного от выполнения работ по Договору (в связи с увольнением, переводом на другую должность, заболеванием и т.д.), Поверенный обязан в течение трех рабочих дней письменно уведомить Доверителя о необходимости прекращения предоставленного доступа к ИС Доверителя.</w:t>
      </w:r>
    </w:p>
    <w:p w14:paraId="026F2BF3" w14:textId="77777777" w:rsidR="0077543E" w:rsidRPr="004F066D" w:rsidRDefault="0077543E" w:rsidP="0077543E">
      <w:pPr>
        <w:jc w:val="both"/>
        <w:rPr>
          <w:color w:val="000000"/>
        </w:rPr>
      </w:pPr>
      <w:r w:rsidRPr="004F066D">
        <w:rPr>
          <w:color w:val="000000"/>
        </w:rPr>
        <w:t xml:space="preserve">Доступ работников Поверенного к ИС Доверителя прекращается в сроки, указанные в письме без дополнительного уведомления Поверенного. </w:t>
      </w:r>
    </w:p>
    <w:p w14:paraId="7DF5AF1D" w14:textId="77777777" w:rsidR="0077543E" w:rsidRPr="004F066D" w:rsidRDefault="0077543E" w:rsidP="0077543E">
      <w:pPr>
        <w:jc w:val="both"/>
        <w:rPr>
          <w:color w:val="000000"/>
        </w:rPr>
      </w:pPr>
      <w:r w:rsidRPr="004F066D">
        <w:rPr>
          <w:color w:val="000000"/>
        </w:rPr>
        <w:t>Для продления или возобновления доступа работников Поверенного к ИС Доверителя необходимо выполнить требования пункта два настоящего приложения.</w:t>
      </w:r>
    </w:p>
    <w:p w14:paraId="554BE153" w14:textId="77777777" w:rsidR="0077543E" w:rsidRPr="004F066D" w:rsidRDefault="0077543E" w:rsidP="0077543E">
      <w:pPr>
        <w:jc w:val="both"/>
        <w:rPr>
          <w:color w:val="000000"/>
        </w:rPr>
      </w:pPr>
      <w:r w:rsidRPr="004F066D">
        <w:rPr>
          <w:color w:val="000000"/>
        </w:rPr>
        <w:t>Любые изменения списка работников Поверенного, имеющих доступ с ИС Доверителя, согласуются в порядке, определенном пунктом два настоящего приложения.</w:t>
      </w:r>
    </w:p>
    <w:p w14:paraId="5B100C63" w14:textId="77777777" w:rsidR="0077543E" w:rsidRPr="004F066D" w:rsidRDefault="0077543E" w:rsidP="0077543E">
      <w:pPr>
        <w:pStyle w:val="a9"/>
        <w:numPr>
          <w:ilvl w:val="0"/>
          <w:numId w:val="22"/>
        </w:numPr>
        <w:ind w:left="0" w:firstLine="567"/>
        <w:jc w:val="both"/>
        <w:rPr>
          <w:color w:val="000000"/>
        </w:rPr>
      </w:pPr>
      <w:r w:rsidRPr="004F066D">
        <w:rPr>
          <w:color w:val="000000"/>
        </w:rPr>
        <w:t xml:space="preserve">Работникам Поверенного, имеющим доступ с конкретной ИС Доверителя, назначается персональное уникальное имя (учетная запись). </w:t>
      </w:r>
    </w:p>
    <w:p w14:paraId="11B806A3" w14:textId="77777777" w:rsidR="0077543E" w:rsidRPr="004F066D" w:rsidRDefault="0077543E" w:rsidP="0077543E">
      <w:pPr>
        <w:jc w:val="both"/>
        <w:rPr>
          <w:color w:val="000000"/>
        </w:rPr>
      </w:pPr>
      <w:r w:rsidRPr="004F066D">
        <w:rPr>
          <w:color w:val="000000"/>
        </w:rPr>
        <w:t>Работникам Поверенного запрещается использовать чужую учетную запись и (или) передавать кому-либо данные своей учетной записи (логин, пароль и (или) иные средства аутентификации в ИС Доверителя), использовать одну учетную запись для нескольких пользователей.</w:t>
      </w:r>
    </w:p>
    <w:p w14:paraId="5BE3586E" w14:textId="77777777" w:rsidR="0077543E" w:rsidRPr="004F066D" w:rsidRDefault="0077543E" w:rsidP="0077543E">
      <w:pPr>
        <w:pStyle w:val="a9"/>
        <w:numPr>
          <w:ilvl w:val="0"/>
          <w:numId w:val="22"/>
        </w:numPr>
        <w:ind w:left="0" w:firstLine="567"/>
        <w:jc w:val="both"/>
        <w:rPr>
          <w:color w:val="000000"/>
        </w:rPr>
      </w:pPr>
      <w:r w:rsidRPr="004F066D">
        <w:rPr>
          <w:color w:val="000000"/>
        </w:rPr>
        <w:t xml:space="preserve">Идентификация работников Поверенного в ИС Доверителя должна осуществляться с использование паролей и (или) иных дополнительных средств (способов) идентификации, используемых Доверителем для соответствующих ИС. </w:t>
      </w:r>
    </w:p>
    <w:p w14:paraId="3BC45D29" w14:textId="77777777" w:rsidR="0077543E" w:rsidRPr="004F066D" w:rsidRDefault="0077543E" w:rsidP="0077543E">
      <w:pPr>
        <w:jc w:val="both"/>
        <w:rPr>
          <w:color w:val="000000"/>
        </w:rPr>
      </w:pPr>
      <w:r w:rsidRPr="004F066D">
        <w:rPr>
          <w:color w:val="000000"/>
        </w:rPr>
        <w:t>При этом должны быть реализованы следующие требования к назначению и использованию паролей:</w:t>
      </w:r>
    </w:p>
    <w:p w14:paraId="7736C8A1" w14:textId="77777777" w:rsidR="0077543E" w:rsidRPr="004F066D" w:rsidRDefault="0077543E" w:rsidP="0077543E">
      <w:pPr>
        <w:jc w:val="both"/>
        <w:rPr>
          <w:color w:val="000000"/>
        </w:rPr>
      </w:pPr>
      <w:r w:rsidRPr="004F066D">
        <w:rPr>
          <w:color w:val="000000"/>
        </w:rPr>
        <w:t>–</w:t>
      </w:r>
      <w:r w:rsidRPr="004F066D">
        <w:rPr>
          <w:color w:val="000000"/>
        </w:rPr>
        <w:tab/>
        <w:t>работники Поверенного обязаны обеспечить безопасное хранение пароля и (или) средств аутентификации, исключающее их утерю или разглашение. Запрещается хранить пароли в открытом доступе на предметах, бумажных носителях, дающих возможность ознакомления с ними других лиц;</w:t>
      </w:r>
    </w:p>
    <w:p w14:paraId="0BBBC76C" w14:textId="77777777" w:rsidR="0077543E" w:rsidRPr="004F066D" w:rsidRDefault="0077543E" w:rsidP="0077543E">
      <w:pPr>
        <w:jc w:val="both"/>
        <w:rPr>
          <w:color w:val="000000"/>
        </w:rPr>
      </w:pPr>
      <w:r w:rsidRPr="004F066D">
        <w:rPr>
          <w:color w:val="000000"/>
        </w:rPr>
        <w:t>–</w:t>
      </w:r>
      <w:r w:rsidRPr="004F066D">
        <w:rPr>
          <w:color w:val="000000"/>
        </w:rPr>
        <w:tab/>
        <w:t>там, где это предусмотрено, при первом входе в систему необходимо изменить заданный администратором временный пароль;</w:t>
      </w:r>
    </w:p>
    <w:p w14:paraId="3DDE2252" w14:textId="77777777" w:rsidR="0077543E" w:rsidRPr="004F066D" w:rsidRDefault="0077543E" w:rsidP="0077543E">
      <w:pPr>
        <w:jc w:val="both"/>
        <w:rPr>
          <w:color w:val="000000"/>
        </w:rPr>
      </w:pPr>
      <w:r w:rsidRPr="004F066D">
        <w:rPr>
          <w:color w:val="000000"/>
        </w:rPr>
        <w:t>–</w:t>
      </w:r>
      <w:r w:rsidRPr="004F066D">
        <w:rPr>
          <w:color w:val="000000"/>
        </w:rPr>
        <w:tab/>
        <w:t xml:space="preserve">работники Поверенного обязаны (если имеется техническая возможность) изменять пароли с периодичностью не реже, чем 1 раз в 90 дней, при смене пароля новое значение должно отличаться от предыдущего не менее, чем в трех позициях. </w:t>
      </w:r>
    </w:p>
    <w:p w14:paraId="0DD78473" w14:textId="77777777" w:rsidR="0077543E" w:rsidRPr="004F066D" w:rsidRDefault="0077543E" w:rsidP="0077543E">
      <w:pPr>
        <w:jc w:val="both"/>
        <w:rPr>
          <w:color w:val="000000"/>
        </w:rPr>
      </w:pPr>
      <w:r w:rsidRPr="004F066D">
        <w:rPr>
          <w:color w:val="000000"/>
        </w:rPr>
        <w:t>–</w:t>
      </w:r>
      <w:r w:rsidRPr="004F066D">
        <w:rPr>
          <w:color w:val="000000"/>
        </w:rPr>
        <w:tab/>
        <w:t>работникам Поверенного запрещается сообщать кому-либо свой пароль для доступа к ИС Доверителя;</w:t>
      </w:r>
    </w:p>
    <w:p w14:paraId="2000EF65" w14:textId="77777777" w:rsidR="0077543E" w:rsidRPr="004F066D" w:rsidRDefault="0077543E" w:rsidP="0077543E">
      <w:pPr>
        <w:jc w:val="both"/>
        <w:rPr>
          <w:color w:val="000000"/>
        </w:rPr>
      </w:pPr>
      <w:r w:rsidRPr="004F066D">
        <w:rPr>
          <w:color w:val="000000"/>
        </w:rPr>
        <w:t>–</w:t>
      </w:r>
      <w:r w:rsidRPr="004F066D">
        <w:rPr>
          <w:color w:val="000000"/>
        </w:rPr>
        <w:tab/>
        <w:t>в случае подозрения на разглашение пароля работник Поверенного обязан немедленно изменить пароль и проинформировать Доверителя о подозрении на разглашение предыдущего пароля в кратчайшие сроки;</w:t>
      </w:r>
    </w:p>
    <w:p w14:paraId="5EECB155" w14:textId="77777777" w:rsidR="0077543E" w:rsidRPr="004F066D" w:rsidRDefault="0077543E" w:rsidP="0077543E">
      <w:pPr>
        <w:jc w:val="both"/>
        <w:rPr>
          <w:color w:val="000000"/>
        </w:rPr>
      </w:pPr>
      <w:r w:rsidRPr="004F066D">
        <w:rPr>
          <w:color w:val="000000"/>
        </w:rPr>
        <w:t>–</w:t>
      </w:r>
      <w:r w:rsidRPr="004F066D">
        <w:rPr>
          <w:color w:val="000000"/>
        </w:rPr>
        <w:tab/>
        <w:t>работники Поверенного обязаны создавать пароли в соответствии со следующими требованиями:</w:t>
      </w:r>
    </w:p>
    <w:p w14:paraId="395BFA32" w14:textId="77777777" w:rsidR="0077543E" w:rsidRPr="004F066D" w:rsidRDefault="0077543E" w:rsidP="0077543E">
      <w:pPr>
        <w:jc w:val="both"/>
        <w:rPr>
          <w:color w:val="000000"/>
        </w:rPr>
      </w:pPr>
      <w:r w:rsidRPr="004F066D">
        <w:rPr>
          <w:color w:val="000000"/>
        </w:rPr>
        <w:t>длина пароля должна быть не менее 10 (десяти) символов;</w:t>
      </w:r>
    </w:p>
    <w:p w14:paraId="189A34B8" w14:textId="77777777" w:rsidR="0077543E" w:rsidRPr="004F066D" w:rsidRDefault="0077543E" w:rsidP="0077543E">
      <w:pPr>
        <w:jc w:val="both"/>
        <w:rPr>
          <w:color w:val="000000"/>
        </w:rPr>
      </w:pPr>
      <w:r w:rsidRPr="004F066D">
        <w:rPr>
          <w:color w:val="000000"/>
        </w:rPr>
        <w:t>пароль не должен быть легко угадываемым (не должен включать повторение либо последовательность каких-либо символов - "111111", "</w:t>
      </w:r>
      <w:proofErr w:type="spellStart"/>
      <w:r w:rsidRPr="004F066D">
        <w:rPr>
          <w:color w:val="000000"/>
        </w:rPr>
        <w:t>aaaaaa</w:t>
      </w:r>
      <w:proofErr w:type="spellEnd"/>
      <w:r w:rsidRPr="004F066D">
        <w:rPr>
          <w:color w:val="000000"/>
        </w:rPr>
        <w:t>", “12345”, “</w:t>
      </w:r>
      <w:proofErr w:type="spellStart"/>
      <w:r w:rsidRPr="004F066D">
        <w:rPr>
          <w:color w:val="000000"/>
        </w:rPr>
        <w:t>qwerty</w:t>
      </w:r>
      <w:proofErr w:type="spellEnd"/>
      <w:r w:rsidRPr="004F066D">
        <w:rPr>
          <w:color w:val="000000"/>
        </w:rPr>
        <w:t>”, “</w:t>
      </w:r>
      <w:proofErr w:type="spellStart"/>
      <w:r w:rsidRPr="004F066D">
        <w:rPr>
          <w:color w:val="000000"/>
        </w:rPr>
        <w:t>йцукен</w:t>
      </w:r>
      <w:proofErr w:type="spellEnd"/>
      <w:r w:rsidRPr="004F066D">
        <w:rPr>
          <w:color w:val="000000"/>
        </w:rPr>
        <w:t>” и т.п., не должен включать в себя легко подбираемые сочетания символов - имена, фамилии, наименования, клички домашних животных, даты рождения и т.д. или общепринятые сокращения - ЭВМ, ЛВС, USER, PASSWORD и т.п.);</w:t>
      </w:r>
    </w:p>
    <w:p w14:paraId="6EE5478A" w14:textId="77777777" w:rsidR="0077543E" w:rsidRPr="004F066D" w:rsidRDefault="0077543E" w:rsidP="0077543E">
      <w:pPr>
        <w:jc w:val="both"/>
        <w:rPr>
          <w:color w:val="000000"/>
        </w:rPr>
      </w:pPr>
      <w:r w:rsidRPr="004F066D">
        <w:rPr>
          <w:color w:val="000000"/>
        </w:rPr>
        <w:t>в пароле должны присутствовать символы из числа следующих четырех категорий - прописные буквы английского алфавита от A до Z, строчные буквы английского алфавита от a до z, десятичные цифры (от 0 до 9), специальные символы, например</w:t>
      </w:r>
      <w:proofErr w:type="gramStart"/>
      <w:r w:rsidRPr="004F066D">
        <w:rPr>
          <w:color w:val="000000"/>
        </w:rPr>
        <w:t>: !</w:t>
      </w:r>
      <w:proofErr w:type="gramEnd"/>
      <w:r w:rsidRPr="004F066D">
        <w:rPr>
          <w:color w:val="000000"/>
        </w:rPr>
        <w:t>, $, #, %.</w:t>
      </w:r>
    </w:p>
    <w:p w14:paraId="6CF66B05" w14:textId="77777777" w:rsidR="0077543E" w:rsidRPr="004F066D" w:rsidRDefault="0077543E" w:rsidP="0077543E">
      <w:pPr>
        <w:jc w:val="both"/>
        <w:rPr>
          <w:color w:val="000000"/>
        </w:rPr>
      </w:pPr>
      <w:r w:rsidRPr="004F066D">
        <w:rPr>
          <w:color w:val="000000"/>
        </w:rPr>
        <w:t>–</w:t>
      </w:r>
      <w:r w:rsidRPr="004F066D">
        <w:rPr>
          <w:color w:val="000000"/>
        </w:rPr>
        <w:tab/>
        <w:t>пароли пользователей должны быть персональными. Запрещается использовать один и тот же пароль для нескольких пользователей.</w:t>
      </w:r>
    </w:p>
    <w:p w14:paraId="4474A29E" w14:textId="77777777" w:rsidR="0077543E" w:rsidRPr="004F066D" w:rsidRDefault="0077543E" w:rsidP="0077543E">
      <w:pPr>
        <w:jc w:val="both"/>
        <w:rPr>
          <w:color w:val="000000"/>
        </w:rPr>
      </w:pPr>
      <w:r w:rsidRPr="004F066D">
        <w:rPr>
          <w:color w:val="000000"/>
        </w:rPr>
        <w:t>–</w:t>
      </w:r>
      <w:r w:rsidRPr="004F066D">
        <w:rPr>
          <w:color w:val="000000"/>
        </w:rPr>
        <w:tab/>
        <w:t xml:space="preserve">при вводе пароля работники Поверенного должны исключить возможность ознакомления с ними посторонних лиц. </w:t>
      </w:r>
    </w:p>
    <w:p w14:paraId="498F4E5B" w14:textId="77777777" w:rsidR="0077543E" w:rsidRPr="004F066D" w:rsidRDefault="0077543E" w:rsidP="0077543E">
      <w:pPr>
        <w:jc w:val="both"/>
        <w:rPr>
          <w:color w:val="000000"/>
        </w:rPr>
      </w:pPr>
      <w:r w:rsidRPr="004F066D">
        <w:rPr>
          <w:color w:val="000000"/>
        </w:rPr>
        <w:t xml:space="preserve">Работникам Поверенного запрещается предпринимать попытки получить доступ к ИС Доверителя, в обход установленных процедур идентификации.   </w:t>
      </w:r>
    </w:p>
    <w:p w14:paraId="19BDD36D" w14:textId="77777777" w:rsidR="0077543E" w:rsidRPr="004F066D" w:rsidRDefault="0077543E" w:rsidP="0077543E">
      <w:pPr>
        <w:pStyle w:val="a9"/>
        <w:numPr>
          <w:ilvl w:val="0"/>
          <w:numId w:val="22"/>
        </w:numPr>
        <w:ind w:left="0" w:firstLine="567"/>
        <w:jc w:val="both"/>
        <w:rPr>
          <w:color w:val="000000"/>
        </w:rPr>
      </w:pPr>
      <w:r w:rsidRPr="004F066D">
        <w:rPr>
          <w:color w:val="000000"/>
        </w:rPr>
        <w:t>Работники Поверенного обязаны обеспечивать защиту информации, распространение и (или) предоставление которой ограничено в соответствии с требованиями Договора и соглашения о конфиденциальности, подписанного между Доверителем и Поверенным, или полученной в процессе исполнения обязанностей, установленных Договором.</w:t>
      </w:r>
    </w:p>
    <w:p w14:paraId="2264B253" w14:textId="77777777" w:rsidR="0077543E" w:rsidRPr="004F066D" w:rsidRDefault="0077543E" w:rsidP="0077543E">
      <w:pPr>
        <w:pStyle w:val="a9"/>
        <w:numPr>
          <w:ilvl w:val="0"/>
          <w:numId w:val="22"/>
        </w:numPr>
        <w:ind w:left="0" w:firstLine="567"/>
        <w:jc w:val="both"/>
        <w:rPr>
          <w:color w:val="000000"/>
        </w:rPr>
      </w:pPr>
      <w:r w:rsidRPr="004F066D">
        <w:rPr>
          <w:color w:val="000000"/>
        </w:rPr>
        <w:t xml:space="preserve">Передача в рамках исполнения обязательств по Договору работниками Поверенного информации, распространение и (или) представление которой ограничено, осуществляется в соответствии с требованиями соглашения о конфиденциальности подписанное между Доверителем и Поверенным. </w:t>
      </w:r>
    </w:p>
    <w:p w14:paraId="0C19D6B3" w14:textId="77777777" w:rsidR="0077543E" w:rsidRPr="004F066D" w:rsidRDefault="0077543E" w:rsidP="0077543E">
      <w:pPr>
        <w:pStyle w:val="a9"/>
        <w:numPr>
          <w:ilvl w:val="0"/>
          <w:numId w:val="22"/>
        </w:numPr>
        <w:ind w:left="0" w:firstLine="567"/>
        <w:jc w:val="both"/>
        <w:rPr>
          <w:color w:val="000000"/>
        </w:rPr>
      </w:pPr>
      <w:r w:rsidRPr="004F066D">
        <w:rPr>
          <w:color w:val="000000"/>
        </w:rPr>
        <w:t>Поверенный несет ответственность за все действия своих работников, получивших доступ к ИС Доверителя. Поверенный обязан:</w:t>
      </w:r>
    </w:p>
    <w:p w14:paraId="564E3B83" w14:textId="77777777" w:rsidR="0077543E" w:rsidRPr="004F066D" w:rsidRDefault="0077543E" w:rsidP="0077543E">
      <w:pPr>
        <w:jc w:val="both"/>
        <w:rPr>
          <w:color w:val="000000"/>
        </w:rPr>
      </w:pPr>
      <w:r w:rsidRPr="004F066D">
        <w:rPr>
          <w:color w:val="000000"/>
        </w:rPr>
        <w:t>–</w:t>
      </w:r>
      <w:r w:rsidRPr="004F066D">
        <w:rPr>
          <w:color w:val="000000"/>
        </w:rPr>
        <w:tab/>
        <w:t>обеспечить соблюдение своими работниками требований в сфере ИБ, установленных настоящим приложением, по отношению к ИС Доверителя;</w:t>
      </w:r>
    </w:p>
    <w:p w14:paraId="124DEA0F" w14:textId="77777777" w:rsidR="0077543E" w:rsidRPr="004F066D" w:rsidRDefault="0077543E" w:rsidP="0077543E">
      <w:pPr>
        <w:jc w:val="both"/>
        <w:rPr>
          <w:color w:val="000000"/>
        </w:rPr>
      </w:pPr>
      <w:r w:rsidRPr="004F066D">
        <w:rPr>
          <w:color w:val="000000"/>
        </w:rPr>
        <w:t>–</w:t>
      </w:r>
      <w:r w:rsidRPr="004F066D">
        <w:rPr>
          <w:color w:val="000000"/>
        </w:rPr>
        <w:tab/>
        <w:t>обеспечить использование своими работниками, получившими доступ к ИС Доверителя, средств технической и криптографической защиты информации, определенных Доверителем при согласовании схемы удаленного подключения к ИС Доверителя;</w:t>
      </w:r>
    </w:p>
    <w:p w14:paraId="5218F047" w14:textId="77777777" w:rsidR="0077543E" w:rsidRPr="004F066D" w:rsidRDefault="0077543E" w:rsidP="0077543E">
      <w:pPr>
        <w:jc w:val="both"/>
        <w:rPr>
          <w:color w:val="000000"/>
        </w:rPr>
      </w:pPr>
      <w:r w:rsidRPr="004F066D">
        <w:rPr>
          <w:color w:val="000000"/>
        </w:rPr>
        <w:t>–</w:t>
      </w:r>
      <w:r w:rsidRPr="004F066D">
        <w:rPr>
          <w:color w:val="000000"/>
        </w:rPr>
        <w:tab/>
        <w:t>обеспечить подключение своих работников к ИС Доверителя только по согласованной с Доверителем схеме удаленного подключения к ИС Доверителя с применением согласованного с Доверителем программного обеспечения;</w:t>
      </w:r>
    </w:p>
    <w:p w14:paraId="21C6C1CA" w14:textId="77777777" w:rsidR="0077543E" w:rsidRPr="004F066D" w:rsidRDefault="0077543E" w:rsidP="0077543E">
      <w:pPr>
        <w:jc w:val="both"/>
        <w:rPr>
          <w:color w:val="000000"/>
        </w:rPr>
      </w:pPr>
      <w:r w:rsidRPr="004F066D">
        <w:rPr>
          <w:color w:val="000000"/>
        </w:rPr>
        <w:t>–</w:t>
      </w:r>
      <w:r w:rsidRPr="004F066D">
        <w:rPr>
          <w:color w:val="000000"/>
        </w:rPr>
        <w:tab/>
        <w:t xml:space="preserve">обеспечить использование работниками Поверенного доступа к ИС Доверителя только для исполнения обязательств по Договору; </w:t>
      </w:r>
    </w:p>
    <w:p w14:paraId="61052EBC" w14:textId="77777777" w:rsidR="0077543E" w:rsidRPr="004F066D" w:rsidRDefault="0077543E" w:rsidP="0077543E">
      <w:pPr>
        <w:jc w:val="both"/>
        <w:rPr>
          <w:color w:val="000000"/>
        </w:rPr>
      </w:pPr>
      <w:r w:rsidRPr="004F066D">
        <w:rPr>
          <w:color w:val="000000"/>
        </w:rPr>
        <w:t>–</w:t>
      </w:r>
      <w:r w:rsidRPr="004F066D">
        <w:rPr>
          <w:color w:val="000000"/>
        </w:rPr>
        <w:tab/>
        <w:t>предоставлять по письменному запросу Доверителя информацию о действиях своих работников, получивших доступ к ИС Доверителя, в случаях расследования Доверителем выявленных инцидентов ИБ.</w:t>
      </w:r>
    </w:p>
    <w:p w14:paraId="1EDEBFA9" w14:textId="77777777" w:rsidR="0077543E" w:rsidRPr="004F066D" w:rsidRDefault="0077543E" w:rsidP="0077543E">
      <w:pPr>
        <w:pStyle w:val="a9"/>
        <w:numPr>
          <w:ilvl w:val="0"/>
          <w:numId w:val="22"/>
        </w:numPr>
        <w:ind w:left="0" w:firstLine="567"/>
        <w:jc w:val="both"/>
        <w:rPr>
          <w:color w:val="000000"/>
        </w:rPr>
      </w:pPr>
      <w:r w:rsidRPr="004F066D">
        <w:rPr>
          <w:color w:val="000000"/>
        </w:rPr>
        <w:t>Поверенный обязан принимать меры по обеспечению необходимого уровня ИБ на используемых для подключения к ИС Доверителя автоматизированных рабочих местах (далее – АРМ) или других средствах вычислительной техники за счет реализации следующих мер *:</w:t>
      </w:r>
    </w:p>
    <w:p w14:paraId="626B764E" w14:textId="77777777" w:rsidR="0077543E" w:rsidRPr="004F066D" w:rsidRDefault="0077543E" w:rsidP="0077543E">
      <w:pPr>
        <w:jc w:val="both"/>
        <w:rPr>
          <w:color w:val="000000"/>
        </w:rPr>
      </w:pPr>
      <w:r w:rsidRPr="004F066D">
        <w:rPr>
          <w:color w:val="000000"/>
        </w:rPr>
        <w:t>–</w:t>
      </w:r>
      <w:r w:rsidRPr="004F066D">
        <w:rPr>
          <w:color w:val="000000"/>
        </w:rPr>
        <w:tab/>
        <w:t>загрузка АРМ должна производиться только с жесткого диска. Возможность загрузки с других носителей информации должна быть заблокирована в BIOS/UEFI;</w:t>
      </w:r>
    </w:p>
    <w:p w14:paraId="4FA68C37" w14:textId="77777777" w:rsidR="0077543E" w:rsidRPr="004F066D" w:rsidRDefault="0077543E" w:rsidP="0077543E">
      <w:pPr>
        <w:jc w:val="both"/>
        <w:rPr>
          <w:color w:val="000000"/>
        </w:rPr>
      </w:pPr>
      <w:r w:rsidRPr="004F066D">
        <w:rPr>
          <w:color w:val="000000"/>
        </w:rPr>
        <w:t>–</w:t>
      </w:r>
      <w:r w:rsidRPr="004F066D">
        <w:rPr>
          <w:color w:val="000000"/>
        </w:rPr>
        <w:tab/>
        <w:t>в BIOS/UEFI АРМ должен быть активирован режим требования пароля при доступе к настройкам в BIOS/UEFI;</w:t>
      </w:r>
    </w:p>
    <w:p w14:paraId="435DF9D0" w14:textId="77777777" w:rsidR="0077543E" w:rsidRPr="004F066D" w:rsidRDefault="0077543E" w:rsidP="0077543E">
      <w:pPr>
        <w:jc w:val="both"/>
        <w:rPr>
          <w:color w:val="000000"/>
        </w:rPr>
      </w:pPr>
      <w:r w:rsidRPr="004F066D">
        <w:rPr>
          <w:color w:val="000000"/>
        </w:rPr>
        <w:t>–</w:t>
      </w:r>
      <w:r w:rsidRPr="004F066D">
        <w:rPr>
          <w:color w:val="000000"/>
        </w:rPr>
        <w:tab/>
        <w:t>должна быть обеспечена защита АРМ или других средств вычислительной техники от вредоносного программного обеспечения;</w:t>
      </w:r>
    </w:p>
    <w:p w14:paraId="0745869E" w14:textId="77777777" w:rsidR="0077543E" w:rsidRPr="004F066D" w:rsidRDefault="0077543E" w:rsidP="0077543E">
      <w:pPr>
        <w:jc w:val="both"/>
        <w:rPr>
          <w:color w:val="000000"/>
        </w:rPr>
      </w:pPr>
      <w:r w:rsidRPr="004F066D">
        <w:rPr>
          <w:color w:val="000000"/>
        </w:rPr>
        <w:t>–</w:t>
      </w:r>
      <w:r w:rsidRPr="004F066D">
        <w:rPr>
          <w:color w:val="000000"/>
        </w:rPr>
        <w:tab/>
        <w:t>должны использоваться криптографические алгоритмы защиты информации, интегрированные в ПО, в том числе самих носителей информации (при их наличии);</w:t>
      </w:r>
    </w:p>
    <w:p w14:paraId="114A1E03" w14:textId="77777777" w:rsidR="0077543E" w:rsidRPr="004F066D" w:rsidRDefault="0077543E" w:rsidP="0077543E">
      <w:pPr>
        <w:jc w:val="both"/>
        <w:rPr>
          <w:color w:val="000000"/>
        </w:rPr>
      </w:pPr>
      <w:r w:rsidRPr="004F066D">
        <w:rPr>
          <w:color w:val="000000"/>
        </w:rPr>
        <w:t>–</w:t>
      </w:r>
      <w:r w:rsidRPr="004F066D">
        <w:rPr>
          <w:color w:val="000000"/>
        </w:rPr>
        <w:tab/>
        <w:t>на АРМ должна быть отключена функция автозагрузки внешних машинных носителей информации;</w:t>
      </w:r>
    </w:p>
    <w:p w14:paraId="636E1EEC" w14:textId="77777777" w:rsidR="0077543E" w:rsidRPr="004F066D" w:rsidRDefault="0077543E" w:rsidP="0077543E">
      <w:pPr>
        <w:jc w:val="both"/>
        <w:rPr>
          <w:color w:val="000000"/>
        </w:rPr>
      </w:pPr>
      <w:r w:rsidRPr="004F066D">
        <w:rPr>
          <w:color w:val="000000"/>
        </w:rPr>
        <w:t>–</w:t>
      </w:r>
      <w:r w:rsidRPr="004F066D">
        <w:rPr>
          <w:color w:val="000000"/>
        </w:rPr>
        <w:tab/>
        <w:t>должен быть определен перечень разрешенного ПО, регламентироваться и контролироваться порядок его установки и использования;</w:t>
      </w:r>
    </w:p>
    <w:p w14:paraId="12A528AA" w14:textId="77777777" w:rsidR="0077543E" w:rsidRPr="004F066D" w:rsidRDefault="0077543E" w:rsidP="0077543E">
      <w:pPr>
        <w:jc w:val="both"/>
        <w:rPr>
          <w:color w:val="000000"/>
        </w:rPr>
      </w:pPr>
      <w:r w:rsidRPr="004F066D">
        <w:rPr>
          <w:color w:val="000000"/>
        </w:rPr>
        <w:t>–</w:t>
      </w:r>
      <w:r w:rsidRPr="004F066D">
        <w:rPr>
          <w:color w:val="000000"/>
        </w:rPr>
        <w:tab/>
        <w:t>должно быть обеспечено использование системного и прикладного ПО, полученного из доверенных источников, своевременное обновление версий системного и прикладного ПО;</w:t>
      </w:r>
    </w:p>
    <w:p w14:paraId="6515CEEF" w14:textId="77777777" w:rsidR="0077543E" w:rsidRPr="004F066D" w:rsidRDefault="0077543E" w:rsidP="0077543E">
      <w:pPr>
        <w:jc w:val="both"/>
        <w:rPr>
          <w:color w:val="000000"/>
        </w:rPr>
      </w:pPr>
      <w:r w:rsidRPr="004F066D">
        <w:rPr>
          <w:color w:val="000000"/>
        </w:rPr>
        <w:t>–</w:t>
      </w:r>
      <w:r w:rsidRPr="004F066D">
        <w:rPr>
          <w:color w:val="000000"/>
        </w:rPr>
        <w:tab/>
        <w:t>должен регламентироваться порядок использования внешних машинных носителей информации, мобильных автоматизированных рабочих мест;</w:t>
      </w:r>
    </w:p>
    <w:p w14:paraId="10B0841D" w14:textId="77777777" w:rsidR="0077543E" w:rsidRPr="004F066D" w:rsidRDefault="0077543E" w:rsidP="0077543E">
      <w:pPr>
        <w:jc w:val="both"/>
        <w:rPr>
          <w:color w:val="000000"/>
        </w:rPr>
      </w:pPr>
      <w:r w:rsidRPr="004F066D">
        <w:rPr>
          <w:color w:val="000000"/>
        </w:rPr>
        <w:t>–</w:t>
      </w:r>
      <w:r w:rsidRPr="004F066D">
        <w:rPr>
          <w:color w:val="000000"/>
        </w:rPr>
        <w:tab/>
        <w:t>должно быть запрещено (ограничено) использование общих учетных записей пользователей для доступа к ИС Доверителя;</w:t>
      </w:r>
    </w:p>
    <w:p w14:paraId="5EC9057B" w14:textId="77777777" w:rsidR="0077543E" w:rsidRPr="004F066D" w:rsidRDefault="0077543E" w:rsidP="0077543E">
      <w:pPr>
        <w:jc w:val="both"/>
        <w:rPr>
          <w:color w:val="000000"/>
        </w:rPr>
      </w:pPr>
      <w:r w:rsidRPr="004F066D">
        <w:rPr>
          <w:color w:val="000000"/>
        </w:rPr>
        <w:t>–</w:t>
      </w:r>
      <w:r w:rsidRPr="004F066D">
        <w:rPr>
          <w:color w:val="000000"/>
        </w:rPr>
        <w:tab/>
        <w:t>должна быть обеспечена идентификация и аутентификация пользователей;</w:t>
      </w:r>
    </w:p>
    <w:p w14:paraId="60E41B52" w14:textId="77777777" w:rsidR="0077543E" w:rsidRPr="004F066D" w:rsidRDefault="0077543E" w:rsidP="0077543E">
      <w:pPr>
        <w:jc w:val="both"/>
        <w:rPr>
          <w:color w:val="000000"/>
        </w:rPr>
      </w:pPr>
      <w:r w:rsidRPr="004F066D">
        <w:rPr>
          <w:color w:val="000000"/>
        </w:rPr>
        <w:t>–</w:t>
      </w:r>
      <w:r w:rsidRPr="004F066D">
        <w:rPr>
          <w:color w:val="000000"/>
        </w:rPr>
        <w:tab/>
        <w:t>должно быть обеспечена изменение атрибутов безопасности сетевого оборудования, ПО, установленных по умолчанию;</w:t>
      </w:r>
    </w:p>
    <w:p w14:paraId="29F8F840" w14:textId="77777777" w:rsidR="0077543E" w:rsidRPr="004F066D" w:rsidRDefault="0077543E" w:rsidP="0077543E">
      <w:pPr>
        <w:jc w:val="both"/>
        <w:rPr>
          <w:color w:val="000000"/>
        </w:rPr>
      </w:pPr>
      <w:r w:rsidRPr="004F066D">
        <w:rPr>
          <w:color w:val="000000"/>
        </w:rPr>
        <w:t>–</w:t>
      </w:r>
      <w:r w:rsidRPr="004F066D">
        <w:rPr>
          <w:color w:val="000000"/>
        </w:rPr>
        <w:tab/>
        <w:t>должен быть обеспечен контроль за соблюдение правил генерации и смены паролей пользователей;</w:t>
      </w:r>
    </w:p>
    <w:p w14:paraId="4F587276" w14:textId="77777777" w:rsidR="0077543E" w:rsidRPr="004F066D" w:rsidRDefault="0077543E" w:rsidP="0077543E">
      <w:pPr>
        <w:jc w:val="both"/>
        <w:rPr>
          <w:color w:val="000000"/>
        </w:rPr>
      </w:pPr>
      <w:r w:rsidRPr="004F066D">
        <w:rPr>
          <w:color w:val="000000"/>
        </w:rPr>
        <w:t>–</w:t>
      </w:r>
      <w:r w:rsidRPr="004F066D">
        <w:rPr>
          <w:color w:val="000000"/>
        </w:rPr>
        <w:tab/>
        <w:t>должно быть обеспечено управление физическим доступом в помещения, в которых размещаются АРМ или другие средства вычислительной техники, используемые для доступа у ИС Доверителя;</w:t>
      </w:r>
    </w:p>
    <w:p w14:paraId="0F2BF016" w14:textId="77777777" w:rsidR="0077543E" w:rsidRPr="004F066D" w:rsidRDefault="0077543E" w:rsidP="0077543E">
      <w:pPr>
        <w:jc w:val="both"/>
        <w:rPr>
          <w:color w:val="000000"/>
        </w:rPr>
      </w:pPr>
      <w:r w:rsidRPr="004F066D">
        <w:rPr>
          <w:color w:val="000000"/>
        </w:rPr>
        <w:t>–</w:t>
      </w:r>
      <w:r w:rsidRPr="004F066D">
        <w:rPr>
          <w:color w:val="000000"/>
        </w:rPr>
        <w:tab/>
        <w:t>должна обеспечиваться автоматическая антивирусную проверку файлов данных, передаваемых по почтовым протоколам, и обезвреживание обнаруженных вредоносных программ в реальном масштабе времени;</w:t>
      </w:r>
    </w:p>
    <w:p w14:paraId="23A63FF4" w14:textId="77777777" w:rsidR="0077543E" w:rsidRPr="004F066D" w:rsidRDefault="0077543E" w:rsidP="0077543E">
      <w:pPr>
        <w:jc w:val="both"/>
        <w:rPr>
          <w:color w:val="000000"/>
        </w:rPr>
      </w:pPr>
      <w:r w:rsidRPr="004F066D">
        <w:rPr>
          <w:color w:val="000000"/>
        </w:rPr>
        <w:t>–</w:t>
      </w:r>
      <w:r w:rsidRPr="004F066D">
        <w:rPr>
          <w:color w:val="000000"/>
        </w:rPr>
        <w:tab/>
        <w:t>должна обеспечиваться спам-фильтрация почтовых сообщений и блокировка массовой рассылки почтовых сообщений;</w:t>
      </w:r>
    </w:p>
    <w:p w14:paraId="3BF043D1" w14:textId="77777777" w:rsidR="0077543E" w:rsidRPr="004F066D" w:rsidRDefault="0077543E" w:rsidP="0077543E">
      <w:pPr>
        <w:jc w:val="both"/>
        <w:rPr>
          <w:color w:val="000000"/>
        </w:rPr>
      </w:pPr>
      <w:r w:rsidRPr="004F066D">
        <w:rPr>
          <w:color w:val="000000"/>
        </w:rPr>
        <w:t>–</w:t>
      </w:r>
      <w:r w:rsidRPr="004F066D">
        <w:rPr>
          <w:color w:val="000000"/>
        </w:rPr>
        <w:tab/>
        <w:t>должно обеспечиваться использование механизмов шифрования почтовых сообщений и (или) передачу почтовых сообщений с использованием криптографических протоколов передачи данных;</w:t>
      </w:r>
    </w:p>
    <w:p w14:paraId="0B666A0B" w14:textId="77777777" w:rsidR="0077543E" w:rsidRPr="004F066D" w:rsidRDefault="0077543E" w:rsidP="0077543E">
      <w:pPr>
        <w:jc w:val="both"/>
        <w:rPr>
          <w:color w:val="000000"/>
        </w:rPr>
      </w:pPr>
      <w:r w:rsidRPr="004F066D">
        <w:rPr>
          <w:color w:val="000000"/>
        </w:rPr>
        <w:t>–</w:t>
      </w:r>
      <w:r w:rsidRPr="004F066D">
        <w:rPr>
          <w:color w:val="000000"/>
        </w:rPr>
        <w:tab/>
        <w:t>должен обеспечиваться контроль за удалением информации с машинных носителей информации в случае вывода их из эксплуатации;</w:t>
      </w:r>
    </w:p>
    <w:p w14:paraId="72FED58D" w14:textId="77777777" w:rsidR="0077543E" w:rsidRPr="004F066D" w:rsidRDefault="0077543E" w:rsidP="0077543E">
      <w:pPr>
        <w:jc w:val="both"/>
        <w:rPr>
          <w:color w:val="000000"/>
        </w:rPr>
      </w:pPr>
      <w:r w:rsidRPr="004F066D">
        <w:rPr>
          <w:color w:val="000000"/>
        </w:rPr>
        <w:t>–</w:t>
      </w:r>
      <w:r w:rsidRPr="004F066D">
        <w:rPr>
          <w:color w:val="000000"/>
        </w:rPr>
        <w:tab/>
        <w:t>должно обеспечиваться исправление выявленных уязвимостей ПО;</w:t>
      </w:r>
    </w:p>
    <w:p w14:paraId="35536CD9" w14:textId="77777777" w:rsidR="0077543E" w:rsidRPr="004F066D" w:rsidRDefault="0077543E" w:rsidP="0077543E">
      <w:pPr>
        <w:jc w:val="both"/>
        <w:rPr>
          <w:color w:val="000000"/>
        </w:rPr>
      </w:pPr>
      <w:r w:rsidRPr="004F066D">
        <w:rPr>
          <w:color w:val="000000"/>
        </w:rPr>
        <w:t>–</w:t>
      </w:r>
      <w:r w:rsidRPr="004F066D">
        <w:rPr>
          <w:color w:val="000000"/>
        </w:rPr>
        <w:tab/>
        <w:t xml:space="preserve">должен быть определен состав и содержание информации, подлежащей резервированию. Обеспечено резервирование информации.  </w:t>
      </w:r>
    </w:p>
    <w:p w14:paraId="5C838697" w14:textId="77777777" w:rsidR="0077543E" w:rsidRPr="004F066D" w:rsidRDefault="0077543E" w:rsidP="0077543E">
      <w:pPr>
        <w:ind w:firstLine="567"/>
        <w:jc w:val="both"/>
        <w:rPr>
          <w:color w:val="000000"/>
        </w:rPr>
      </w:pPr>
      <w:r w:rsidRPr="004F066D">
        <w:rPr>
          <w:color w:val="000000"/>
        </w:rPr>
        <w:t xml:space="preserve">Поверенный вправе применять иные правовые, организационные и технические меры обеспечения ИБ, если они не противоречат Договору и обеспечивают повышение уровня ИБ ИС Доверителя и Поверенного. </w:t>
      </w:r>
    </w:p>
    <w:p w14:paraId="3CCF2CD1" w14:textId="77777777" w:rsidR="0077543E" w:rsidRPr="004F066D" w:rsidRDefault="0077543E" w:rsidP="0077543E">
      <w:pPr>
        <w:pStyle w:val="a9"/>
        <w:numPr>
          <w:ilvl w:val="0"/>
          <w:numId w:val="22"/>
        </w:numPr>
        <w:ind w:left="0" w:firstLine="567"/>
        <w:jc w:val="both"/>
        <w:rPr>
          <w:color w:val="000000"/>
        </w:rPr>
      </w:pPr>
      <w:r w:rsidRPr="004F066D">
        <w:rPr>
          <w:color w:val="000000"/>
        </w:rPr>
        <w:t xml:space="preserve"> Доверитель оставляет за собой право:</w:t>
      </w:r>
    </w:p>
    <w:p w14:paraId="72F71F38" w14:textId="77777777" w:rsidR="0077543E" w:rsidRPr="004F066D" w:rsidRDefault="0077543E" w:rsidP="0077543E">
      <w:pPr>
        <w:jc w:val="both"/>
        <w:rPr>
          <w:color w:val="000000"/>
        </w:rPr>
      </w:pPr>
      <w:r w:rsidRPr="004F066D">
        <w:rPr>
          <w:color w:val="000000"/>
        </w:rPr>
        <w:t xml:space="preserve">– </w:t>
      </w:r>
      <w:r w:rsidRPr="004F066D">
        <w:rPr>
          <w:color w:val="000000"/>
        </w:rPr>
        <w:tab/>
        <w:t>контролировать и протоколировать без уведомления Поверенного действия работников Поверенного в ИС Доверителя, в том числе соблюдение ими требований ИБ с помощью технических, программных или программно-аппаратных средств;</w:t>
      </w:r>
    </w:p>
    <w:p w14:paraId="0D75AA9F" w14:textId="77777777" w:rsidR="0077543E" w:rsidRPr="004F066D" w:rsidRDefault="0077543E" w:rsidP="0077543E">
      <w:pPr>
        <w:jc w:val="both"/>
        <w:rPr>
          <w:color w:val="000000"/>
        </w:rPr>
      </w:pPr>
      <w:r w:rsidRPr="004F066D">
        <w:rPr>
          <w:color w:val="000000"/>
        </w:rPr>
        <w:t xml:space="preserve">– </w:t>
      </w:r>
      <w:r w:rsidRPr="004F066D">
        <w:rPr>
          <w:color w:val="000000"/>
        </w:rPr>
        <w:tab/>
        <w:t>блокировать без предварительного уведомления Поверенного доступ работников Поверенного к ИС Доверителя при обнаружении попыток заражения вредоносным программным обеспечением ИС Доверителя, попыток использования ИС Доверителя не в соответствии с Договором, выявлении случаев передачи учетных записей другим работникам Поверенного, а также в случаях выявлений других нарушений требований ИБ.</w:t>
      </w:r>
    </w:p>
    <w:p w14:paraId="761F523A" w14:textId="77777777" w:rsidR="0077543E" w:rsidRPr="004F066D" w:rsidRDefault="0077543E" w:rsidP="0077543E">
      <w:pPr>
        <w:pStyle w:val="a9"/>
        <w:numPr>
          <w:ilvl w:val="0"/>
          <w:numId w:val="22"/>
        </w:numPr>
        <w:ind w:left="0" w:firstLine="567"/>
        <w:jc w:val="both"/>
        <w:rPr>
          <w:color w:val="000000"/>
        </w:rPr>
      </w:pPr>
      <w:r w:rsidRPr="004F066D">
        <w:rPr>
          <w:color w:val="000000"/>
        </w:rPr>
        <w:t xml:space="preserve">Информация, которая создается, обрабатывается и хранится работниками Поверенного в ИС Доверителя, является собственностью Доверителя, если иное не оговорено соответствующими договорами (соглашениями) либо законодательными актами. </w:t>
      </w:r>
    </w:p>
    <w:p w14:paraId="2AA26B51" w14:textId="77777777" w:rsidR="0077543E" w:rsidRPr="004F066D" w:rsidRDefault="0077543E" w:rsidP="0077543E">
      <w:pPr>
        <w:pStyle w:val="a9"/>
        <w:numPr>
          <w:ilvl w:val="0"/>
          <w:numId w:val="22"/>
        </w:numPr>
        <w:ind w:left="0" w:firstLine="567"/>
        <w:jc w:val="both"/>
        <w:rPr>
          <w:color w:val="000000"/>
        </w:rPr>
      </w:pPr>
      <w:r w:rsidRPr="004F066D">
        <w:rPr>
          <w:color w:val="000000"/>
        </w:rPr>
        <w:t>Поверенный обязан немедленно информировать Доверителя, в случае возникновения следующих событий ИБ:</w:t>
      </w:r>
    </w:p>
    <w:p w14:paraId="33FBB9CD" w14:textId="77777777" w:rsidR="0077543E" w:rsidRPr="004F066D" w:rsidRDefault="0077543E" w:rsidP="0077543E">
      <w:pPr>
        <w:jc w:val="both"/>
        <w:rPr>
          <w:color w:val="000000"/>
        </w:rPr>
      </w:pPr>
      <w:r w:rsidRPr="004F066D">
        <w:rPr>
          <w:color w:val="000000"/>
        </w:rPr>
        <w:t xml:space="preserve">– </w:t>
      </w:r>
      <w:r w:rsidRPr="004F066D">
        <w:rPr>
          <w:color w:val="000000"/>
        </w:rPr>
        <w:tab/>
        <w:t xml:space="preserve">разглашения учетных данных пользователей; </w:t>
      </w:r>
    </w:p>
    <w:p w14:paraId="5B13A9DD" w14:textId="77777777" w:rsidR="0077543E" w:rsidRPr="004F066D" w:rsidRDefault="0077543E" w:rsidP="0077543E">
      <w:pPr>
        <w:jc w:val="both"/>
        <w:rPr>
          <w:color w:val="000000"/>
        </w:rPr>
      </w:pPr>
      <w:r w:rsidRPr="004F066D">
        <w:rPr>
          <w:color w:val="000000"/>
        </w:rPr>
        <w:t xml:space="preserve">– </w:t>
      </w:r>
      <w:r w:rsidRPr="004F066D">
        <w:rPr>
          <w:color w:val="000000"/>
        </w:rPr>
        <w:tab/>
        <w:t>потери, кражи, повреждения, уничтожения средств аутентификации, используемых для доступа к ИС Доверителя на АРМ или других средствах вычислительной техники, носителей информации;</w:t>
      </w:r>
    </w:p>
    <w:p w14:paraId="1C686C90" w14:textId="77777777" w:rsidR="0077543E" w:rsidRPr="004F066D" w:rsidRDefault="0077543E" w:rsidP="0077543E">
      <w:pPr>
        <w:jc w:val="both"/>
        <w:rPr>
          <w:color w:val="000000"/>
        </w:rPr>
      </w:pPr>
      <w:r w:rsidRPr="004F066D">
        <w:rPr>
          <w:color w:val="000000"/>
        </w:rPr>
        <w:t>–</w:t>
      </w:r>
      <w:r w:rsidRPr="004F066D">
        <w:rPr>
          <w:color w:val="000000"/>
        </w:rPr>
        <w:tab/>
        <w:t>факты совершения попыток несанкционированного доступа к ИС Доверителя;</w:t>
      </w:r>
    </w:p>
    <w:p w14:paraId="6D198BA7" w14:textId="77777777" w:rsidR="0077543E" w:rsidRPr="004F066D" w:rsidRDefault="0077543E" w:rsidP="0077543E">
      <w:pPr>
        <w:jc w:val="both"/>
        <w:rPr>
          <w:color w:val="000000"/>
        </w:rPr>
      </w:pPr>
      <w:r w:rsidRPr="004F066D">
        <w:rPr>
          <w:color w:val="000000"/>
        </w:rPr>
        <w:t>–</w:t>
      </w:r>
      <w:r w:rsidRPr="004F066D">
        <w:rPr>
          <w:color w:val="000000"/>
        </w:rPr>
        <w:tab/>
        <w:t xml:space="preserve">заражение автоматизированных рабочих местах или других средствах вычислительной техники, используемых для доступа к ИС Доверителя, вредоносным ПО; </w:t>
      </w:r>
    </w:p>
    <w:p w14:paraId="080F807B" w14:textId="77777777" w:rsidR="0077543E" w:rsidRPr="004F066D" w:rsidRDefault="0077543E" w:rsidP="0077543E">
      <w:pPr>
        <w:jc w:val="both"/>
        <w:rPr>
          <w:color w:val="000000"/>
        </w:rPr>
      </w:pPr>
      <w:r w:rsidRPr="004F066D">
        <w:rPr>
          <w:color w:val="000000"/>
        </w:rPr>
        <w:t>–</w:t>
      </w:r>
      <w:r w:rsidRPr="004F066D">
        <w:rPr>
          <w:color w:val="000000"/>
        </w:rPr>
        <w:tab/>
        <w:t>сбои в работе средств защиты информации;</w:t>
      </w:r>
    </w:p>
    <w:p w14:paraId="55C09712" w14:textId="77777777" w:rsidR="0077543E" w:rsidRPr="004F066D" w:rsidRDefault="0077543E" w:rsidP="0077543E">
      <w:pPr>
        <w:jc w:val="both"/>
        <w:rPr>
          <w:color w:val="000000"/>
        </w:rPr>
      </w:pPr>
      <w:r w:rsidRPr="004F066D">
        <w:rPr>
          <w:color w:val="000000"/>
        </w:rPr>
        <w:t>–</w:t>
      </w:r>
      <w:r w:rsidRPr="004F066D">
        <w:rPr>
          <w:color w:val="000000"/>
        </w:rPr>
        <w:tab/>
        <w:t>в любых других случаях, если, по мнению Поверенного, возникают риски нарушения ИБ.</w:t>
      </w:r>
    </w:p>
    <w:p w14:paraId="587063B5" w14:textId="77777777" w:rsidR="0077543E" w:rsidRPr="004F066D" w:rsidRDefault="0077543E" w:rsidP="0077543E">
      <w:pPr>
        <w:jc w:val="both"/>
        <w:rPr>
          <w:color w:val="000000"/>
        </w:rPr>
      </w:pPr>
    </w:p>
    <w:p w14:paraId="6AADEC3F" w14:textId="1CD04023" w:rsidR="0077543E" w:rsidRPr="004F066D" w:rsidRDefault="0077543E" w:rsidP="0077543E">
      <w:pPr>
        <w:jc w:val="both"/>
        <w:rPr>
          <w:color w:val="000000"/>
        </w:rPr>
      </w:pPr>
    </w:p>
    <w:tbl>
      <w:tblPr>
        <w:tblW w:w="9889" w:type="dxa"/>
        <w:tblLook w:val="00A0" w:firstRow="1" w:lastRow="0" w:firstColumn="1" w:lastColumn="0" w:noHBand="0" w:noVBand="0"/>
      </w:tblPr>
      <w:tblGrid>
        <w:gridCol w:w="4820"/>
        <w:gridCol w:w="5069"/>
      </w:tblGrid>
      <w:tr w:rsidR="00447755" w:rsidRPr="004F066D" w14:paraId="02FCBAB6" w14:textId="77777777" w:rsidTr="007E677A">
        <w:tc>
          <w:tcPr>
            <w:tcW w:w="4820" w:type="dxa"/>
          </w:tcPr>
          <w:p w14:paraId="4688FC7B" w14:textId="77777777" w:rsidR="00447755" w:rsidRPr="007E677A" w:rsidRDefault="00447755" w:rsidP="007E677A">
            <w:pPr>
              <w:pStyle w:val="Head"/>
              <w:tabs>
                <w:tab w:val="left" w:pos="1134"/>
              </w:tabs>
              <w:spacing w:before="0" w:after="0"/>
              <w:ind w:right="-815"/>
              <w:jc w:val="left"/>
              <w:rPr>
                <w:rFonts w:ascii="Times New Roman" w:hAnsi="Times New Roman"/>
                <w:sz w:val="26"/>
              </w:rPr>
            </w:pPr>
            <w:r w:rsidRPr="007E677A">
              <w:rPr>
                <w:rFonts w:ascii="Times New Roman" w:hAnsi="Times New Roman"/>
                <w:sz w:val="26"/>
              </w:rPr>
              <w:t>Поверенный:</w:t>
            </w:r>
          </w:p>
          <w:p w14:paraId="104ADB0B" w14:textId="658F4146" w:rsidR="00447755" w:rsidRPr="004F066D" w:rsidRDefault="00447755" w:rsidP="004F066D">
            <w:pPr>
              <w:ind w:right="280"/>
              <w:jc w:val="both"/>
              <w:rPr>
                <w:sz w:val="26"/>
                <w:szCs w:val="26"/>
              </w:rPr>
            </w:pPr>
            <w:r w:rsidRPr="004F066D">
              <w:rPr>
                <w:sz w:val="26"/>
                <w:szCs w:val="26"/>
              </w:rPr>
              <w:t>________________________</w:t>
            </w:r>
          </w:p>
          <w:p w14:paraId="22C1FF1A" w14:textId="77777777" w:rsidR="00447755" w:rsidRPr="004F066D" w:rsidRDefault="00447755" w:rsidP="004F066D">
            <w:pPr>
              <w:pStyle w:val="Head"/>
              <w:tabs>
                <w:tab w:val="left" w:pos="1134"/>
              </w:tabs>
              <w:spacing w:before="0" w:after="0"/>
              <w:ind w:right="-815"/>
              <w:jc w:val="left"/>
              <w:rPr>
                <w:rFonts w:ascii="Times New Roman" w:hAnsi="Times New Roman"/>
                <w:sz w:val="26"/>
                <w:szCs w:val="26"/>
              </w:rPr>
            </w:pPr>
          </w:p>
          <w:p w14:paraId="07645494" w14:textId="77777777" w:rsidR="00447755" w:rsidRPr="007E677A" w:rsidRDefault="00447755" w:rsidP="007E677A">
            <w:pPr>
              <w:pStyle w:val="Head"/>
              <w:tabs>
                <w:tab w:val="left" w:pos="1134"/>
              </w:tabs>
              <w:spacing w:before="0" w:after="0"/>
              <w:ind w:right="-815"/>
              <w:jc w:val="left"/>
              <w:rPr>
                <w:rFonts w:ascii="Times New Roman" w:hAnsi="Times New Roman"/>
                <w:b w:val="0"/>
                <w:sz w:val="26"/>
              </w:rPr>
            </w:pPr>
            <w:r w:rsidRPr="004F066D">
              <w:rPr>
                <w:rFonts w:ascii="Times New Roman" w:hAnsi="Times New Roman"/>
                <w:b w:val="0"/>
                <w:sz w:val="26"/>
                <w:szCs w:val="26"/>
              </w:rPr>
              <w:t>________________/ ______________/</w:t>
            </w:r>
          </w:p>
        </w:tc>
        <w:tc>
          <w:tcPr>
            <w:tcW w:w="5069" w:type="dxa"/>
          </w:tcPr>
          <w:p w14:paraId="2F0D53DC" w14:textId="77777777" w:rsidR="00447755" w:rsidRPr="007E677A" w:rsidRDefault="00447755" w:rsidP="007E677A">
            <w:pPr>
              <w:pStyle w:val="Head"/>
              <w:tabs>
                <w:tab w:val="left" w:pos="1134"/>
              </w:tabs>
              <w:spacing w:before="0" w:after="0"/>
              <w:jc w:val="left"/>
              <w:rPr>
                <w:rFonts w:ascii="Times New Roman" w:hAnsi="Times New Roman"/>
                <w:sz w:val="26"/>
              </w:rPr>
            </w:pPr>
            <w:r w:rsidRPr="007E677A">
              <w:rPr>
                <w:rFonts w:ascii="Times New Roman" w:hAnsi="Times New Roman"/>
                <w:sz w:val="26"/>
              </w:rPr>
              <w:t>Доверитель:</w:t>
            </w:r>
          </w:p>
          <w:p w14:paraId="2D56EB33" w14:textId="43C808F3" w:rsidR="00447755" w:rsidRPr="004F066D" w:rsidRDefault="00447755" w:rsidP="004F066D">
            <w:pPr>
              <w:ind w:right="280"/>
              <w:jc w:val="both"/>
              <w:rPr>
                <w:sz w:val="26"/>
                <w:szCs w:val="26"/>
              </w:rPr>
            </w:pPr>
            <w:r w:rsidRPr="004F066D">
              <w:rPr>
                <w:sz w:val="26"/>
                <w:szCs w:val="26"/>
              </w:rPr>
              <w:t>________________________</w:t>
            </w:r>
          </w:p>
          <w:p w14:paraId="7A89D9EB" w14:textId="77777777" w:rsidR="00447755" w:rsidRPr="004F066D" w:rsidRDefault="00447755" w:rsidP="004F066D">
            <w:pPr>
              <w:pStyle w:val="Head"/>
              <w:tabs>
                <w:tab w:val="left" w:pos="1134"/>
              </w:tabs>
              <w:spacing w:before="0" w:after="0"/>
              <w:jc w:val="left"/>
              <w:rPr>
                <w:rFonts w:ascii="Times New Roman" w:hAnsi="Times New Roman"/>
                <w:sz w:val="26"/>
                <w:szCs w:val="26"/>
              </w:rPr>
            </w:pPr>
          </w:p>
          <w:p w14:paraId="1579F6C6" w14:textId="77777777" w:rsidR="00447755" w:rsidRPr="007E677A" w:rsidRDefault="00447755" w:rsidP="007E677A">
            <w:pPr>
              <w:pStyle w:val="Head"/>
              <w:tabs>
                <w:tab w:val="left" w:pos="1134"/>
              </w:tabs>
              <w:spacing w:before="0" w:after="0"/>
              <w:ind w:right="-815"/>
              <w:jc w:val="left"/>
              <w:rPr>
                <w:rFonts w:ascii="Times New Roman" w:hAnsi="Times New Roman"/>
                <w:sz w:val="26"/>
              </w:rPr>
            </w:pPr>
            <w:r w:rsidRPr="004F066D">
              <w:rPr>
                <w:rFonts w:ascii="Times New Roman" w:hAnsi="Times New Roman"/>
                <w:b w:val="0"/>
                <w:sz w:val="26"/>
                <w:szCs w:val="26"/>
              </w:rPr>
              <w:t>________________/ ______________/</w:t>
            </w:r>
          </w:p>
        </w:tc>
      </w:tr>
      <w:tr w:rsidR="00447755" w:rsidRPr="004F066D" w14:paraId="5F12FE55" w14:textId="77777777" w:rsidTr="004F066D">
        <w:tc>
          <w:tcPr>
            <w:tcW w:w="4820" w:type="dxa"/>
          </w:tcPr>
          <w:p w14:paraId="3493951C" w14:textId="77777777" w:rsidR="00447755" w:rsidRPr="004F066D" w:rsidRDefault="00447755" w:rsidP="004F066D">
            <w:pPr>
              <w:pStyle w:val="Head"/>
              <w:tabs>
                <w:tab w:val="left" w:pos="1134"/>
              </w:tabs>
              <w:spacing w:before="0" w:after="0"/>
              <w:ind w:right="-815"/>
              <w:jc w:val="left"/>
              <w:rPr>
                <w:rFonts w:ascii="Times New Roman" w:hAnsi="Times New Roman"/>
                <w:b w:val="0"/>
                <w:sz w:val="26"/>
                <w:szCs w:val="26"/>
              </w:rPr>
            </w:pPr>
            <w:r w:rsidRPr="004F066D">
              <w:rPr>
                <w:rFonts w:ascii="Times New Roman" w:hAnsi="Times New Roman"/>
                <w:b w:val="0"/>
                <w:sz w:val="26"/>
                <w:szCs w:val="26"/>
              </w:rPr>
              <w:t>М.П.</w:t>
            </w:r>
          </w:p>
        </w:tc>
        <w:tc>
          <w:tcPr>
            <w:tcW w:w="5069" w:type="dxa"/>
          </w:tcPr>
          <w:p w14:paraId="1CCC2779" w14:textId="77777777" w:rsidR="00447755" w:rsidRPr="004F066D" w:rsidRDefault="00447755" w:rsidP="004F066D">
            <w:pPr>
              <w:pStyle w:val="Head"/>
              <w:tabs>
                <w:tab w:val="left" w:pos="1134"/>
              </w:tabs>
              <w:spacing w:before="0" w:after="0"/>
              <w:jc w:val="left"/>
              <w:rPr>
                <w:rFonts w:ascii="Times New Roman" w:hAnsi="Times New Roman"/>
                <w:b w:val="0"/>
                <w:sz w:val="26"/>
                <w:szCs w:val="26"/>
              </w:rPr>
            </w:pPr>
            <w:r w:rsidRPr="004F066D">
              <w:rPr>
                <w:rFonts w:ascii="Times New Roman" w:hAnsi="Times New Roman"/>
                <w:b w:val="0"/>
                <w:sz w:val="26"/>
                <w:szCs w:val="26"/>
              </w:rPr>
              <w:t>М.П.</w:t>
            </w:r>
          </w:p>
        </w:tc>
      </w:tr>
      <w:bookmarkEnd w:id="61"/>
      <w:bookmarkEnd w:id="78"/>
    </w:tbl>
    <w:p w14:paraId="3FED6D4C" w14:textId="29645202" w:rsidR="004016FF" w:rsidRPr="004F066D" w:rsidRDefault="004016FF" w:rsidP="00447755">
      <w:pPr>
        <w:jc w:val="both"/>
        <w:rPr>
          <w:color w:val="000000"/>
          <w:sz w:val="26"/>
          <w:szCs w:val="26"/>
        </w:rPr>
      </w:pPr>
      <w:r w:rsidRPr="004F066D">
        <w:rPr>
          <w:color w:val="000000"/>
          <w:sz w:val="26"/>
          <w:szCs w:val="26"/>
        </w:rPr>
        <w:br w:type="page"/>
      </w:r>
    </w:p>
    <w:p w14:paraId="73DEE741" w14:textId="6FA05660" w:rsidR="004016FF" w:rsidRPr="004F066D" w:rsidRDefault="004016FF" w:rsidP="004016FF">
      <w:pPr>
        <w:pStyle w:val="a7"/>
        <w:ind w:left="0" w:firstLine="6237"/>
        <w:rPr>
          <w:rFonts w:ascii="Times New Roman" w:hAnsi="Times New Roman"/>
          <w:sz w:val="22"/>
          <w:szCs w:val="22"/>
        </w:rPr>
      </w:pPr>
      <w:r w:rsidRPr="004F066D">
        <w:rPr>
          <w:rFonts w:ascii="Times New Roman" w:hAnsi="Times New Roman"/>
          <w:sz w:val="22"/>
          <w:szCs w:val="22"/>
        </w:rPr>
        <w:t>Приложение 1</w:t>
      </w:r>
      <w:r w:rsidR="0057728B">
        <w:rPr>
          <w:rFonts w:ascii="Times New Roman" w:hAnsi="Times New Roman"/>
          <w:sz w:val="22"/>
          <w:szCs w:val="22"/>
        </w:rPr>
        <w:t>1</w:t>
      </w:r>
      <w:r w:rsidRPr="004F066D">
        <w:rPr>
          <w:rFonts w:ascii="Times New Roman" w:hAnsi="Times New Roman"/>
          <w:sz w:val="22"/>
          <w:szCs w:val="22"/>
        </w:rPr>
        <w:t xml:space="preserve"> </w:t>
      </w:r>
    </w:p>
    <w:p w14:paraId="495A97CE" w14:textId="77777777" w:rsidR="004016FF" w:rsidRPr="004F066D" w:rsidRDefault="004016FF" w:rsidP="004016FF">
      <w:pPr>
        <w:pStyle w:val="a7"/>
        <w:ind w:left="0" w:firstLine="6237"/>
        <w:rPr>
          <w:rFonts w:ascii="Times New Roman" w:hAnsi="Times New Roman"/>
          <w:sz w:val="22"/>
          <w:szCs w:val="22"/>
        </w:rPr>
      </w:pPr>
      <w:r w:rsidRPr="004F066D">
        <w:rPr>
          <w:rFonts w:ascii="Times New Roman" w:hAnsi="Times New Roman"/>
          <w:sz w:val="22"/>
          <w:szCs w:val="22"/>
        </w:rPr>
        <w:t xml:space="preserve">к договору поручения </w:t>
      </w:r>
    </w:p>
    <w:p w14:paraId="08AAEB53" w14:textId="71642585" w:rsidR="0021684E" w:rsidRPr="004F066D" w:rsidRDefault="004016FF" w:rsidP="004016FF">
      <w:pPr>
        <w:ind w:firstLine="6237"/>
        <w:jc w:val="both"/>
        <w:rPr>
          <w:sz w:val="22"/>
          <w:szCs w:val="22"/>
        </w:rPr>
      </w:pPr>
      <w:r w:rsidRPr="004F066D">
        <w:rPr>
          <w:sz w:val="22"/>
          <w:szCs w:val="22"/>
        </w:rPr>
        <w:t>№ ____________ от ___</w:t>
      </w:r>
      <w:proofErr w:type="gramStart"/>
      <w:r w:rsidRPr="004F066D">
        <w:rPr>
          <w:sz w:val="22"/>
          <w:szCs w:val="22"/>
        </w:rPr>
        <w:t>_._</w:t>
      </w:r>
      <w:proofErr w:type="gramEnd"/>
      <w:r w:rsidRPr="004F066D">
        <w:rPr>
          <w:sz w:val="22"/>
          <w:szCs w:val="22"/>
        </w:rPr>
        <w:t>___.2025</w:t>
      </w:r>
    </w:p>
    <w:p w14:paraId="0E1D35B6" w14:textId="77777777" w:rsidR="004016FF" w:rsidRPr="004F066D" w:rsidRDefault="004016FF" w:rsidP="004016FF">
      <w:pPr>
        <w:ind w:right="-78"/>
        <w:jc w:val="center"/>
        <w:rPr>
          <w:b/>
        </w:rPr>
      </w:pPr>
    </w:p>
    <w:p w14:paraId="15DCFFD8" w14:textId="77777777" w:rsidR="004016FF" w:rsidRPr="004F066D" w:rsidRDefault="004016FF" w:rsidP="004016FF">
      <w:pPr>
        <w:ind w:right="-78"/>
        <w:jc w:val="center"/>
        <w:rPr>
          <w:b/>
        </w:rPr>
      </w:pPr>
    </w:p>
    <w:p w14:paraId="57770D7C" w14:textId="11A22E75" w:rsidR="004016FF" w:rsidRPr="004F066D" w:rsidRDefault="004016FF" w:rsidP="004016FF">
      <w:pPr>
        <w:ind w:right="-78"/>
        <w:jc w:val="center"/>
        <w:rPr>
          <w:b/>
        </w:rPr>
      </w:pPr>
      <w:r w:rsidRPr="004F066D">
        <w:rPr>
          <w:b/>
        </w:rPr>
        <w:t>ОГОВОРКА О СУБКОНТРАГЕНТАХ</w:t>
      </w:r>
    </w:p>
    <w:p w14:paraId="0D4D365A" w14:textId="77777777" w:rsidR="004016FF" w:rsidRPr="004F066D" w:rsidRDefault="004016FF" w:rsidP="004016FF"/>
    <w:p w14:paraId="662AC82D" w14:textId="77777777" w:rsidR="004016FF" w:rsidRPr="004F066D" w:rsidRDefault="004016FF" w:rsidP="004016FF">
      <w:pPr>
        <w:ind w:firstLine="709"/>
        <w:jc w:val="both"/>
        <w:rPr>
          <w:color w:val="000000"/>
        </w:rPr>
      </w:pPr>
      <w:r w:rsidRPr="004F066D">
        <w:rPr>
          <w:color w:val="000000"/>
        </w:rPr>
        <w:t xml:space="preserve">Поверенный обязуется не привлекать для исполнения условий настоящего договора </w:t>
      </w:r>
      <w:proofErr w:type="spellStart"/>
      <w:r w:rsidRPr="004F066D">
        <w:rPr>
          <w:color w:val="000000"/>
        </w:rPr>
        <w:t>субконтрагентов</w:t>
      </w:r>
      <w:proofErr w:type="spellEnd"/>
      <w:r w:rsidRPr="004F066D">
        <w:rPr>
          <w:color w:val="000000"/>
        </w:rPr>
        <w:t xml:space="preserve"> иначе как с выраженного в письменном виде согласия СООО «Мобильные </w:t>
      </w:r>
      <w:proofErr w:type="spellStart"/>
      <w:r w:rsidRPr="004F066D">
        <w:rPr>
          <w:color w:val="000000"/>
        </w:rPr>
        <w:t>ТелеСистемы</w:t>
      </w:r>
      <w:proofErr w:type="spellEnd"/>
      <w:r w:rsidRPr="004F066D">
        <w:rPr>
          <w:color w:val="000000"/>
        </w:rPr>
        <w:t>».</w:t>
      </w:r>
    </w:p>
    <w:p w14:paraId="124E4A01" w14:textId="0D2D6681" w:rsidR="004016FF" w:rsidRPr="004F066D" w:rsidRDefault="004016FF" w:rsidP="004016FF">
      <w:pPr>
        <w:ind w:firstLine="709"/>
        <w:jc w:val="both"/>
        <w:rPr>
          <w:color w:val="000000"/>
        </w:rPr>
      </w:pPr>
      <w:r w:rsidRPr="004F066D">
        <w:rPr>
          <w:color w:val="000000"/>
        </w:rPr>
        <w:t>1.2.</w:t>
      </w:r>
      <w:r w:rsidRPr="004F066D">
        <w:rPr>
          <w:color w:val="000000"/>
        </w:rPr>
        <w:tab/>
      </w:r>
      <w:r w:rsidR="00424CE5">
        <w:rPr>
          <w:color w:val="FF0000"/>
        </w:rPr>
        <w:t>Поверенный</w:t>
      </w:r>
      <w:r w:rsidRPr="004F066D">
        <w:rPr>
          <w:color w:val="000000"/>
        </w:rPr>
        <w:t xml:space="preserve"> для получения в письменном виде согласия СООО «Мобильные </w:t>
      </w:r>
      <w:proofErr w:type="spellStart"/>
      <w:r w:rsidRPr="004F066D">
        <w:rPr>
          <w:color w:val="000000"/>
        </w:rPr>
        <w:t>ТелеСистемы</w:t>
      </w:r>
      <w:proofErr w:type="spellEnd"/>
      <w:r w:rsidRPr="004F066D">
        <w:rPr>
          <w:color w:val="000000"/>
        </w:rPr>
        <w:t xml:space="preserve">» о привлечении </w:t>
      </w:r>
      <w:proofErr w:type="spellStart"/>
      <w:r w:rsidRPr="004F066D">
        <w:rPr>
          <w:color w:val="000000"/>
        </w:rPr>
        <w:t>субконтрагентов</w:t>
      </w:r>
      <w:proofErr w:type="spellEnd"/>
      <w:r w:rsidRPr="004F066D">
        <w:rPr>
          <w:color w:val="000000"/>
        </w:rPr>
        <w:t xml:space="preserve"> обязуется направлять в адрес</w:t>
      </w:r>
      <w:r w:rsidRPr="004F066D">
        <w:t xml:space="preserve"> </w:t>
      </w:r>
      <w:r w:rsidRPr="004F066D">
        <w:rPr>
          <w:color w:val="000000"/>
        </w:rPr>
        <w:t xml:space="preserve">СООО «Мобильные </w:t>
      </w:r>
      <w:proofErr w:type="spellStart"/>
      <w:r w:rsidRPr="004F066D">
        <w:rPr>
          <w:color w:val="000000"/>
        </w:rPr>
        <w:t>ТелеСистемы</w:t>
      </w:r>
      <w:proofErr w:type="spellEnd"/>
      <w:r w:rsidRPr="004F066D">
        <w:rPr>
          <w:color w:val="000000"/>
        </w:rPr>
        <w:t xml:space="preserve">» следующие сведения о </w:t>
      </w:r>
      <w:proofErr w:type="spellStart"/>
      <w:r w:rsidRPr="004F066D">
        <w:rPr>
          <w:color w:val="000000"/>
        </w:rPr>
        <w:t>субконтрагентах</w:t>
      </w:r>
      <w:proofErr w:type="spellEnd"/>
      <w:r w:rsidRPr="004F066D">
        <w:rPr>
          <w:color w:val="000000"/>
        </w:rPr>
        <w:t>, привлекаемых им для исполнения условий настоящего Договора:</w:t>
      </w:r>
    </w:p>
    <w:p w14:paraId="6079D22A" w14:textId="77777777" w:rsidR="004016FF" w:rsidRPr="004F066D" w:rsidRDefault="004016FF" w:rsidP="004016FF">
      <w:pPr>
        <w:ind w:firstLine="709"/>
        <w:jc w:val="both"/>
        <w:rPr>
          <w:color w:val="000000"/>
        </w:rPr>
      </w:pPr>
      <w:r w:rsidRPr="004F066D">
        <w:rPr>
          <w:color w:val="000000"/>
        </w:rPr>
        <w:t xml:space="preserve">1) наименование; </w:t>
      </w:r>
    </w:p>
    <w:p w14:paraId="3C80923D" w14:textId="77777777" w:rsidR="004016FF" w:rsidRPr="004F066D" w:rsidRDefault="004016FF" w:rsidP="004016FF">
      <w:pPr>
        <w:ind w:firstLine="709"/>
        <w:jc w:val="both"/>
        <w:rPr>
          <w:color w:val="000000"/>
        </w:rPr>
      </w:pPr>
      <w:r w:rsidRPr="004F066D">
        <w:rPr>
          <w:color w:val="000000"/>
        </w:rPr>
        <w:t>2) УНП;</w:t>
      </w:r>
    </w:p>
    <w:p w14:paraId="2B77071A" w14:textId="77777777" w:rsidR="004016FF" w:rsidRPr="004F066D" w:rsidRDefault="004016FF" w:rsidP="004016FF">
      <w:pPr>
        <w:ind w:firstLine="709"/>
        <w:jc w:val="both"/>
        <w:rPr>
          <w:color w:val="000000"/>
        </w:rPr>
      </w:pPr>
      <w:r w:rsidRPr="004F066D">
        <w:rPr>
          <w:color w:val="000000"/>
        </w:rPr>
        <w:t xml:space="preserve">3) перечень передаваемых </w:t>
      </w:r>
      <w:proofErr w:type="spellStart"/>
      <w:r w:rsidRPr="004F066D">
        <w:rPr>
          <w:color w:val="000000"/>
        </w:rPr>
        <w:t>субконтрагенту</w:t>
      </w:r>
      <w:proofErr w:type="spellEnd"/>
      <w:r w:rsidRPr="004F066D">
        <w:rPr>
          <w:color w:val="000000"/>
        </w:rPr>
        <w:t xml:space="preserve"> работ и услуг;</w:t>
      </w:r>
    </w:p>
    <w:p w14:paraId="10583B3A" w14:textId="77777777" w:rsidR="004016FF" w:rsidRPr="004F066D" w:rsidRDefault="004016FF" w:rsidP="004016FF">
      <w:pPr>
        <w:ind w:firstLine="709"/>
        <w:jc w:val="both"/>
        <w:rPr>
          <w:color w:val="000000"/>
        </w:rPr>
      </w:pPr>
      <w:r w:rsidRPr="004F066D">
        <w:rPr>
          <w:color w:val="000000"/>
        </w:rPr>
        <w:t xml:space="preserve">4) сведения о наличии у </w:t>
      </w:r>
      <w:proofErr w:type="spellStart"/>
      <w:r w:rsidRPr="004F066D">
        <w:rPr>
          <w:color w:val="000000"/>
        </w:rPr>
        <w:t>субконтрагента</w:t>
      </w:r>
      <w:proofErr w:type="spellEnd"/>
      <w:r w:rsidRPr="004F066D">
        <w:rPr>
          <w:color w:val="000000"/>
        </w:rPr>
        <w:t xml:space="preserve"> лицензий, разрешений, иных документов, необходимых для выполнения работ, услуг, агентирования по настоящему договору;</w:t>
      </w:r>
    </w:p>
    <w:p w14:paraId="23E4DE30" w14:textId="77777777" w:rsidR="004016FF" w:rsidRPr="004F066D" w:rsidRDefault="004016FF" w:rsidP="004016FF">
      <w:pPr>
        <w:ind w:firstLine="709"/>
        <w:jc w:val="both"/>
        <w:rPr>
          <w:color w:val="000000"/>
        </w:rPr>
      </w:pPr>
      <w:r w:rsidRPr="004F066D">
        <w:rPr>
          <w:color w:val="000000"/>
        </w:rPr>
        <w:t>5) дополнительно указывать, если известно, что:</w:t>
      </w:r>
    </w:p>
    <w:p w14:paraId="1E2CA12B" w14:textId="77777777" w:rsidR="004016FF" w:rsidRPr="004F066D" w:rsidRDefault="004016FF" w:rsidP="004016FF">
      <w:pPr>
        <w:ind w:firstLine="709"/>
        <w:jc w:val="both"/>
        <w:rPr>
          <w:color w:val="000000"/>
        </w:rPr>
      </w:pPr>
      <w:r w:rsidRPr="004F066D">
        <w:rPr>
          <w:color w:val="000000"/>
        </w:rPr>
        <w:t>- сумма оплаты за работы, передаваемые одному конкретному субподрядчику в эквиваленте 10 млн. российских рублей и выше</w:t>
      </w:r>
      <w:r w:rsidRPr="004F066D">
        <w:t xml:space="preserve"> </w:t>
      </w:r>
      <w:r w:rsidRPr="004F066D">
        <w:rPr>
          <w:color w:val="000000"/>
        </w:rPr>
        <w:t>по курсу НБ РБ;</w:t>
      </w:r>
    </w:p>
    <w:p w14:paraId="312FBE45" w14:textId="77777777" w:rsidR="004016FF" w:rsidRPr="004F066D" w:rsidRDefault="004016FF" w:rsidP="004016FF">
      <w:pPr>
        <w:ind w:firstLine="709"/>
        <w:jc w:val="both"/>
        <w:rPr>
          <w:color w:val="000000"/>
        </w:rPr>
      </w:pPr>
      <w:r w:rsidRPr="004F066D">
        <w:rPr>
          <w:color w:val="000000"/>
        </w:rPr>
        <w:t>- </w:t>
      </w:r>
      <w:proofErr w:type="spellStart"/>
      <w:r w:rsidRPr="004F066D">
        <w:rPr>
          <w:color w:val="000000"/>
        </w:rPr>
        <w:t>субконтрагент</w:t>
      </w:r>
      <w:proofErr w:type="spellEnd"/>
      <w:r w:rsidRPr="004F066D">
        <w:rPr>
          <w:color w:val="000000"/>
        </w:rPr>
        <w:t xml:space="preserve"> осуществляет взаимодействие с ГДЛ и/или Государственной организацией от имени или в интересах СООО «Мобильные </w:t>
      </w:r>
      <w:proofErr w:type="spellStart"/>
      <w:r w:rsidRPr="004F066D">
        <w:rPr>
          <w:color w:val="000000"/>
        </w:rPr>
        <w:t>ТелеСистемы</w:t>
      </w:r>
      <w:proofErr w:type="spellEnd"/>
      <w:r w:rsidRPr="004F066D">
        <w:rPr>
          <w:color w:val="000000"/>
        </w:rPr>
        <w:t>»;</w:t>
      </w:r>
    </w:p>
    <w:p w14:paraId="0FA33A21" w14:textId="77777777" w:rsidR="004016FF" w:rsidRPr="004F066D" w:rsidRDefault="004016FF" w:rsidP="004016FF">
      <w:pPr>
        <w:ind w:firstLine="709"/>
        <w:jc w:val="both"/>
        <w:rPr>
          <w:color w:val="000000"/>
        </w:rPr>
      </w:pPr>
      <w:r w:rsidRPr="004F066D">
        <w:rPr>
          <w:color w:val="000000"/>
        </w:rPr>
        <w:t xml:space="preserve">- </w:t>
      </w:r>
      <w:proofErr w:type="spellStart"/>
      <w:r w:rsidRPr="004F066D">
        <w:rPr>
          <w:color w:val="000000"/>
        </w:rPr>
        <w:t>субконтрагент</w:t>
      </w:r>
      <w:proofErr w:type="spellEnd"/>
      <w:r w:rsidRPr="004F066D">
        <w:rPr>
          <w:color w:val="000000"/>
        </w:rPr>
        <w:t xml:space="preserve"> аффилирован с ГДЛ;</w:t>
      </w:r>
    </w:p>
    <w:p w14:paraId="03F9CE65" w14:textId="77777777" w:rsidR="004016FF" w:rsidRPr="004F066D" w:rsidRDefault="004016FF" w:rsidP="004016FF">
      <w:pPr>
        <w:ind w:firstLine="709"/>
        <w:jc w:val="both"/>
        <w:rPr>
          <w:color w:val="000000"/>
        </w:rPr>
      </w:pPr>
      <w:r w:rsidRPr="004F066D">
        <w:rPr>
          <w:color w:val="000000"/>
        </w:rPr>
        <w:t>- </w:t>
      </w:r>
      <w:proofErr w:type="spellStart"/>
      <w:r w:rsidRPr="004F066D">
        <w:rPr>
          <w:color w:val="000000"/>
        </w:rPr>
        <w:t>субконтрагент</w:t>
      </w:r>
      <w:proofErr w:type="spellEnd"/>
      <w:r w:rsidRPr="004F066D">
        <w:rPr>
          <w:color w:val="000000"/>
        </w:rPr>
        <w:t xml:space="preserve"> совершил нарушение применимого антикоррупционного законодательства.</w:t>
      </w:r>
    </w:p>
    <w:p w14:paraId="216FBA55" w14:textId="5B3C4DA2" w:rsidR="004016FF" w:rsidRPr="004F066D" w:rsidRDefault="004016FF" w:rsidP="004016FF">
      <w:pPr>
        <w:ind w:firstLine="709"/>
        <w:jc w:val="both"/>
        <w:rPr>
          <w:color w:val="000000"/>
        </w:rPr>
      </w:pPr>
      <w:r w:rsidRPr="004F066D">
        <w:rPr>
          <w:color w:val="000000"/>
        </w:rPr>
        <w:t>1.3.</w:t>
      </w:r>
      <w:r w:rsidRPr="004F066D">
        <w:rPr>
          <w:color w:val="000000"/>
        </w:rPr>
        <w:tab/>
        <w:t xml:space="preserve">Обязанность </w:t>
      </w:r>
      <w:r w:rsidR="00424CE5">
        <w:rPr>
          <w:color w:val="000000"/>
        </w:rPr>
        <w:t>Поверенного</w:t>
      </w:r>
      <w:r w:rsidRPr="004F066D">
        <w:rPr>
          <w:color w:val="000000"/>
        </w:rPr>
        <w:t xml:space="preserve"> по предоставлению вышеперечисленных сведений распространяется не только на тех </w:t>
      </w:r>
      <w:proofErr w:type="spellStart"/>
      <w:r w:rsidRPr="004F066D">
        <w:rPr>
          <w:color w:val="000000"/>
        </w:rPr>
        <w:t>субконтрагентов</w:t>
      </w:r>
      <w:proofErr w:type="spellEnd"/>
      <w:r w:rsidRPr="004F066D">
        <w:rPr>
          <w:color w:val="000000"/>
        </w:rPr>
        <w:t xml:space="preserve">, о привлечении которых он был осведомлён до начала исполнения настоящего Договора, но и на </w:t>
      </w:r>
      <w:proofErr w:type="spellStart"/>
      <w:r w:rsidRPr="004F066D">
        <w:rPr>
          <w:color w:val="000000"/>
        </w:rPr>
        <w:t>субконтрагентов</w:t>
      </w:r>
      <w:proofErr w:type="spellEnd"/>
      <w:r w:rsidRPr="004F066D">
        <w:rPr>
          <w:color w:val="000000"/>
        </w:rPr>
        <w:t xml:space="preserve">, привлекаемых после начала его исполнения. С периодичностью один раз в год Исполнитель обязуется предоставлять актуализированную информацию на </w:t>
      </w:r>
      <w:proofErr w:type="spellStart"/>
      <w:r w:rsidRPr="004F066D">
        <w:rPr>
          <w:color w:val="000000"/>
        </w:rPr>
        <w:t>субконтрагентов</w:t>
      </w:r>
      <w:proofErr w:type="spellEnd"/>
      <w:r w:rsidRPr="004F066D">
        <w:rPr>
          <w:color w:val="000000"/>
        </w:rPr>
        <w:t xml:space="preserve">, сведения по которым он направлял ранее (если таковые </w:t>
      </w:r>
      <w:proofErr w:type="spellStart"/>
      <w:r w:rsidRPr="004F066D">
        <w:rPr>
          <w:color w:val="000000"/>
        </w:rPr>
        <w:t>субконтрагенты</w:t>
      </w:r>
      <w:proofErr w:type="spellEnd"/>
      <w:r w:rsidRPr="004F066D">
        <w:rPr>
          <w:color w:val="000000"/>
        </w:rPr>
        <w:t xml:space="preserve"> планируются им далее привлекаться).</w:t>
      </w:r>
    </w:p>
    <w:p w14:paraId="564C06D9" w14:textId="6C964668" w:rsidR="004016FF" w:rsidRPr="004F066D" w:rsidRDefault="004016FF" w:rsidP="004016FF">
      <w:pPr>
        <w:ind w:firstLine="709"/>
        <w:jc w:val="both"/>
        <w:rPr>
          <w:color w:val="000000"/>
        </w:rPr>
      </w:pPr>
      <w:r w:rsidRPr="004F066D">
        <w:rPr>
          <w:color w:val="000000"/>
        </w:rPr>
        <w:t>1.4.</w:t>
      </w:r>
      <w:r w:rsidRPr="004F066D">
        <w:rPr>
          <w:color w:val="000000"/>
        </w:rPr>
        <w:tab/>
      </w:r>
      <w:r w:rsidR="00424CE5">
        <w:rPr>
          <w:color w:val="000000"/>
        </w:rPr>
        <w:t>Поверенный</w:t>
      </w:r>
      <w:r w:rsidRPr="004F066D">
        <w:rPr>
          <w:color w:val="000000"/>
        </w:rPr>
        <w:t xml:space="preserve"> несет ответственность за предоставление СООО «Мобильные </w:t>
      </w:r>
      <w:proofErr w:type="spellStart"/>
      <w:r w:rsidRPr="004F066D">
        <w:rPr>
          <w:color w:val="000000"/>
        </w:rPr>
        <w:t>ТелеСистемы</w:t>
      </w:r>
      <w:proofErr w:type="spellEnd"/>
      <w:r w:rsidRPr="004F066D">
        <w:rPr>
          <w:color w:val="000000"/>
        </w:rPr>
        <w:t xml:space="preserve">» заведомо недостоверной или неполной информации о привлеченных им в порядке, предусмотренном </w:t>
      </w:r>
      <w:proofErr w:type="spellStart"/>
      <w:r w:rsidRPr="004F066D">
        <w:rPr>
          <w:color w:val="000000"/>
        </w:rPr>
        <w:t>пп</w:t>
      </w:r>
      <w:proofErr w:type="spellEnd"/>
      <w:r w:rsidRPr="004F066D">
        <w:rPr>
          <w:color w:val="000000"/>
        </w:rPr>
        <w:t xml:space="preserve">. 1.1. и 1.2. настоящего приложения, </w:t>
      </w:r>
      <w:proofErr w:type="spellStart"/>
      <w:r w:rsidRPr="004F066D">
        <w:rPr>
          <w:color w:val="000000"/>
        </w:rPr>
        <w:t>субконтрагентах</w:t>
      </w:r>
      <w:proofErr w:type="spellEnd"/>
      <w:r w:rsidRPr="004F066D">
        <w:rPr>
          <w:color w:val="000000"/>
        </w:rPr>
        <w:t>.</w:t>
      </w:r>
    </w:p>
    <w:p w14:paraId="3DAFA6F9" w14:textId="1080BF74" w:rsidR="004016FF" w:rsidRPr="004F066D" w:rsidRDefault="004016FF" w:rsidP="004016FF">
      <w:pPr>
        <w:ind w:firstLine="709"/>
        <w:jc w:val="both"/>
        <w:rPr>
          <w:color w:val="000000"/>
        </w:rPr>
      </w:pPr>
      <w:r w:rsidRPr="004F066D">
        <w:rPr>
          <w:color w:val="000000"/>
        </w:rPr>
        <w:t>1.5.</w:t>
      </w:r>
      <w:r w:rsidRPr="004F066D">
        <w:rPr>
          <w:color w:val="000000"/>
        </w:rPr>
        <w:tab/>
        <w:t xml:space="preserve">В случае нарушения </w:t>
      </w:r>
      <w:r w:rsidR="00424CE5">
        <w:rPr>
          <w:color w:val="000000"/>
        </w:rPr>
        <w:t>Поверенным</w:t>
      </w:r>
      <w:r w:rsidRPr="004F066D">
        <w:rPr>
          <w:color w:val="000000"/>
        </w:rPr>
        <w:t xml:space="preserve"> п. 1.1. настоящего приложения СООО «Мобильные </w:t>
      </w:r>
      <w:proofErr w:type="spellStart"/>
      <w:r w:rsidRPr="004F066D">
        <w:rPr>
          <w:color w:val="000000"/>
        </w:rPr>
        <w:t>ТелеСистемы</w:t>
      </w:r>
      <w:proofErr w:type="spellEnd"/>
      <w:r w:rsidRPr="004F066D">
        <w:rPr>
          <w:color w:val="000000"/>
        </w:rPr>
        <w:t xml:space="preserve">» имеет право потребовать отстранить </w:t>
      </w:r>
      <w:proofErr w:type="spellStart"/>
      <w:r w:rsidRPr="004F066D">
        <w:rPr>
          <w:color w:val="000000"/>
        </w:rPr>
        <w:t>субконтрагента</w:t>
      </w:r>
      <w:proofErr w:type="spellEnd"/>
      <w:r w:rsidRPr="004F066D">
        <w:rPr>
          <w:color w:val="000000"/>
        </w:rPr>
        <w:t xml:space="preserve"> от выполнения обязательств по настоящему Договору либо отказаться от исполнения настоящего Договора.</w:t>
      </w:r>
    </w:p>
    <w:p w14:paraId="16A566C4" w14:textId="23AAAD54" w:rsidR="004016FF" w:rsidRPr="004F066D" w:rsidRDefault="004016FF" w:rsidP="004016FF">
      <w:pPr>
        <w:ind w:firstLine="709"/>
        <w:jc w:val="both"/>
        <w:rPr>
          <w:color w:val="000000"/>
        </w:rPr>
      </w:pPr>
      <w:r w:rsidRPr="004F066D">
        <w:rPr>
          <w:color w:val="000000"/>
        </w:rPr>
        <w:t>1.6.</w:t>
      </w:r>
      <w:r w:rsidRPr="004F066D">
        <w:rPr>
          <w:color w:val="000000"/>
        </w:rPr>
        <w:tab/>
      </w:r>
      <w:r w:rsidR="00424CE5">
        <w:rPr>
          <w:color w:val="000000"/>
        </w:rPr>
        <w:t>Поверенный</w:t>
      </w:r>
      <w:r w:rsidRPr="004F066D">
        <w:rPr>
          <w:color w:val="000000"/>
        </w:rPr>
        <w:t xml:space="preserve"> по письменному требованию СООО «Мобильные </w:t>
      </w:r>
      <w:proofErr w:type="spellStart"/>
      <w:r w:rsidRPr="004F066D">
        <w:rPr>
          <w:color w:val="000000"/>
        </w:rPr>
        <w:t>ТелеСистемы</w:t>
      </w:r>
      <w:proofErr w:type="spellEnd"/>
      <w:r w:rsidRPr="004F066D">
        <w:rPr>
          <w:color w:val="000000"/>
        </w:rPr>
        <w:t xml:space="preserve">» обязан расторгнуть любой договор с </w:t>
      </w:r>
      <w:proofErr w:type="spellStart"/>
      <w:r w:rsidRPr="004F066D">
        <w:rPr>
          <w:color w:val="000000"/>
        </w:rPr>
        <w:t>субконтрагентом</w:t>
      </w:r>
      <w:proofErr w:type="spellEnd"/>
      <w:r w:rsidRPr="004F066D">
        <w:rPr>
          <w:color w:val="000000"/>
        </w:rPr>
        <w:t xml:space="preserve">, привлеченным для исполнения условий настоящего Договора, если действия </w:t>
      </w:r>
      <w:proofErr w:type="spellStart"/>
      <w:r w:rsidRPr="004F066D">
        <w:rPr>
          <w:color w:val="000000"/>
        </w:rPr>
        <w:t>субконтрагента</w:t>
      </w:r>
      <w:proofErr w:type="spellEnd"/>
      <w:r w:rsidRPr="004F066D">
        <w:rPr>
          <w:color w:val="000000"/>
        </w:rPr>
        <w:t xml:space="preserve"> или его сотрудников могут причинить ущерб интересам СООО «Мобильные </w:t>
      </w:r>
      <w:proofErr w:type="spellStart"/>
      <w:r w:rsidRPr="004F066D">
        <w:rPr>
          <w:color w:val="000000"/>
        </w:rPr>
        <w:t>ТелеСистемы</w:t>
      </w:r>
      <w:proofErr w:type="spellEnd"/>
      <w:r w:rsidRPr="004F066D">
        <w:rPr>
          <w:color w:val="000000"/>
        </w:rPr>
        <w:t>».</w:t>
      </w:r>
    </w:p>
    <w:p w14:paraId="62642B8B" w14:textId="15F2DF6A" w:rsidR="004016FF" w:rsidRPr="004F066D" w:rsidRDefault="004016FF" w:rsidP="004016FF">
      <w:pPr>
        <w:ind w:right="-1" w:firstLine="709"/>
        <w:jc w:val="both"/>
        <w:rPr>
          <w:color w:val="000000"/>
        </w:rPr>
      </w:pPr>
      <w:r w:rsidRPr="004F066D">
        <w:rPr>
          <w:color w:val="000000"/>
        </w:rPr>
        <w:t>1.7.</w:t>
      </w:r>
      <w:r w:rsidRPr="004F066D">
        <w:rPr>
          <w:color w:val="000000"/>
        </w:rPr>
        <w:tab/>
        <w:t xml:space="preserve">Настоящий Договор не связывает СООО «Мобильные </w:t>
      </w:r>
      <w:proofErr w:type="spellStart"/>
      <w:r w:rsidRPr="004F066D">
        <w:rPr>
          <w:color w:val="000000"/>
        </w:rPr>
        <w:t>ТелеСистемы</w:t>
      </w:r>
      <w:proofErr w:type="spellEnd"/>
      <w:r w:rsidRPr="004F066D">
        <w:rPr>
          <w:color w:val="000000"/>
        </w:rPr>
        <w:t xml:space="preserve">» какими-либо обязательствами с привлекаемым </w:t>
      </w:r>
      <w:r w:rsidR="00424CE5">
        <w:rPr>
          <w:color w:val="000000"/>
        </w:rPr>
        <w:t>Поверенным</w:t>
      </w:r>
      <w:r w:rsidRPr="004F066D">
        <w:rPr>
          <w:color w:val="000000"/>
        </w:rPr>
        <w:t xml:space="preserve"> </w:t>
      </w:r>
      <w:proofErr w:type="spellStart"/>
      <w:r w:rsidRPr="004F066D">
        <w:rPr>
          <w:color w:val="000000"/>
        </w:rPr>
        <w:t>субконтрагентом</w:t>
      </w:r>
      <w:proofErr w:type="spellEnd"/>
      <w:r w:rsidRPr="004F066D">
        <w:rPr>
          <w:color w:val="000000"/>
        </w:rPr>
        <w:t xml:space="preserve"> и не преследует такую цель. </w:t>
      </w:r>
      <w:r w:rsidR="00424CE5">
        <w:rPr>
          <w:color w:val="000000"/>
        </w:rPr>
        <w:t>Поверенный</w:t>
      </w:r>
      <w:r w:rsidRPr="004F066D">
        <w:rPr>
          <w:color w:val="000000"/>
        </w:rPr>
        <w:t xml:space="preserve"> в полной мере несет ответственность за выполнение условий настоящего Договора, привлекаемыми им </w:t>
      </w:r>
      <w:proofErr w:type="spellStart"/>
      <w:r w:rsidRPr="004F066D">
        <w:rPr>
          <w:color w:val="000000"/>
        </w:rPr>
        <w:t>субконтрагентами</w:t>
      </w:r>
      <w:proofErr w:type="spellEnd"/>
      <w:r w:rsidRPr="004F066D">
        <w:rPr>
          <w:color w:val="000000"/>
        </w:rPr>
        <w:t xml:space="preserve">. </w:t>
      </w:r>
    </w:p>
    <w:p w14:paraId="37E75222" w14:textId="3559872F" w:rsidR="004016FF" w:rsidRPr="004F066D" w:rsidRDefault="004016FF" w:rsidP="004016FF">
      <w:pPr>
        <w:ind w:right="-1" w:firstLine="709"/>
        <w:jc w:val="both"/>
        <w:rPr>
          <w:color w:val="000000"/>
        </w:rPr>
      </w:pPr>
      <w:r w:rsidRPr="004F066D">
        <w:rPr>
          <w:color w:val="000000"/>
        </w:rPr>
        <w:t>1.8.</w:t>
      </w:r>
      <w:r w:rsidRPr="004F066D">
        <w:rPr>
          <w:color w:val="000000"/>
        </w:rPr>
        <w:tab/>
        <w:t xml:space="preserve">Невыполнение </w:t>
      </w:r>
      <w:r w:rsidR="00424CE5">
        <w:rPr>
          <w:color w:val="000000"/>
        </w:rPr>
        <w:t>Поверенным</w:t>
      </w:r>
      <w:r w:rsidRPr="004F066D">
        <w:rPr>
          <w:color w:val="000000"/>
        </w:rPr>
        <w:t xml:space="preserve"> положений настоящего приложения является существенным нарушением настоящего Договора.</w:t>
      </w:r>
    </w:p>
    <w:p w14:paraId="4046A5A3" w14:textId="77777777" w:rsidR="004016FF" w:rsidRPr="004F066D" w:rsidRDefault="004016FF" w:rsidP="004016FF">
      <w:pPr>
        <w:ind w:right="-1" w:firstLine="709"/>
        <w:jc w:val="both"/>
        <w:rPr>
          <w:color w:val="000000"/>
        </w:rPr>
      </w:pPr>
      <w:r w:rsidRPr="004F066D">
        <w:rPr>
          <w:color w:val="000000"/>
        </w:rPr>
        <w:t>1.9.</w:t>
      </w:r>
      <w:r w:rsidRPr="004F066D">
        <w:rPr>
          <w:color w:val="000000"/>
        </w:rPr>
        <w:tab/>
        <w:t>Термины и понятия, используемые в настоящем пункте Договора:</w:t>
      </w:r>
    </w:p>
    <w:p w14:paraId="714D3C66" w14:textId="77777777" w:rsidR="004016FF" w:rsidRPr="004F066D" w:rsidRDefault="004016FF" w:rsidP="004016FF">
      <w:pPr>
        <w:ind w:right="-1" w:firstLine="426"/>
        <w:jc w:val="both"/>
      </w:pPr>
      <w:r w:rsidRPr="004F066D">
        <w:t xml:space="preserve">Государственное должностное лицо (ГДЛ) - имеет значение, определяемое в соответствии с Положением 030 о соблюдении антикоррупционного законодательства в СООО «Мобильные </w:t>
      </w:r>
      <w:proofErr w:type="spellStart"/>
      <w:r w:rsidRPr="004F066D">
        <w:t>ТелеСистемы</w:t>
      </w:r>
      <w:proofErr w:type="spellEnd"/>
      <w:r w:rsidRPr="004F066D">
        <w:t xml:space="preserve">», размещенном на сайте СООО «Мобильные </w:t>
      </w:r>
      <w:proofErr w:type="spellStart"/>
      <w:r w:rsidRPr="004F066D">
        <w:t>ТелеСистемы</w:t>
      </w:r>
      <w:proofErr w:type="spellEnd"/>
      <w:r w:rsidRPr="004F066D">
        <w:t>»: https://www.mts.by/company/komplaens-i-delovaya-etika/.</w:t>
      </w:r>
    </w:p>
    <w:p w14:paraId="3B12FB42" w14:textId="77777777" w:rsidR="004016FF" w:rsidRPr="004F066D" w:rsidRDefault="004016FF" w:rsidP="004016FF">
      <w:pPr>
        <w:ind w:right="-1" w:firstLine="426"/>
        <w:jc w:val="both"/>
      </w:pPr>
      <w:r w:rsidRPr="004F066D">
        <w:t>Государственная организация – унитарные предприятия, учреждения, государственные объединения и иные юридические лица, имущество которых находится в собственности государства или его административно-территориальной единицы и закреплено за ними на праве хозяйственного ведения или оперативного управления. К государственным организациям также относятся прочие государственные организации – политические партии, все косвенно контролируемые государством юридические лица (белорусские или иностранные); юридические лица, деятельность которых воспринимается обществом как осуществление публичной функции для государства, за исключением исполнения требований законодательства; международные публичные организации.</w:t>
      </w:r>
    </w:p>
    <w:p w14:paraId="623DE386" w14:textId="77777777" w:rsidR="004016FF" w:rsidRPr="004F066D" w:rsidRDefault="004016FF" w:rsidP="004016FF">
      <w:pPr>
        <w:ind w:firstLine="426"/>
        <w:jc w:val="both"/>
      </w:pPr>
      <w:r w:rsidRPr="004F066D">
        <w:t>Аффилированность – это способность любым способом, прямо или косвенно оказывать влияние на деятельность физических или юридических лиц.</w:t>
      </w:r>
    </w:p>
    <w:p w14:paraId="7B4E6FA1" w14:textId="77777777" w:rsidR="004016FF" w:rsidRPr="004F066D" w:rsidRDefault="004016FF" w:rsidP="004016FF">
      <w:pPr>
        <w:ind w:firstLine="426"/>
        <w:jc w:val="both"/>
      </w:pPr>
      <w:r w:rsidRPr="004F066D">
        <w:t xml:space="preserve">Применимое антикоррупционное законодательство – антикоррупционное законодательство Республики Беларусь (Закон Республики Беларусь от 15.07.2015 г. № 305-З «О борьбе с коррупцией», Уголовный кодекс Республики Беларусь, Гражданский кодекс Республики Беларусь, Кодекс Республики Беларусь об административных правонарушениях, а также иные нормативные правовые акты Республики Беларусь, содержащие нормы, направленные на борьбу с коррупцией) и аналогичное законодательство государств, на территории которых СООО «Мобильные </w:t>
      </w:r>
      <w:proofErr w:type="spellStart"/>
      <w:r w:rsidRPr="004F066D">
        <w:t>ТелеСистемы</w:t>
      </w:r>
      <w:proofErr w:type="spellEnd"/>
      <w:r w:rsidRPr="004F066D">
        <w:t>» осуществляет свою хозяйственную деятельность.</w:t>
      </w:r>
    </w:p>
    <w:p w14:paraId="0B1D7F88" w14:textId="77777777" w:rsidR="004016FF" w:rsidRPr="004F066D" w:rsidRDefault="004016FF" w:rsidP="004016FF">
      <w:pPr>
        <w:ind w:firstLine="709"/>
        <w:jc w:val="both"/>
        <w:rPr>
          <w:color w:val="000000"/>
        </w:rPr>
      </w:pPr>
      <w:proofErr w:type="spellStart"/>
      <w:r w:rsidRPr="004F066D">
        <w:t>Субконтрагент</w:t>
      </w:r>
      <w:proofErr w:type="spellEnd"/>
      <w:r w:rsidRPr="004F066D">
        <w:t xml:space="preserve"> (субподрядчик) – любое юридическое лицо или физическое лицо, в том числе индивидуальный предприниматель, которым </w:t>
      </w:r>
      <w:r w:rsidRPr="004F066D">
        <w:rPr>
          <w:lang w:eastAsia="en-US"/>
        </w:rPr>
        <w:t>Исполнитель</w:t>
      </w:r>
      <w:r w:rsidRPr="004F066D">
        <w:rPr>
          <w:i/>
        </w:rPr>
        <w:t xml:space="preserve"> </w:t>
      </w:r>
      <w:r w:rsidRPr="004F066D">
        <w:t>поручает выполнение всех или части работ, услуг, агентирования (поручения, комиссии) по настоящему договору.</w:t>
      </w:r>
    </w:p>
    <w:p w14:paraId="05B24A9E" w14:textId="77777777" w:rsidR="004016FF" w:rsidRPr="004F066D" w:rsidRDefault="004016FF" w:rsidP="004016FF">
      <w:pPr>
        <w:jc w:val="center"/>
        <w:rPr>
          <w:b/>
        </w:rPr>
      </w:pPr>
    </w:p>
    <w:p w14:paraId="23E54A72" w14:textId="77777777" w:rsidR="004016FF" w:rsidRPr="004F066D" w:rsidRDefault="004016FF" w:rsidP="004016FF">
      <w:pPr>
        <w:jc w:val="both"/>
        <w:rPr>
          <w:color w:val="000000"/>
          <w:sz w:val="26"/>
          <w:szCs w:val="26"/>
        </w:rPr>
      </w:pPr>
    </w:p>
    <w:tbl>
      <w:tblPr>
        <w:tblW w:w="9889" w:type="dxa"/>
        <w:tblLook w:val="00A0" w:firstRow="1" w:lastRow="0" w:firstColumn="1" w:lastColumn="0" w:noHBand="0" w:noVBand="0"/>
      </w:tblPr>
      <w:tblGrid>
        <w:gridCol w:w="4820"/>
        <w:gridCol w:w="5069"/>
      </w:tblGrid>
      <w:tr w:rsidR="00447755" w:rsidRPr="004F066D" w14:paraId="0C6A237D" w14:textId="77777777" w:rsidTr="004F066D">
        <w:tc>
          <w:tcPr>
            <w:tcW w:w="4820" w:type="dxa"/>
          </w:tcPr>
          <w:p w14:paraId="4E982BFE" w14:textId="77777777" w:rsidR="00447755" w:rsidRPr="004F066D" w:rsidRDefault="00447755" w:rsidP="004F066D">
            <w:pPr>
              <w:pStyle w:val="Head"/>
              <w:tabs>
                <w:tab w:val="left" w:pos="1134"/>
              </w:tabs>
              <w:spacing w:before="0" w:after="0"/>
              <w:ind w:right="-815"/>
              <w:jc w:val="left"/>
              <w:rPr>
                <w:rFonts w:ascii="Times New Roman" w:hAnsi="Times New Roman"/>
                <w:sz w:val="26"/>
                <w:szCs w:val="26"/>
              </w:rPr>
            </w:pPr>
            <w:r w:rsidRPr="004F066D">
              <w:rPr>
                <w:rFonts w:ascii="Times New Roman" w:hAnsi="Times New Roman"/>
                <w:sz w:val="26"/>
                <w:szCs w:val="26"/>
              </w:rPr>
              <w:t>Поверенный:</w:t>
            </w:r>
          </w:p>
          <w:p w14:paraId="3EDC9AF2" w14:textId="77777777" w:rsidR="00447755" w:rsidRPr="004F066D" w:rsidRDefault="00447755" w:rsidP="004F066D">
            <w:pPr>
              <w:ind w:right="280"/>
              <w:jc w:val="both"/>
              <w:rPr>
                <w:sz w:val="26"/>
                <w:szCs w:val="26"/>
              </w:rPr>
            </w:pPr>
            <w:r w:rsidRPr="004F066D">
              <w:rPr>
                <w:sz w:val="26"/>
                <w:szCs w:val="26"/>
              </w:rPr>
              <w:t>________________________</w:t>
            </w:r>
          </w:p>
          <w:p w14:paraId="3031106E" w14:textId="77777777" w:rsidR="00447755" w:rsidRPr="004F066D" w:rsidRDefault="00447755" w:rsidP="004F066D">
            <w:pPr>
              <w:pStyle w:val="Head"/>
              <w:tabs>
                <w:tab w:val="left" w:pos="1134"/>
              </w:tabs>
              <w:spacing w:before="0" w:after="0"/>
              <w:ind w:right="-815"/>
              <w:jc w:val="left"/>
              <w:rPr>
                <w:rFonts w:ascii="Times New Roman" w:hAnsi="Times New Roman"/>
                <w:sz w:val="26"/>
                <w:szCs w:val="26"/>
              </w:rPr>
            </w:pPr>
          </w:p>
          <w:p w14:paraId="65500F9F" w14:textId="77777777" w:rsidR="00447755" w:rsidRPr="004F066D" w:rsidRDefault="00447755" w:rsidP="004F066D">
            <w:pPr>
              <w:pStyle w:val="Head"/>
              <w:tabs>
                <w:tab w:val="left" w:pos="1134"/>
              </w:tabs>
              <w:spacing w:before="0" w:after="0"/>
              <w:ind w:right="-815"/>
              <w:jc w:val="left"/>
              <w:rPr>
                <w:rFonts w:ascii="Times New Roman" w:hAnsi="Times New Roman"/>
                <w:b w:val="0"/>
                <w:sz w:val="26"/>
                <w:szCs w:val="26"/>
              </w:rPr>
            </w:pPr>
            <w:r w:rsidRPr="004F066D">
              <w:rPr>
                <w:rFonts w:ascii="Times New Roman" w:hAnsi="Times New Roman"/>
                <w:b w:val="0"/>
                <w:sz w:val="26"/>
                <w:szCs w:val="26"/>
              </w:rPr>
              <w:t>________________/ ______________/</w:t>
            </w:r>
          </w:p>
        </w:tc>
        <w:tc>
          <w:tcPr>
            <w:tcW w:w="5069" w:type="dxa"/>
          </w:tcPr>
          <w:p w14:paraId="4B74216D" w14:textId="77777777" w:rsidR="00447755" w:rsidRPr="004F066D" w:rsidRDefault="00447755" w:rsidP="004F066D">
            <w:pPr>
              <w:pStyle w:val="Head"/>
              <w:tabs>
                <w:tab w:val="left" w:pos="1134"/>
              </w:tabs>
              <w:spacing w:before="0" w:after="0"/>
              <w:jc w:val="left"/>
              <w:rPr>
                <w:rFonts w:ascii="Times New Roman" w:hAnsi="Times New Roman"/>
                <w:sz w:val="26"/>
                <w:szCs w:val="26"/>
              </w:rPr>
            </w:pPr>
            <w:r w:rsidRPr="004F066D">
              <w:rPr>
                <w:rFonts w:ascii="Times New Roman" w:hAnsi="Times New Roman"/>
                <w:sz w:val="26"/>
                <w:szCs w:val="26"/>
              </w:rPr>
              <w:t>Доверитель:</w:t>
            </w:r>
          </w:p>
          <w:p w14:paraId="41332432" w14:textId="77777777" w:rsidR="00447755" w:rsidRPr="004F066D" w:rsidRDefault="00447755" w:rsidP="004F066D">
            <w:pPr>
              <w:ind w:right="280"/>
              <w:jc w:val="both"/>
              <w:rPr>
                <w:sz w:val="26"/>
                <w:szCs w:val="26"/>
              </w:rPr>
            </w:pPr>
            <w:r w:rsidRPr="004F066D">
              <w:rPr>
                <w:sz w:val="26"/>
                <w:szCs w:val="26"/>
              </w:rPr>
              <w:t>________________________</w:t>
            </w:r>
          </w:p>
          <w:p w14:paraId="62006495" w14:textId="77777777" w:rsidR="00447755" w:rsidRPr="004F066D" w:rsidRDefault="00447755" w:rsidP="004F066D">
            <w:pPr>
              <w:pStyle w:val="Head"/>
              <w:tabs>
                <w:tab w:val="left" w:pos="1134"/>
              </w:tabs>
              <w:spacing w:before="0" w:after="0"/>
              <w:jc w:val="left"/>
              <w:rPr>
                <w:rFonts w:ascii="Times New Roman" w:hAnsi="Times New Roman"/>
                <w:sz w:val="26"/>
                <w:szCs w:val="26"/>
              </w:rPr>
            </w:pPr>
          </w:p>
          <w:p w14:paraId="441FA0D7" w14:textId="77777777" w:rsidR="00447755" w:rsidRPr="004F066D" w:rsidRDefault="00447755" w:rsidP="004F066D">
            <w:pPr>
              <w:pStyle w:val="Head"/>
              <w:tabs>
                <w:tab w:val="left" w:pos="1134"/>
              </w:tabs>
              <w:spacing w:before="0" w:after="0"/>
              <w:ind w:right="-815"/>
              <w:jc w:val="left"/>
              <w:rPr>
                <w:rFonts w:ascii="Times New Roman" w:hAnsi="Times New Roman"/>
                <w:sz w:val="26"/>
                <w:szCs w:val="26"/>
              </w:rPr>
            </w:pPr>
            <w:r w:rsidRPr="004F066D">
              <w:rPr>
                <w:rFonts w:ascii="Times New Roman" w:hAnsi="Times New Roman"/>
                <w:b w:val="0"/>
                <w:sz w:val="26"/>
                <w:szCs w:val="26"/>
              </w:rPr>
              <w:t>________________/ ______________/</w:t>
            </w:r>
          </w:p>
        </w:tc>
      </w:tr>
      <w:tr w:rsidR="00447755" w:rsidRPr="00C37A5A" w14:paraId="1132CE32" w14:textId="77777777" w:rsidTr="008840A2">
        <w:tc>
          <w:tcPr>
            <w:tcW w:w="4820" w:type="dxa"/>
          </w:tcPr>
          <w:p w14:paraId="5EE01B8B" w14:textId="77777777" w:rsidR="00447755" w:rsidRPr="008840A2" w:rsidRDefault="00447755" w:rsidP="004F066D">
            <w:pPr>
              <w:pStyle w:val="Head"/>
              <w:tabs>
                <w:tab w:val="left" w:pos="1134"/>
              </w:tabs>
              <w:spacing w:before="0" w:after="0"/>
              <w:ind w:right="-815"/>
              <w:jc w:val="left"/>
              <w:rPr>
                <w:rFonts w:ascii="Times New Roman" w:hAnsi="Times New Roman"/>
                <w:b w:val="0"/>
                <w:sz w:val="26"/>
              </w:rPr>
            </w:pPr>
            <w:r w:rsidRPr="008840A2">
              <w:rPr>
                <w:rFonts w:ascii="Times New Roman" w:hAnsi="Times New Roman"/>
                <w:b w:val="0"/>
                <w:sz w:val="26"/>
              </w:rPr>
              <w:t>М.П.</w:t>
            </w:r>
          </w:p>
        </w:tc>
        <w:tc>
          <w:tcPr>
            <w:tcW w:w="5069" w:type="dxa"/>
          </w:tcPr>
          <w:p w14:paraId="568D98FC" w14:textId="77777777" w:rsidR="00447755" w:rsidRPr="008840A2" w:rsidRDefault="00447755" w:rsidP="004F066D">
            <w:pPr>
              <w:pStyle w:val="Head"/>
              <w:tabs>
                <w:tab w:val="left" w:pos="1134"/>
              </w:tabs>
              <w:spacing w:before="0" w:after="0"/>
              <w:jc w:val="left"/>
              <w:rPr>
                <w:rFonts w:ascii="Times New Roman" w:hAnsi="Times New Roman"/>
                <w:b w:val="0"/>
                <w:sz w:val="26"/>
              </w:rPr>
            </w:pPr>
            <w:r w:rsidRPr="008840A2">
              <w:rPr>
                <w:rFonts w:ascii="Times New Roman" w:hAnsi="Times New Roman"/>
                <w:b w:val="0"/>
                <w:sz w:val="26"/>
              </w:rPr>
              <w:t>М.П.</w:t>
            </w:r>
          </w:p>
        </w:tc>
      </w:tr>
    </w:tbl>
    <w:p w14:paraId="1C6DB1A8" w14:textId="37453F91" w:rsidR="004016FF" w:rsidRDefault="004016FF" w:rsidP="004016FF">
      <w:pPr>
        <w:ind w:firstLine="6237"/>
        <w:jc w:val="both"/>
        <w:rPr>
          <w:color w:val="000000"/>
          <w:sz w:val="26"/>
          <w:szCs w:val="26"/>
        </w:rPr>
      </w:pPr>
    </w:p>
    <w:sectPr w:rsidR="004016FF" w:rsidSect="0040315F">
      <w:footerReference w:type="default" r:id="rId21"/>
      <w:pgSz w:w="11906" w:h="16838"/>
      <w:pgMar w:top="1134" w:right="850" w:bottom="28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E1D8A" w14:textId="77777777" w:rsidR="00B402B0" w:rsidRDefault="00B402B0" w:rsidP="00F67603">
      <w:r>
        <w:separator/>
      </w:r>
    </w:p>
    <w:p w14:paraId="300D469A" w14:textId="77777777" w:rsidR="00B402B0" w:rsidRDefault="00B402B0"/>
  </w:endnote>
  <w:endnote w:type="continuationSeparator" w:id="0">
    <w:p w14:paraId="2314C5A5" w14:textId="77777777" w:rsidR="00B402B0" w:rsidRDefault="00B402B0" w:rsidP="00F67603">
      <w:r>
        <w:continuationSeparator/>
      </w:r>
    </w:p>
    <w:p w14:paraId="1E2A4874" w14:textId="77777777" w:rsidR="00B402B0" w:rsidRDefault="00B402B0"/>
  </w:endnote>
  <w:endnote w:type="continuationNotice" w:id="1">
    <w:p w14:paraId="6F2F4C76" w14:textId="77777777" w:rsidR="00B402B0" w:rsidRDefault="00B402B0"/>
    <w:p w14:paraId="46E35B1F" w14:textId="77777777" w:rsidR="00B402B0" w:rsidRDefault="00B402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ET">
    <w:altName w:val="Arial"/>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BE6E2" w14:textId="7EE571AD" w:rsidR="00B402B0" w:rsidRDefault="00B402B0" w:rsidP="000A1CC2">
    <w:pPr>
      <w:pStyle w:val="a5"/>
      <w:jc w:val="center"/>
    </w:pPr>
  </w:p>
  <w:p w14:paraId="67653F7F" w14:textId="77777777" w:rsidR="00B402B0" w:rsidRDefault="00B402B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3E963" w14:textId="13E3DA1D" w:rsidR="00B402B0" w:rsidRDefault="00B402B0">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3A1FE" w14:textId="3B56A126" w:rsidR="00B402B0" w:rsidRDefault="00B402B0" w:rsidP="00DB40E5">
    <w:pPr>
      <w:pStyle w:val="a5"/>
      <w:jc w:val="center"/>
    </w:pPr>
  </w:p>
  <w:p w14:paraId="415598AB" w14:textId="77777777" w:rsidR="00B402B0" w:rsidRDefault="00B402B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38B8A" w14:textId="77777777" w:rsidR="00B402B0" w:rsidRDefault="00B402B0" w:rsidP="00F67603">
      <w:r>
        <w:separator/>
      </w:r>
    </w:p>
    <w:p w14:paraId="2F594F28" w14:textId="77777777" w:rsidR="00B402B0" w:rsidRDefault="00B402B0"/>
  </w:footnote>
  <w:footnote w:type="continuationSeparator" w:id="0">
    <w:p w14:paraId="4C32D5D2" w14:textId="77777777" w:rsidR="00B402B0" w:rsidRDefault="00B402B0" w:rsidP="00F67603">
      <w:r>
        <w:continuationSeparator/>
      </w:r>
    </w:p>
    <w:p w14:paraId="60F7BA09" w14:textId="77777777" w:rsidR="00B402B0" w:rsidRDefault="00B402B0"/>
  </w:footnote>
  <w:footnote w:type="continuationNotice" w:id="1">
    <w:p w14:paraId="40CB2C13" w14:textId="77777777" w:rsidR="00B402B0" w:rsidRDefault="00B402B0"/>
    <w:p w14:paraId="485651AD" w14:textId="77777777" w:rsidR="00B402B0" w:rsidRDefault="00B402B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F07B6"/>
    <w:multiLevelType w:val="multilevel"/>
    <w:tmpl w:val="FFAE63C2"/>
    <w:lvl w:ilvl="0">
      <w:start w:val="2"/>
      <w:numFmt w:val="decimal"/>
      <w:lvlText w:val="%1."/>
      <w:lvlJc w:val="left"/>
      <w:pPr>
        <w:ind w:left="720" w:hanging="720"/>
      </w:pPr>
      <w:rPr>
        <w:rFonts w:hint="default"/>
      </w:rPr>
    </w:lvl>
    <w:lvl w:ilvl="1">
      <w:start w:val="4"/>
      <w:numFmt w:val="decimal"/>
      <w:lvlText w:val="%1.%2."/>
      <w:lvlJc w:val="left"/>
      <w:pPr>
        <w:ind w:left="1003" w:hanging="720"/>
      </w:pPr>
      <w:rPr>
        <w:rFonts w:hint="default"/>
      </w:rPr>
    </w:lvl>
    <w:lvl w:ilvl="2">
      <w:start w:val="17"/>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2983762"/>
    <w:multiLevelType w:val="multilevel"/>
    <w:tmpl w:val="33B4D922"/>
    <w:lvl w:ilvl="0">
      <w:start w:val="2"/>
      <w:numFmt w:val="decimal"/>
      <w:suff w:val="space"/>
      <w:lvlText w:val="%1."/>
      <w:lvlJc w:val="left"/>
      <w:rPr>
        <w:rFonts w:cs="Times New Roman"/>
        <w:b/>
      </w:rPr>
    </w:lvl>
    <w:lvl w:ilvl="1">
      <w:start w:val="1"/>
      <w:numFmt w:val="decimal"/>
      <w:suff w:val="space"/>
      <w:lvlText w:val="%1.%2."/>
      <w:lvlJc w:val="left"/>
      <w:pPr>
        <w:ind w:left="3403"/>
      </w:pPr>
      <w:rPr>
        <w:rFonts w:cs="Times New Roman" w:hint="default"/>
      </w:rPr>
    </w:lvl>
    <w:lvl w:ilvl="2">
      <w:start w:val="1"/>
      <w:numFmt w:val="decimal"/>
      <w:suff w:val="space"/>
      <w:lvlText w:val="%1.%2.%3."/>
      <w:lvlJc w:val="left"/>
      <w:pPr>
        <w:ind w:left="3403"/>
      </w:pPr>
      <w:rPr>
        <w:rFonts w:cs="Times New Roman" w:hint="default"/>
      </w:rPr>
    </w:lvl>
    <w:lvl w:ilvl="3">
      <w:start w:val="1"/>
      <w:numFmt w:val="decimal"/>
      <w:suff w:val="space"/>
      <w:lvlText w:val="%1.%2.%3.%4."/>
      <w:lvlJc w:val="left"/>
      <w:pPr>
        <w:ind w:left="3403"/>
      </w:pPr>
      <w:rPr>
        <w:rFonts w:cs="Times New Roman" w:hint="default"/>
      </w:rPr>
    </w:lvl>
    <w:lvl w:ilvl="4">
      <w:start w:val="1"/>
      <w:numFmt w:val="decimal"/>
      <w:suff w:val="space"/>
      <w:lvlText w:val="%1.%2.%3.%4.%5."/>
      <w:lvlJc w:val="left"/>
      <w:pPr>
        <w:ind w:left="3403"/>
      </w:pPr>
      <w:rPr>
        <w:rFonts w:cs="Times New Roman" w:hint="default"/>
      </w:rPr>
    </w:lvl>
    <w:lvl w:ilvl="5">
      <w:start w:val="1"/>
      <w:numFmt w:val="decimal"/>
      <w:suff w:val="space"/>
      <w:lvlText w:val="%1.%2.%3.%4.%5.%6."/>
      <w:lvlJc w:val="left"/>
      <w:pPr>
        <w:ind w:left="3403"/>
      </w:pPr>
      <w:rPr>
        <w:rFonts w:cs="Times New Roman" w:hint="default"/>
      </w:rPr>
    </w:lvl>
    <w:lvl w:ilvl="6">
      <w:start w:val="1"/>
      <w:numFmt w:val="decimal"/>
      <w:suff w:val="space"/>
      <w:lvlText w:val="%1.%2.%3.%4.%5.%6.%7."/>
      <w:lvlJc w:val="left"/>
      <w:pPr>
        <w:ind w:left="3403"/>
      </w:pPr>
      <w:rPr>
        <w:rFonts w:cs="Times New Roman" w:hint="default"/>
      </w:rPr>
    </w:lvl>
    <w:lvl w:ilvl="7">
      <w:start w:val="1"/>
      <w:numFmt w:val="decimal"/>
      <w:suff w:val="space"/>
      <w:lvlText w:val="%1.%2.%3.%4.%5.%6.%7.%8."/>
      <w:lvlJc w:val="left"/>
      <w:pPr>
        <w:ind w:left="3403"/>
      </w:pPr>
      <w:rPr>
        <w:rFonts w:cs="Times New Roman" w:hint="default"/>
      </w:rPr>
    </w:lvl>
    <w:lvl w:ilvl="8">
      <w:start w:val="1"/>
      <w:numFmt w:val="decimal"/>
      <w:suff w:val="space"/>
      <w:lvlText w:val="%1.%2.%3.%4.%5.%6.%7.%8.%9."/>
      <w:lvlJc w:val="left"/>
      <w:pPr>
        <w:ind w:left="3403"/>
      </w:pPr>
      <w:rPr>
        <w:rFonts w:cs="Times New Roman" w:hint="default"/>
      </w:rPr>
    </w:lvl>
  </w:abstractNum>
  <w:abstractNum w:abstractNumId="2" w15:restartNumberingAfterBreak="0">
    <w:nsid w:val="09802F71"/>
    <w:multiLevelType w:val="multilevel"/>
    <w:tmpl w:val="BE205A0A"/>
    <w:lvl w:ilvl="0">
      <w:start w:val="1"/>
      <w:numFmt w:val="decimal"/>
      <w:lvlText w:val="%1."/>
      <w:lvlJc w:val="left"/>
      <w:pPr>
        <w:tabs>
          <w:tab w:val="num" w:pos="360"/>
        </w:tabs>
        <w:ind w:left="360" w:hanging="360"/>
      </w:pPr>
      <w:rPr>
        <w:rFonts w:cs="Times New Roman" w:hint="default"/>
      </w:rPr>
    </w:lvl>
    <w:lvl w:ilvl="1">
      <w:start w:val="3"/>
      <w:numFmt w:val="decimal"/>
      <w:isLgl/>
      <w:lvlText w:val="%1.%2."/>
      <w:lvlJc w:val="left"/>
      <w:pPr>
        <w:ind w:left="1271" w:hanging="420"/>
      </w:pPr>
      <w:rPr>
        <w:rFonts w:cs="Times New Roman" w:hint="default"/>
      </w:rPr>
    </w:lvl>
    <w:lvl w:ilvl="2">
      <w:start w:val="1"/>
      <w:numFmt w:val="decimal"/>
      <w:isLgl/>
      <w:lvlText w:val="%1.%2.%3."/>
      <w:lvlJc w:val="left"/>
      <w:pPr>
        <w:ind w:left="2422" w:hanging="720"/>
      </w:pPr>
      <w:rPr>
        <w:rFonts w:cs="Times New Roman" w:hint="default"/>
      </w:rPr>
    </w:lvl>
    <w:lvl w:ilvl="3">
      <w:start w:val="1"/>
      <w:numFmt w:val="decimal"/>
      <w:isLgl/>
      <w:lvlText w:val="%1.%2.%3.%4."/>
      <w:lvlJc w:val="left"/>
      <w:pPr>
        <w:ind w:left="3273" w:hanging="720"/>
      </w:pPr>
      <w:rPr>
        <w:rFonts w:cs="Times New Roman" w:hint="default"/>
      </w:rPr>
    </w:lvl>
    <w:lvl w:ilvl="4">
      <w:start w:val="1"/>
      <w:numFmt w:val="decimal"/>
      <w:isLgl/>
      <w:lvlText w:val="%1.%2.%3.%4.%5."/>
      <w:lvlJc w:val="left"/>
      <w:pPr>
        <w:ind w:left="4484" w:hanging="1080"/>
      </w:pPr>
      <w:rPr>
        <w:rFonts w:cs="Times New Roman" w:hint="default"/>
      </w:rPr>
    </w:lvl>
    <w:lvl w:ilvl="5">
      <w:start w:val="1"/>
      <w:numFmt w:val="decimal"/>
      <w:isLgl/>
      <w:lvlText w:val="%1.%2.%3.%4.%5.%6."/>
      <w:lvlJc w:val="left"/>
      <w:pPr>
        <w:ind w:left="5335" w:hanging="1080"/>
      </w:pPr>
      <w:rPr>
        <w:rFonts w:cs="Times New Roman" w:hint="default"/>
      </w:rPr>
    </w:lvl>
    <w:lvl w:ilvl="6">
      <w:start w:val="1"/>
      <w:numFmt w:val="decimal"/>
      <w:isLgl/>
      <w:lvlText w:val="%1.%2.%3.%4.%5.%6.%7."/>
      <w:lvlJc w:val="left"/>
      <w:pPr>
        <w:ind w:left="6546" w:hanging="1440"/>
      </w:pPr>
      <w:rPr>
        <w:rFonts w:cs="Times New Roman" w:hint="default"/>
      </w:rPr>
    </w:lvl>
    <w:lvl w:ilvl="7">
      <w:start w:val="1"/>
      <w:numFmt w:val="decimal"/>
      <w:isLgl/>
      <w:lvlText w:val="%1.%2.%3.%4.%5.%6.%7.%8."/>
      <w:lvlJc w:val="left"/>
      <w:pPr>
        <w:ind w:left="7397" w:hanging="1440"/>
      </w:pPr>
      <w:rPr>
        <w:rFonts w:cs="Times New Roman" w:hint="default"/>
      </w:rPr>
    </w:lvl>
    <w:lvl w:ilvl="8">
      <w:start w:val="1"/>
      <w:numFmt w:val="decimal"/>
      <w:isLgl/>
      <w:lvlText w:val="%1.%2.%3.%4.%5.%6.%7.%8.%9."/>
      <w:lvlJc w:val="left"/>
      <w:pPr>
        <w:ind w:left="8608" w:hanging="1800"/>
      </w:pPr>
      <w:rPr>
        <w:rFonts w:cs="Times New Roman" w:hint="default"/>
      </w:rPr>
    </w:lvl>
  </w:abstractNum>
  <w:abstractNum w:abstractNumId="3" w15:restartNumberingAfterBreak="0">
    <w:nsid w:val="0D1A544D"/>
    <w:multiLevelType w:val="multilevel"/>
    <w:tmpl w:val="DED4EC42"/>
    <w:lvl w:ilvl="0">
      <w:start w:val="9"/>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10DA346F"/>
    <w:multiLevelType w:val="hybridMultilevel"/>
    <w:tmpl w:val="2DE06EF4"/>
    <w:lvl w:ilvl="0" w:tplc="FFFFFFFF">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128627D"/>
    <w:multiLevelType w:val="hybridMultilevel"/>
    <w:tmpl w:val="C48A6E1E"/>
    <w:lvl w:ilvl="0" w:tplc="FE826324">
      <w:start w:val="1"/>
      <w:numFmt w:val="decimal"/>
      <w:lvlText w:val="%1."/>
      <w:lvlJc w:val="left"/>
      <w:pPr>
        <w:ind w:left="660" w:hanging="360"/>
      </w:pPr>
      <w:rPr>
        <w:rFonts w:cs="Times New Roman" w:hint="default"/>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6" w15:restartNumberingAfterBreak="0">
    <w:nsid w:val="158125C6"/>
    <w:multiLevelType w:val="hybridMultilevel"/>
    <w:tmpl w:val="AD58AB14"/>
    <w:lvl w:ilvl="0" w:tplc="AA4005EC">
      <w:start w:val="1"/>
      <w:numFmt w:val="decimal"/>
      <w:pStyle w:val="a"/>
      <w:lvlText w:val="%1."/>
      <w:lvlJc w:val="left"/>
      <w:pPr>
        <w:tabs>
          <w:tab w:val="num" w:pos="720"/>
        </w:tabs>
        <w:ind w:left="720" w:hanging="360"/>
      </w:pPr>
      <w:rPr>
        <w:rFonts w:hint="default"/>
      </w:rPr>
    </w:lvl>
    <w:lvl w:ilvl="1" w:tplc="87AAFFC6">
      <w:numFmt w:val="none"/>
      <w:pStyle w:val="a0"/>
      <w:lvlText w:val=""/>
      <w:lvlJc w:val="left"/>
      <w:pPr>
        <w:tabs>
          <w:tab w:val="num" w:pos="360"/>
        </w:tabs>
      </w:pPr>
    </w:lvl>
    <w:lvl w:ilvl="2" w:tplc="077A572E">
      <w:numFmt w:val="none"/>
      <w:lvlText w:val=""/>
      <w:lvlJc w:val="left"/>
      <w:pPr>
        <w:tabs>
          <w:tab w:val="num" w:pos="360"/>
        </w:tabs>
      </w:pPr>
    </w:lvl>
    <w:lvl w:ilvl="3" w:tplc="D60AC4C6">
      <w:numFmt w:val="none"/>
      <w:lvlText w:val=""/>
      <w:lvlJc w:val="left"/>
      <w:pPr>
        <w:tabs>
          <w:tab w:val="num" w:pos="360"/>
        </w:tabs>
      </w:pPr>
    </w:lvl>
    <w:lvl w:ilvl="4" w:tplc="973AF86E">
      <w:numFmt w:val="none"/>
      <w:lvlText w:val=""/>
      <w:lvlJc w:val="left"/>
      <w:pPr>
        <w:tabs>
          <w:tab w:val="num" w:pos="360"/>
        </w:tabs>
      </w:pPr>
    </w:lvl>
    <w:lvl w:ilvl="5" w:tplc="58926E9E">
      <w:numFmt w:val="none"/>
      <w:lvlText w:val=""/>
      <w:lvlJc w:val="left"/>
      <w:pPr>
        <w:tabs>
          <w:tab w:val="num" w:pos="360"/>
        </w:tabs>
      </w:pPr>
    </w:lvl>
    <w:lvl w:ilvl="6" w:tplc="065C645E">
      <w:numFmt w:val="none"/>
      <w:lvlText w:val=""/>
      <w:lvlJc w:val="left"/>
      <w:pPr>
        <w:tabs>
          <w:tab w:val="num" w:pos="360"/>
        </w:tabs>
      </w:pPr>
    </w:lvl>
    <w:lvl w:ilvl="7" w:tplc="E09C3DF4">
      <w:numFmt w:val="none"/>
      <w:lvlText w:val=""/>
      <w:lvlJc w:val="left"/>
      <w:pPr>
        <w:tabs>
          <w:tab w:val="num" w:pos="360"/>
        </w:tabs>
      </w:pPr>
    </w:lvl>
    <w:lvl w:ilvl="8" w:tplc="4DE0ECC6">
      <w:numFmt w:val="none"/>
      <w:lvlText w:val=""/>
      <w:lvlJc w:val="left"/>
      <w:pPr>
        <w:tabs>
          <w:tab w:val="num" w:pos="360"/>
        </w:tabs>
      </w:pPr>
    </w:lvl>
  </w:abstractNum>
  <w:abstractNum w:abstractNumId="7" w15:restartNumberingAfterBreak="0">
    <w:nsid w:val="18856BD0"/>
    <w:multiLevelType w:val="multilevel"/>
    <w:tmpl w:val="AEB6F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4F7A80"/>
    <w:multiLevelType w:val="multilevel"/>
    <w:tmpl w:val="540817CA"/>
    <w:lvl w:ilvl="0">
      <w:start w:val="2"/>
      <w:numFmt w:val="decimal"/>
      <w:lvlText w:val="%1"/>
      <w:lvlJc w:val="left"/>
      <w:pPr>
        <w:ind w:left="660" w:hanging="660"/>
      </w:pPr>
      <w:rPr>
        <w:rFonts w:hint="default"/>
      </w:rPr>
    </w:lvl>
    <w:lvl w:ilvl="1">
      <w:start w:val="4"/>
      <w:numFmt w:val="decimal"/>
      <w:lvlText w:val="%1.%2"/>
      <w:lvlJc w:val="left"/>
      <w:pPr>
        <w:ind w:left="943" w:hanging="660"/>
      </w:pPr>
      <w:rPr>
        <w:rFonts w:hint="default"/>
      </w:rPr>
    </w:lvl>
    <w:lvl w:ilvl="2">
      <w:start w:val="18"/>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1EF7F36"/>
    <w:multiLevelType w:val="multilevel"/>
    <w:tmpl w:val="8E5A746E"/>
    <w:lvl w:ilvl="0">
      <w:start w:val="1"/>
      <w:numFmt w:val="decimal"/>
      <w:lvlText w:val="%1."/>
      <w:lvlJc w:val="left"/>
      <w:pPr>
        <w:ind w:left="720" w:hanging="360"/>
      </w:pPr>
      <w:rPr>
        <w:rFonts w:hint="default"/>
        <w:b/>
      </w:rPr>
    </w:lvl>
    <w:lvl w:ilvl="1">
      <w:start w:val="2"/>
      <w:numFmt w:val="decimal"/>
      <w:isLgl/>
      <w:lvlText w:val="%1.%2."/>
      <w:lvlJc w:val="left"/>
      <w:pPr>
        <w:ind w:left="1209" w:hanging="780"/>
      </w:pPr>
      <w:rPr>
        <w:rFonts w:hint="default"/>
      </w:rPr>
    </w:lvl>
    <w:lvl w:ilvl="2">
      <w:start w:val="1"/>
      <w:numFmt w:val="decimal"/>
      <w:isLgl/>
      <w:lvlText w:val="%1.%2.%3."/>
      <w:lvlJc w:val="left"/>
      <w:pPr>
        <w:ind w:left="1278" w:hanging="780"/>
      </w:pPr>
      <w:rPr>
        <w:rFonts w:hint="default"/>
      </w:rPr>
    </w:lvl>
    <w:lvl w:ilvl="3">
      <w:start w:val="8"/>
      <w:numFmt w:val="decimal"/>
      <w:isLgl/>
      <w:lvlText w:val="%1.%2.%3.%4."/>
      <w:lvlJc w:val="left"/>
      <w:pPr>
        <w:ind w:left="1647" w:hanging="108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643" w:hanging="1800"/>
      </w:pPr>
      <w:rPr>
        <w:rFonts w:hint="default"/>
      </w:rPr>
    </w:lvl>
    <w:lvl w:ilvl="8">
      <w:start w:val="1"/>
      <w:numFmt w:val="decimal"/>
      <w:isLgl/>
      <w:lvlText w:val="%1.%2.%3.%4.%5.%6.%7.%8.%9."/>
      <w:lvlJc w:val="left"/>
      <w:pPr>
        <w:ind w:left="2712" w:hanging="1800"/>
      </w:pPr>
      <w:rPr>
        <w:rFonts w:hint="default"/>
      </w:rPr>
    </w:lvl>
  </w:abstractNum>
  <w:abstractNum w:abstractNumId="10" w15:restartNumberingAfterBreak="0">
    <w:nsid w:val="2525F57B"/>
    <w:multiLevelType w:val="multilevel"/>
    <w:tmpl w:val="33B4D922"/>
    <w:lvl w:ilvl="0">
      <w:start w:val="2"/>
      <w:numFmt w:val="decimal"/>
      <w:suff w:val="space"/>
      <w:lvlText w:val="%1."/>
      <w:lvlJc w:val="left"/>
      <w:rPr>
        <w:rFonts w:cs="Times New Roman"/>
        <w:b/>
      </w:rPr>
    </w:lvl>
    <w:lvl w:ilvl="1">
      <w:start w:val="1"/>
      <w:numFmt w:val="decimal"/>
      <w:suff w:val="space"/>
      <w:lvlText w:val="%1.%2."/>
      <w:lvlJc w:val="left"/>
      <w:pPr>
        <w:ind w:left="3403"/>
      </w:pPr>
      <w:rPr>
        <w:rFonts w:cs="Times New Roman" w:hint="default"/>
      </w:rPr>
    </w:lvl>
    <w:lvl w:ilvl="2">
      <w:start w:val="1"/>
      <w:numFmt w:val="decimal"/>
      <w:suff w:val="space"/>
      <w:lvlText w:val="%1.%2.%3."/>
      <w:lvlJc w:val="left"/>
      <w:pPr>
        <w:ind w:left="3403"/>
      </w:pPr>
      <w:rPr>
        <w:rFonts w:cs="Times New Roman" w:hint="default"/>
      </w:rPr>
    </w:lvl>
    <w:lvl w:ilvl="3">
      <w:start w:val="1"/>
      <w:numFmt w:val="decimal"/>
      <w:suff w:val="space"/>
      <w:lvlText w:val="%1.%2.%3.%4."/>
      <w:lvlJc w:val="left"/>
      <w:pPr>
        <w:ind w:left="3403"/>
      </w:pPr>
      <w:rPr>
        <w:rFonts w:cs="Times New Roman" w:hint="default"/>
      </w:rPr>
    </w:lvl>
    <w:lvl w:ilvl="4">
      <w:start w:val="1"/>
      <w:numFmt w:val="decimal"/>
      <w:suff w:val="space"/>
      <w:lvlText w:val="%1.%2.%3.%4.%5."/>
      <w:lvlJc w:val="left"/>
      <w:pPr>
        <w:ind w:left="3403"/>
      </w:pPr>
      <w:rPr>
        <w:rFonts w:cs="Times New Roman" w:hint="default"/>
      </w:rPr>
    </w:lvl>
    <w:lvl w:ilvl="5">
      <w:start w:val="1"/>
      <w:numFmt w:val="decimal"/>
      <w:suff w:val="space"/>
      <w:lvlText w:val="%1.%2.%3.%4.%5.%6."/>
      <w:lvlJc w:val="left"/>
      <w:pPr>
        <w:ind w:left="3403"/>
      </w:pPr>
      <w:rPr>
        <w:rFonts w:cs="Times New Roman" w:hint="default"/>
      </w:rPr>
    </w:lvl>
    <w:lvl w:ilvl="6">
      <w:start w:val="1"/>
      <w:numFmt w:val="decimal"/>
      <w:suff w:val="space"/>
      <w:lvlText w:val="%1.%2.%3.%4.%5.%6.%7."/>
      <w:lvlJc w:val="left"/>
      <w:pPr>
        <w:ind w:left="3403"/>
      </w:pPr>
      <w:rPr>
        <w:rFonts w:cs="Times New Roman" w:hint="default"/>
      </w:rPr>
    </w:lvl>
    <w:lvl w:ilvl="7">
      <w:start w:val="1"/>
      <w:numFmt w:val="decimal"/>
      <w:suff w:val="space"/>
      <w:lvlText w:val="%1.%2.%3.%4.%5.%6.%7.%8."/>
      <w:lvlJc w:val="left"/>
      <w:pPr>
        <w:ind w:left="3403"/>
      </w:pPr>
      <w:rPr>
        <w:rFonts w:cs="Times New Roman" w:hint="default"/>
      </w:rPr>
    </w:lvl>
    <w:lvl w:ilvl="8">
      <w:start w:val="1"/>
      <w:numFmt w:val="decimal"/>
      <w:suff w:val="space"/>
      <w:lvlText w:val="%1.%2.%3.%4.%5.%6.%7.%8.%9."/>
      <w:lvlJc w:val="left"/>
      <w:pPr>
        <w:ind w:left="3403"/>
      </w:pPr>
      <w:rPr>
        <w:rFonts w:cs="Times New Roman" w:hint="default"/>
      </w:rPr>
    </w:lvl>
  </w:abstractNum>
  <w:abstractNum w:abstractNumId="11" w15:restartNumberingAfterBreak="0">
    <w:nsid w:val="2C795E08"/>
    <w:multiLevelType w:val="multilevel"/>
    <w:tmpl w:val="64B62C08"/>
    <w:lvl w:ilvl="0">
      <w:start w:val="2"/>
      <w:numFmt w:val="decimal"/>
      <w:lvlText w:val="%1"/>
      <w:lvlJc w:val="left"/>
      <w:pPr>
        <w:ind w:left="660" w:hanging="660"/>
      </w:pPr>
      <w:rPr>
        <w:rFonts w:hint="default"/>
      </w:rPr>
    </w:lvl>
    <w:lvl w:ilvl="1">
      <w:start w:val="3"/>
      <w:numFmt w:val="decimal"/>
      <w:lvlText w:val="%1.%2"/>
      <w:lvlJc w:val="left"/>
      <w:pPr>
        <w:ind w:left="943" w:hanging="660"/>
      </w:pPr>
      <w:rPr>
        <w:rFonts w:hint="default"/>
      </w:rPr>
    </w:lvl>
    <w:lvl w:ilvl="2">
      <w:start w:val="1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394C4A37"/>
    <w:multiLevelType w:val="multilevel"/>
    <w:tmpl w:val="C416F4E2"/>
    <w:lvl w:ilvl="0">
      <w:start w:val="2"/>
      <w:numFmt w:val="decimal"/>
      <w:lvlText w:val="%1."/>
      <w:lvlJc w:val="left"/>
      <w:pPr>
        <w:ind w:left="927" w:hanging="360"/>
      </w:pPr>
      <w:rPr>
        <w:rFonts w:cs="Times New Roman" w:hint="default"/>
      </w:rPr>
    </w:lvl>
    <w:lvl w:ilvl="1">
      <w:start w:val="3"/>
      <w:numFmt w:val="decimal"/>
      <w:isLgl/>
      <w:lvlText w:val="%1.%2."/>
      <w:lvlJc w:val="left"/>
      <w:pPr>
        <w:ind w:left="1947" w:hanging="1380"/>
      </w:pPr>
      <w:rPr>
        <w:rFonts w:cs="Times New Roman" w:hint="default"/>
      </w:rPr>
    </w:lvl>
    <w:lvl w:ilvl="2">
      <w:start w:val="16"/>
      <w:numFmt w:val="decimal"/>
      <w:isLgl/>
      <w:lvlText w:val="%1.%2.%3."/>
      <w:lvlJc w:val="left"/>
      <w:pPr>
        <w:ind w:left="2515" w:hanging="1380"/>
      </w:pPr>
      <w:rPr>
        <w:rFonts w:cs="Times New Roman" w:hint="default"/>
      </w:rPr>
    </w:lvl>
    <w:lvl w:ilvl="3">
      <w:start w:val="1"/>
      <w:numFmt w:val="decimal"/>
      <w:isLgl/>
      <w:lvlText w:val="%1.%2.%3.%4."/>
      <w:lvlJc w:val="left"/>
      <w:pPr>
        <w:ind w:left="1947" w:hanging="1380"/>
      </w:pPr>
      <w:rPr>
        <w:rFonts w:cs="Times New Roman" w:hint="default"/>
      </w:rPr>
    </w:lvl>
    <w:lvl w:ilvl="4">
      <w:start w:val="1"/>
      <w:numFmt w:val="decimal"/>
      <w:isLgl/>
      <w:lvlText w:val="%1.%2.%3.%4.%5."/>
      <w:lvlJc w:val="left"/>
      <w:pPr>
        <w:ind w:left="1947" w:hanging="13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15:restartNumberingAfterBreak="0">
    <w:nsid w:val="3CFA749F"/>
    <w:multiLevelType w:val="multilevel"/>
    <w:tmpl w:val="90F20D4A"/>
    <w:lvl w:ilvl="0">
      <w:start w:val="2"/>
      <w:numFmt w:val="decimal"/>
      <w:lvlText w:val="%1."/>
      <w:lvlJc w:val="left"/>
      <w:pPr>
        <w:ind w:left="720" w:hanging="720"/>
      </w:pPr>
      <w:rPr>
        <w:rFonts w:hint="default"/>
      </w:rPr>
    </w:lvl>
    <w:lvl w:ilvl="1">
      <w:start w:val="4"/>
      <w:numFmt w:val="decimal"/>
      <w:lvlText w:val="%1.%2."/>
      <w:lvlJc w:val="left"/>
      <w:pPr>
        <w:ind w:left="1003" w:hanging="720"/>
      </w:pPr>
      <w:rPr>
        <w:rFonts w:hint="default"/>
      </w:rPr>
    </w:lvl>
    <w:lvl w:ilvl="2">
      <w:start w:val="20"/>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4D696CA0"/>
    <w:multiLevelType w:val="multilevel"/>
    <w:tmpl w:val="1FAA22CE"/>
    <w:lvl w:ilvl="0">
      <w:start w:val="2"/>
      <w:numFmt w:val="decimal"/>
      <w:lvlText w:val="%1."/>
      <w:lvlJc w:val="left"/>
      <w:pPr>
        <w:ind w:left="720" w:hanging="720"/>
      </w:pPr>
      <w:rPr>
        <w:rFonts w:hint="default"/>
      </w:rPr>
    </w:lvl>
    <w:lvl w:ilvl="1">
      <w:start w:val="4"/>
      <w:numFmt w:val="decimal"/>
      <w:lvlText w:val="%1.%2."/>
      <w:lvlJc w:val="left"/>
      <w:pPr>
        <w:ind w:left="1003" w:hanging="720"/>
      </w:pPr>
      <w:rPr>
        <w:rFonts w:hint="default"/>
      </w:rPr>
    </w:lvl>
    <w:lvl w:ilvl="2">
      <w:start w:val="18"/>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4F4F56EF"/>
    <w:multiLevelType w:val="multilevel"/>
    <w:tmpl w:val="9D16DF92"/>
    <w:lvl w:ilvl="0">
      <w:start w:val="2"/>
      <w:numFmt w:val="decimal"/>
      <w:lvlText w:val="%1."/>
      <w:lvlJc w:val="left"/>
      <w:pPr>
        <w:ind w:left="720" w:hanging="720"/>
      </w:pPr>
      <w:rPr>
        <w:rFonts w:hint="default"/>
      </w:rPr>
    </w:lvl>
    <w:lvl w:ilvl="1">
      <w:start w:val="4"/>
      <w:numFmt w:val="decimal"/>
      <w:lvlText w:val="%1.%2."/>
      <w:lvlJc w:val="left"/>
      <w:pPr>
        <w:ind w:left="1003" w:hanging="720"/>
      </w:pPr>
      <w:rPr>
        <w:rFonts w:hint="default"/>
      </w:rPr>
    </w:lvl>
    <w:lvl w:ilvl="2">
      <w:start w:val="18"/>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6" w15:restartNumberingAfterBreak="0">
    <w:nsid w:val="50447FF5"/>
    <w:multiLevelType w:val="hybridMultilevel"/>
    <w:tmpl w:val="40A66ADA"/>
    <w:lvl w:ilvl="0" w:tplc="45B8216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27F2AE2"/>
    <w:multiLevelType w:val="hybridMultilevel"/>
    <w:tmpl w:val="B3B835A6"/>
    <w:lvl w:ilvl="0" w:tplc="35848B7C">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8" w15:restartNumberingAfterBreak="0">
    <w:nsid w:val="54853247"/>
    <w:multiLevelType w:val="hybridMultilevel"/>
    <w:tmpl w:val="1F927FCC"/>
    <w:lvl w:ilvl="0" w:tplc="9F46B6E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15:restartNumberingAfterBreak="0">
    <w:nsid w:val="54BC7D27"/>
    <w:multiLevelType w:val="multilevel"/>
    <w:tmpl w:val="83E68234"/>
    <w:lvl w:ilvl="0">
      <w:start w:val="2"/>
      <w:numFmt w:val="decimal"/>
      <w:lvlText w:val="%1."/>
      <w:lvlJc w:val="left"/>
      <w:pPr>
        <w:ind w:left="720" w:hanging="720"/>
      </w:pPr>
      <w:rPr>
        <w:rFonts w:hint="default"/>
      </w:rPr>
    </w:lvl>
    <w:lvl w:ilvl="1">
      <w:start w:val="4"/>
      <w:numFmt w:val="decimal"/>
      <w:lvlText w:val="%1.%2."/>
      <w:lvlJc w:val="left"/>
      <w:pPr>
        <w:ind w:left="1363" w:hanging="720"/>
      </w:pPr>
      <w:rPr>
        <w:rFonts w:hint="default"/>
      </w:rPr>
    </w:lvl>
    <w:lvl w:ilvl="2">
      <w:start w:val="21"/>
      <w:numFmt w:val="decimal"/>
      <w:lvlText w:val="%1.%2.%3."/>
      <w:lvlJc w:val="left"/>
      <w:pPr>
        <w:ind w:left="2006" w:hanging="720"/>
      </w:pPr>
      <w:rPr>
        <w:rFonts w:hint="default"/>
      </w:rPr>
    </w:lvl>
    <w:lvl w:ilvl="3">
      <w:start w:val="1"/>
      <w:numFmt w:val="decimal"/>
      <w:lvlText w:val="%1.%2.%3.%4."/>
      <w:lvlJc w:val="left"/>
      <w:pPr>
        <w:ind w:left="3009" w:hanging="108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655" w:hanging="144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6301" w:hanging="1800"/>
      </w:pPr>
      <w:rPr>
        <w:rFonts w:hint="default"/>
      </w:rPr>
    </w:lvl>
    <w:lvl w:ilvl="8">
      <w:start w:val="1"/>
      <w:numFmt w:val="decimal"/>
      <w:lvlText w:val="%1.%2.%3.%4.%5.%6.%7.%8.%9."/>
      <w:lvlJc w:val="left"/>
      <w:pPr>
        <w:ind w:left="6944" w:hanging="1800"/>
      </w:pPr>
      <w:rPr>
        <w:rFonts w:hint="default"/>
      </w:rPr>
    </w:lvl>
  </w:abstractNum>
  <w:abstractNum w:abstractNumId="20" w15:restartNumberingAfterBreak="0">
    <w:nsid w:val="62FB7A8F"/>
    <w:multiLevelType w:val="hybridMultilevel"/>
    <w:tmpl w:val="7BF87916"/>
    <w:lvl w:ilvl="0" w:tplc="A0B6EBB2">
      <w:start w:val="6"/>
      <w:numFmt w:val="decimal"/>
      <w:lvlText w:val="%1."/>
      <w:lvlJc w:val="left"/>
      <w:pPr>
        <w:tabs>
          <w:tab w:val="num" w:pos="720"/>
        </w:tabs>
        <w:ind w:left="720" w:hanging="360"/>
      </w:pPr>
      <w:rPr>
        <w:rFonts w:hint="default"/>
      </w:rPr>
    </w:lvl>
    <w:lvl w:ilvl="1" w:tplc="BA6C71F2">
      <w:numFmt w:val="none"/>
      <w:lvlText w:val=""/>
      <w:lvlJc w:val="left"/>
      <w:pPr>
        <w:tabs>
          <w:tab w:val="num" w:pos="360"/>
        </w:tabs>
      </w:pPr>
    </w:lvl>
    <w:lvl w:ilvl="2" w:tplc="AA26FA9A">
      <w:numFmt w:val="none"/>
      <w:lvlText w:val=""/>
      <w:lvlJc w:val="left"/>
      <w:pPr>
        <w:tabs>
          <w:tab w:val="num" w:pos="360"/>
        </w:tabs>
      </w:pPr>
    </w:lvl>
    <w:lvl w:ilvl="3" w:tplc="9872BDB8">
      <w:numFmt w:val="none"/>
      <w:lvlText w:val=""/>
      <w:lvlJc w:val="left"/>
      <w:pPr>
        <w:tabs>
          <w:tab w:val="num" w:pos="360"/>
        </w:tabs>
      </w:pPr>
    </w:lvl>
    <w:lvl w:ilvl="4" w:tplc="F0E8A47C">
      <w:numFmt w:val="none"/>
      <w:lvlText w:val=""/>
      <w:lvlJc w:val="left"/>
      <w:pPr>
        <w:tabs>
          <w:tab w:val="num" w:pos="360"/>
        </w:tabs>
      </w:pPr>
    </w:lvl>
    <w:lvl w:ilvl="5" w:tplc="9FAE4C08">
      <w:numFmt w:val="none"/>
      <w:lvlText w:val=""/>
      <w:lvlJc w:val="left"/>
      <w:pPr>
        <w:tabs>
          <w:tab w:val="num" w:pos="360"/>
        </w:tabs>
      </w:pPr>
    </w:lvl>
    <w:lvl w:ilvl="6" w:tplc="61B0079A">
      <w:numFmt w:val="none"/>
      <w:lvlText w:val=""/>
      <w:lvlJc w:val="left"/>
      <w:pPr>
        <w:tabs>
          <w:tab w:val="num" w:pos="360"/>
        </w:tabs>
      </w:pPr>
    </w:lvl>
    <w:lvl w:ilvl="7" w:tplc="F768F786">
      <w:numFmt w:val="none"/>
      <w:lvlText w:val=""/>
      <w:lvlJc w:val="left"/>
      <w:pPr>
        <w:tabs>
          <w:tab w:val="num" w:pos="360"/>
        </w:tabs>
      </w:pPr>
    </w:lvl>
    <w:lvl w:ilvl="8" w:tplc="714CDA02">
      <w:numFmt w:val="none"/>
      <w:lvlText w:val=""/>
      <w:lvlJc w:val="left"/>
      <w:pPr>
        <w:tabs>
          <w:tab w:val="num" w:pos="360"/>
        </w:tabs>
      </w:pPr>
    </w:lvl>
  </w:abstractNum>
  <w:abstractNum w:abstractNumId="21" w15:restartNumberingAfterBreak="0">
    <w:nsid w:val="6A691614"/>
    <w:multiLevelType w:val="hybridMultilevel"/>
    <w:tmpl w:val="C48A6E1E"/>
    <w:lvl w:ilvl="0" w:tplc="FE826324">
      <w:start w:val="1"/>
      <w:numFmt w:val="decimal"/>
      <w:lvlText w:val="%1."/>
      <w:lvlJc w:val="left"/>
      <w:pPr>
        <w:ind w:left="660" w:hanging="360"/>
      </w:pPr>
      <w:rPr>
        <w:rFonts w:cs="Times New Roman" w:hint="default"/>
      </w:rPr>
    </w:lvl>
    <w:lvl w:ilvl="1" w:tplc="04190019" w:tentative="1">
      <w:start w:val="1"/>
      <w:numFmt w:val="lowerLetter"/>
      <w:lvlText w:val="%2."/>
      <w:lvlJc w:val="left"/>
      <w:pPr>
        <w:ind w:left="1380" w:hanging="360"/>
      </w:pPr>
      <w:rPr>
        <w:rFonts w:cs="Times New Roman"/>
      </w:rPr>
    </w:lvl>
    <w:lvl w:ilvl="2" w:tplc="0419001B" w:tentative="1">
      <w:start w:val="1"/>
      <w:numFmt w:val="lowerRoman"/>
      <w:lvlText w:val="%3."/>
      <w:lvlJc w:val="right"/>
      <w:pPr>
        <w:ind w:left="2100" w:hanging="180"/>
      </w:pPr>
      <w:rPr>
        <w:rFonts w:cs="Times New Roman"/>
      </w:rPr>
    </w:lvl>
    <w:lvl w:ilvl="3" w:tplc="0419000F" w:tentative="1">
      <w:start w:val="1"/>
      <w:numFmt w:val="decimal"/>
      <w:lvlText w:val="%4."/>
      <w:lvlJc w:val="left"/>
      <w:pPr>
        <w:ind w:left="2820" w:hanging="360"/>
      </w:pPr>
      <w:rPr>
        <w:rFonts w:cs="Times New Roman"/>
      </w:rPr>
    </w:lvl>
    <w:lvl w:ilvl="4" w:tplc="04190019" w:tentative="1">
      <w:start w:val="1"/>
      <w:numFmt w:val="lowerLetter"/>
      <w:lvlText w:val="%5."/>
      <w:lvlJc w:val="left"/>
      <w:pPr>
        <w:ind w:left="3540" w:hanging="360"/>
      </w:pPr>
      <w:rPr>
        <w:rFonts w:cs="Times New Roman"/>
      </w:rPr>
    </w:lvl>
    <w:lvl w:ilvl="5" w:tplc="0419001B" w:tentative="1">
      <w:start w:val="1"/>
      <w:numFmt w:val="lowerRoman"/>
      <w:lvlText w:val="%6."/>
      <w:lvlJc w:val="right"/>
      <w:pPr>
        <w:ind w:left="4260" w:hanging="180"/>
      </w:pPr>
      <w:rPr>
        <w:rFonts w:cs="Times New Roman"/>
      </w:rPr>
    </w:lvl>
    <w:lvl w:ilvl="6" w:tplc="0419000F" w:tentative="1">
      <w:start w:val="1"/>
      <w:numFmt w:val="decimal"/>
      <w:lvlText w:val="%7."/>
      <w:lvlJc w:val="left"/>
      <w:pPr>
        <w:ind w:left="4980" w:hanging="360"/>
      </w:pPr>
      <w:rPr>
        <w:rFonts w:cs="Times New Roman"/>
      </w:rPr>
    </w:lvl>
    <w:lvl w:ilvl="7" w:tplc="04190019" w:tentative="1">
      <w:start w:val="1"/>
      <w:numFmt w:val="lowerLetter"/>
      <w:lvlText w:val="%8."/>
      <w:lvlJc w:val="left"/>
      <w:pPr>
        <w:ind w:left="5700" w:hanging="360"/>
      </w:pPr>
      <w:rPr>
        <w:rFonts w:cs="Times New Roman"/>
      </w:rPr>
    </w:lvl>
    <w:lvl w:ilvl="8" w:tplc="0419001B" w:tentative="1">
      <w:start w:val="1"/>
      <w:numFmt w:val="lowerRoman"/>
      <w:lvlText w:val="%9."/>
      <w:lvlJc w:val="right"/>
      <w:pPr>
        <w:ind w:left="6420" w:hanging="180"/>
      </w:pPr>
      <w:rPr>
        <w:rFonts w:cs="Times New Roman"/>
      </w:rPr>
    </w:lvl>
  </w:abstractNum>
  <w:abstractNum w:abstractNumId="22" w15:restartNumberingAfterBreak="0">
    <w:nsid w:val="6C4559FB"/>
    <w:multiLevelType w:val="multilevel"/>
    <w:tmpl w:val="75B2955A"/>
    <w:lvl w:ilvl="0">
      <w:start w:val="1"/>
      <w:numFmt w:val="decimal"/>
      <w:lvlText w:val="%1."/>
      <w:lvlJc w:val="left"/>
      <w:pPr>
        <w:ind w:left="927" w:hanging="360"/>
      </w:pPr>
      <w:rPr>
        <w:rFonts w:cs="Times New Roman" w:hint="default"/>
      </w:rPr>
    </w:lvl>
    <w:lvl w:ilvl="1">
      <w:start w:val="1"/>
      <w:numFmt w:val="decimal"/>
      <w:isLgl/>
      <w:lvlText w:val="%1.%2."/>
      <w:lvlJc w:val="left"/>
      <w:pPr>
        <w:ind w:left="1287" w:hanging="720"/>
      </w:pPr>
      <w:rPr>
        <w:rFonts w:cs="Times New Roman" w:hint="default"/>
      </w:rPr>
    </w:lvl>
    <w:lvl w:ilvl="2">
      <w:start w:val="1"/>
      <w:numFmt w:val="decimal"/>
      <w:lvlText w:val="%3)"/>
      <w:lvlJc w:val="left"/>
      <w:pPr>
        <w:ind w:left="1287" w:hanging="720"/>
      </w:pPr>
      <w:rPr>
        <w:rFonts w:cs="Times New Roman"/>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367" w:hanging="180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23" w15:restartNumberingAfterBreak="0">
    <w:nsid w:val="6E6F5CCA"/>
    <w:multiLevelType w:val="multilevel"/>
    <w:tmpl w:val="9016400C"/>
    <w:lvl w:ilvl="0">
      <w:start w:val="1"/>
      <w:numFmt w:val="decimal"/>
      <w:lvlText w:val="%1."/>
      <w:lvlJc w:val="left"/>
      <w:pPr>
        <w:ind w:left="927" w:hanging="360"/>
      </w:pPr>
      <w:rPr>
        <w:rFonts w:cs="Times New Roman" w:hint="default"/>
      </w:rPr>
    </w:lvl>
    <w:lvl w:ilvl="1">
      <w:start w:val="1"/>
      <w:numFmt w:val="decimal"/>
      <w:isLgl/>
      <w:lvlText w:val="%1.%2."/>
      <w:lvlJc w:val="left"/>
      <w:pPr>
        <w:ind w:left="1947" w:hanging="1380"/>
      </w:pPr>
      <w:rPr>
        <w:rFonts w:cs="Times New Roman" w:hint="default"/>
      </w:rPr>
    </w:lvl>
    <w:lvl w:ilvl="2">
      <w:start w:val="18"/>
      <w:numFmt w:val="decimal"/>
      <w:isLgl/>
      <w:lvlText w:val="%1.%2.%3."/>
      <w:lvlJc w:val="left"/>
      <w:pPr>
        <w:ind w:left="1947" w:hanging="1380"/>
      </w:pPr>
      <w:rPr>
        <w:rFonts w:cs="Times New Roman" w:hint="default"/>
      </w:rPr>
    </w:lvl>
    <w:lvl w:ilvl="3">
      <w:start w:val="1"/>
      <w:numFmt w:val="decimal"/>
      <w:isLgl/>
      <w:lvlText w:val="%1.%2.%3.%4."/>
      <w:lvlJc w:val="left"/>
      <w:pPr>
        <w:ind w:left="1947" w:hanging="1380"/>
      </w:pPr>
      <w:rPr>
        <w:rFonts w:cs="Times New Roman" w:hint="default"/>
      </w:rPr>
    </w:lvl>
    <w:lvl w:ilvl="4">
      <w:start w:val="1"/>
      <w:numFmt w:val="decimal"/>
      <w:isLgl/>
      <w:lvlText w:val="%1.%2.%3.%4.%5."/>
      <w:lvlJc w:val="left"/>
      <w:pPr>
        <w:ind w:left="1947" w:hanging="13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24" w15:restartNumberingAfterBreak="0">
    <w:nsid w:val="714077DA"/>
    <w:multiLevelType w:val="multilevel"/>
    <w:tmpl w:val="E070E0F4"/>
    <w:lvl w:ilvl="0">
      <w:start w:val="2"/>
      <w:numFmt w:val="decimal"/>
      <w:lvlText w:val="%1."/>
      <w:lvlJc w:val="left"/>
      <w:pPr>
        <w:ind w:left="720" w:hanging="720"/>
      </w:pPr>
      <w:rPr>
        <w:rFonts w:eastAsia="Times New Roman" w:hint="default"/>
        <w:color w:val="auto"/>
      </w:rPr>
    </w:lvl>
    <w:lvl w:ilvl="1">
      <w:start w:val="5"/>
      <w:numFmt w:val="decimal"/>
      <w:lvlText w:val="%1.%2."/>
      <w:lvlJc w:val="left"/>
      <w:pPr>
        <w:ind w:left="1003" w:hanging="720"/>
      </w:pPr>
      <w:rPr>
        <w:rFonts w:eastAsia="Times New Roman" w:hint="default"/>
        <w:color w:val="auto"/>
      </w:rPr>
    </w:lvl>
    <w:lvl w:ilvl="2">
      <w:start w:val="18"/>
      <w:numFmt w:val="decimal"/>
      <w:lvlText w:val="%1.%2.%3."/>
      <w:lvlJc w:val="left"/>
      <w:pPr>
        <w:ind w:left="1997" w:hanging="720"/>
      </w:pPr>
      <w:rPr>
        <w:rFonts w:eastAsia="Times New Roman" w:hint="default"/>
        <w:color w:val="auto"/>
      </w:rPr>
    </w:lvl>
    <w:lvl w:ilvl="3">
      <w:start w:val="1"/>
      <w:numFmt w:val="decimal"/>
      <w:lvlText w:val="%1.%2.%3.%4."/>
      <w:lvlJc w:val="left"/>
      <w:pPr>
        <w:ind w:left="1929" w:hanging="1080"/>
      </w:pPr>
      <w:rPr>
        <w:rFonts w:eastAsia="Times New Roman" w:hint="default"/>
        <w:color w:val="auto"/>
      </w:rPr>
    </w:lvl>
    <w:lvl w:ilvl="4">
      <w:start w:val="1"/>
      <w:numFmt w:val="decimal"/>
      <w:lvlText w:val="%1.%2.%3.%4.%5."/>
      <w:lvlJc w:val="left"/>
      <w:pPr>
        <w:ind w:left="2212" w:hanging="1080"/>
      </w:pPr>
      <w:rPr>
        <w:rFonts w:eastAsia="Times New Roman" w:hint="default"/>
        <w:color w:val="auto"/>
      </w:rPr>
    </w:lvl>
    <w:lvl w:ilvl="5">
      <w:start w:val="1"/>
      <w:numFmt w:val="decimal"/>
      <w:lvlText w:val="%1.%2.%3.%4.%5.%6."/>
      <w:lvlJc w:val="left"/>
      <w:pPr>
        <w:ind w:left="2855" w:hanging="1440"/>
      </w:pPr>
      <w:rPr>
        <w:rFonts w:eastAsia="Times New Roman" w:hint="default"/>
        <w:color w:val="auto"/>
      </w:rPr>
    </w:lvl>
    <w:lvl w:ilvl="6">
      <w:start w:val="1"/>
      <w:numFmt w:val="decimal"/>
      <w:lvlText w:val="%1.%2.%3.%4.%5.%6.%7."/>
      <w:lvlJc w:val="left"/>
      <w:pPr>
        <w:ind w:left="3138" w:hanging="1440"/>
      </w:pPr>
      <w:rPr>
        <w:rFonts w:eastAsia="Times New Roman" w:hint="default"/>
        <w:color w:val="auto"/>
      </w:rPr>
    </w:lvl>
    <w:lvl w:ilvl="7">
      <w:start w:val="1"/>
      <w:numFmt w:val="decimal"/>
      <w:lvlText w:val="%1.%2.%3.%4.%5.%6.%7.%8."/>
      <w:lvlJc w:val="left"/>
      <w:pPr>
        <w:ind w:left="3781" w:hanging="1800"/>
      </w:pPr>
      <w:rPr>
        <w:rFonts w:eastAsia="Times New Roman" w:hint="default"/>
        <w:color w:val="auto"/>
      </w:rPr>
    </w:lvl>
    <w:lvl w:ilvl="8">
      <w:start w:val="1"/>
      <w:numFmt w:val="decimal"/>
      <w:lvlText w:val="%1.%2.%3.%4.%5.%6.%7.%8.%9."/>
      <w:lvlJc w:val="left"/>
      <w:pPr>
        <w:ind w:left="4064" w:hanging="1800"/>
      </w:pPr>
      <w:rPr>
        <w:rFonts w:eastAsia="Times New Roman" w:hint="default"/>
        <w:color w:val="auto"/>
      </w:rPr>
    </w:lvl>
  </w:abstractNum>
  <w:abstractNum w:abstractNumId="25" w15:restartNumberingAfterBreak="0">
    <w:nsid w:val="7B8A2655"/>
    <w:multiLevelType w:val="hybridMultilevel"/>
    <w:tmpl w:val="A06E0F96"/>
    <w:lvl w:ilvl="0" w:tplc="45B8216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7FA078CC"/>
    <w:multiLevelType w:val="multilevel"/>
    <w:tmpl w:val="FCE43B38"/>
    <w:lvl w:ilvl="0">
      <w:start w:val="2"/>
      <w:numFmt w:val="decimal"/>
      <w:lvlText w:val="%1"/>
      <w:lvlJc w:val="left"/>
      <w:pPr>
        <w:ind w:left="660" w:hanging="660"/>
      </w:pPr>
      <w:rPr>
        <w:rFonts w:hint="default"/>
      </w:rPr>
    </w:lvl>
    <w:lvl w:ilvl="1">
      <w:start w:val="4"/>
      <w:numFmt w:val="decimal"/>
      <w:lvlText w:val="%1.%2"/>
      <w:lvlJc w:val="left"/>
      <w:pPr>
        <w:ind w:left="943" w:hanging="660"/>
      </w:pPr>
      <w:rPr>
        <w:rFonts w:hint="default"/>
      </w:rPr>
    </w:lvl>
    <w:lvl w:ilvl="2">
      <w:start w:val="18"/>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num w:numId="1">
    <w:abstractNumId w:val="7"/>
  </w:num>
  <w:num w:numId="2">
    <w:abstractNumId w:val="25"/>
  </w:num>
  <w:num w:numId="3">
    <w:abstractNumId w:val="16"/>
  </w:num>
  <w:num w:numId="4">
    <w:abstractNumId w:val="4"/>
  </w:num>
  <w:num w:numId="5">
    <w:abstractNumId w:val="2"/>
  </w:num>
  <w:num w:numId="6">
    <w:abstractNumId w:val="21"/>
  </w:num>
  <w:num w:numId="7">
    <w:abstractNumId w:val="23"/>
  </w:num>
  <w:num w:numId="8">
    <w:abstractNumId w:val="20"/>
  </w:num>
  <w:num w:numId="9">
    <w:abstractNumId w:val="8"/>
  </w:num>
  <w:num w:numId="10">
    <w:abstractNumId w:val="19"/>
  </w:num>
  <w:num w:numId="11">
    <w:abstractNumId w:val="12"/>
  </w:num>
  <w:num w:numId="12">
    <w:abstractNumId w:val="0"/>
  </w:num>
  <w:num w:numId="13">
    <w:abstractNumId w:val="26"/>
  </w:num>
  <w:num w:numId="14">
    <w:abstractNumId w:val="24"/>
  </w:num>
  <w:num w:numId="15">
    <w:abstractNumId w:val="3"/>
  </w:num>
  <w:num w:numId="16">
    <w:abstractNumId w:val="5"/>
  </w:num>
  <w:num w:numId="17">
    <w:abstractNumId w:val="22"/>
  </w:num>
  <w:num w:numId="18">
    <w:abstractNumId w:val="17"/>
  </w:num>
  <w:num w:numId="19">
    <w:abstractNumId w:val="11"/>
  </w:num>
  <w:num w:numId="20">
    <w:abstractNumId w:val="13"/>
  </w:num>
  <w:num w:numId="21">
    <w:abstractNumId w:val="10"/>
  </w:num>
  <w:num w:numId="22">
    <w:abstractNumId w:val="18"/>
  </w:num>
  <w:num w:numId="23">
    <w:abstractNumId w:val="15"/>
  </w:num>
  <w:num w:numId="24">
    <w:abstractNumId w:val="1"/>
  </w:num>
  <w:num w:numId="25">
    <w:abstractNumId w:val="14"/>
  </w:num>
  <w:num w:numId="26">
    <w:abstractNumId w:val="6"/>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0F91"/>
    <w:rsid w:val="000011B6"/>
    <w:rsid w:val="00002A2B"/>
    <w:rsid w:val="000046D5"/>
    <w:rsid w:val="00004F2E"/>
    <w:rsid w:val="00005558"/>
    <w:rsid w:val="00006D7E"/>
    <w:rsid w:val="00010234"/>
    <w:rsid w:val="00010929"/>
    <w:rsid w:val="00014AD3"/>
    <w:rsid w:val="00014F20"/>
    <w:rsid w:val="0001565C"/>
    <w:rsid w:val="00024129"/>
    <w:rsid w:val="00026236"/>
    <w:rsid w:val="00026653"/>
    <w:rsid w:val="00026DFF"/>
    <w:rsid w:val="00031E1D"/>
    <w:rsid w:val="0003596F"/>
    <w:rsid w:val="00036541"/>
    <w:rsid w:val="00041067"/>
    <w:rsid w:val="00042186"/>
    <w:rsid w:val="0004425C"/>
    <w:rsid w:val="00045285"/>
    <w:rsid w:val="00047319"/>
    <w:rsid w:val="00047B6C"/>
    <w:rsid w:val="00053236"/>
    <w:rsid w:val="00056366"/>
    <w:rsid w:val="00057809"/>
    <w:rsid w:val="00060EAC"/>
    <w:rsid w:val="00062766"/>
    <w:rsid w:val="00063BAE"/>
    <w:rsid w:val="00072C69"/>
    <w:rsid w:val="00073D3C"/>
    <w:rsid w:val="00074A25"/>
    <w:rsid w:val="00077434"/>
    <w:rsid w:val="00077B62"/>
    <w:rsid w:val="00077EFC"/>
    <w:rsid w:val="00081390"/>
    <w:rsid w:val="00081CFB"/>
    <w:rsid w:val="00083BEE"/>
    <w:rsid w:val="00083D64"/>
    <w:rsid w:val="00083FCC"/>
    <w:rsid w:val="00091F03"/>
    <w:rsid w:val="000A19D6"/>
    <w:rsid w:val="000A1CC2"/>
    <w:rsid w:val="000A51AB"/>
    <w:rsid w:val="000A5468"/>
    <w:rsid w:val="000A5E9D"/>
    <w:rsid w:val="000A5ED9"/>
    <w:rsid w:val="000B1C73"/>
    <w:rsid w:val="000B3048"/>
    <w:rsid w:val="000B30AF"/>
    <w:rsid w:val="000B3EA6"/>
    <w:rsid w:val="000B58ED"/>
    <w:rsid w:val="000B7F8C"/>
    <w:rsid w:val="000C019A"/>
    <w:rsid w:val="000C047E"/>
    <w:rsid w:val="000C0963"/>
    <w:rsid w:val="000C0B42"/>
    <w:rsid w:val="000C0BA4"/>
    <w:rsid w:val="000C1513"/>
    <w:rsid w:val="000C68E2"/>
    <w:rsid w:val="000D0386"/>
    <w:rsid w:val="000D068A"/>
    <w:rsid w:val="000D35AD"/>
    <w:rsid w:val="000E0B3F"/>
    <w:rsid w:val="000E3F86"/>
    <w:rsid w:val="000E5A13"/>
    <w:rsid w:val="000E6525"/>
    <w:rsid w:val="000E7EA3"/>
    <w:rsid w:val="000F10D3"/>
    <w:rsid w:val="000F3A15"/>
    <w:rsid w:val="000F5277"/>
    <w:rsid w:val="001008B9"/>
    <w:rsid w:val="00105678"/>
    <w:rsid w:val="001115CB"/>
    <w:rsid w:val="00121098"/>
    <w:rsid w:val="00122F8E"/>
    <w:rsid w:val="001231CD"/>
    <w:rsid w:val="00124458"/>
    <w:rsid w:val="00126C94"/>
    <w:rsid w:val="001304A3"/>
    <w:rsid w:val="00130D05"/>
    <w:rsid w:val="00133994"/>
    <w:rsid w:val="001347EF"/>
    <w:rsid w:val="00134A01"/>
    <w:rsid w:val="00135248"/>
    <w:rsid w:val="00140CF6"/>
    <w:rsid w:val="00142E17"/>
    <w:rsid w:val="001456BD"/>
    <w:rsid w:val="00145737"/>
    <w:rsid w:val="00151FD2"/>
    <w:rsid w:val="00152F10"/>
    <w:rsid w:val="00154ED9"/>
    <w:rsid w:val="00155747"/>
    <w:rsid w:val="00155B4B"/>
    <w:rsid w:val="001568D9"/>
    <w:rsid w:val="00163767"/>
    <w:rsid w:val="0017295B"/>
    <w:rsid w:val="00175E9B"/>
    <w:rsid w:val="00176938"/>
    <w:rsid w:val="00177CC9"/>
    <w:rsid w:val="00177D15"/>
    <w:rsid w:val="00184049"/>
    <w:rsid w:val="001853EF"/>
    <w:rsid w:val="00186F6D"/>
    <w:rsid w:val="00190566"/>
    <w:rsid w:val="00192A09"/>
    <w:rsid w:val="0019425D"/>
    <w:rsid w:val="00195CFB"/>
    <w:rsid w:val="001A208E"/>
    <w:rsid w:val="001A2F8F"/>
    <w:rsid w:val="001A31B6"/>
    <w:rsid w:val="001A39D4"/>
    <w:rsid w:val="001A56F4"/>
    <w:rsid w:val="001B0129"/>
    <w:rsid w:val="001B0EBE"/>
    <w:rsid w:val="001B142B"/>
    <w:rsid w:val="001B1518"/>
    <w:rsid w:val="001B3221"/>
    <w:rsid w:val="001B39AE"/>
    <w:rsid w:val="001B5831"/>
    <w:rsid w:val="001B696F"/>
    <w:rsid w:val="001C0041"/>
    <w:rsid w:val="001C0B23"/>
    <w:rsid w:val="001C0F61"/>
    <w:rsid w:val="001C17DF"/>
    <w:rsid w:val="001C2020"/>
    <w:rsid w:val="001C4E5D"/>
    <w:rsid w:val="001C5040"/>
    <w:rsid w:val="001C7325"/>
    <w:rsid w:val="001D342D"/>
    <w:rsid w:val="001D6DBD"/>
    <w:rsid w:val="001E5739"/>
    <w:rsid w:val="001E63C0"/>
    <w:rsid w:val="001E75AE"/>
    <w:rsid w:val="001F183D"/>
    <w:rsid w:val="00200000"/>
    <w:rsid w:val="00201B0C"/>
    <w:rsid w:val="00203757"/>
    <w:rsid w:val="00204E53"/>
    <w:rsid w:val="00205E9A"/>
    <w:rsid w:val="00206872"/>
    <w:rsid w:val="00207F74"/>
    <w:rsid w:val="00211CB6"/>
    <w:rsid w:val="00212C32"/>
    <w:rsid w:val="0021406C"/>
    <w:rsid w:val="0021427F"/>
    <w:rsid w:val="0021684E"/>
    <w:rsid w:val="00220AA2"/>
    <w:rsid w:val="00222012"/>
    <w:rsid w:val="002232AA"/>
    <w:rsid w:val="00235B72"/>
    <w:rsid w:val="0023657A"/>
    <w:rsid w:val="00237BFE"/>
    <w:rsid w:val="00240381"/>
    <w:rsid w:val="00242B4A"/>
    <w:rsid w:val="00246240"/>
    <w:rsid w:val="002470DD"/>
    <w:rsid w:val="00247300"/>
    <w:rsid w:val="00254428"/>
    <w:rsid w:val="0025523C"/>
    <w:rsid w:val="00256A7B"/>
    <w:rsid w:val="00256CC3"/>
    <w:rsid w:val="002605D1"/>
    <w:rsid w:val="00260C7F"/>
    <w:rsid w:val="0026208F"/>
    <w:rsid w:val="00262C04"/>
    <w:rsid w:val="00265242"/>
    <w:rsid w:val="002700A3"/>
    <w:rsid w:val="00271958"/>
    <w:rsid w:val="00271FEC"/>
    <w:rsid w:val="002736B3"/>
    <w:rsid w:val="00274B2C"/>
    <w:rsid w:val="00277597"/>
    <w:rsid w:val="0028046C"/>
    <w:rsid w:val="0028064B"/>
    <w:rsid w:val="0028387C"/>
    <w:rsid w:val="002842BC"/>
    <w:rsid w:val="002864FF"/>
    <w:rsid w:val="00287D2B"/>
    <w:rsid w:val="0029394A"/>
    <w:rsid w:val="002964E8"/>
    <w:rsid w:val="00297C40"/>
    <w:rsid w:val="002A43CF"/>
    <w:rsid w:val="002A51FF"/>
    <w:rsid w:val="002A5428"/>
    <w:rsid w:val="002A6387"/>
    <w:rsid w:val="002B04C2"/>
    <w:rsid w:val="002B0CAD"/>
    <w:rsid w:val="002B2098"/>
    <w:rsid w:val="002B3D0F"/>
    <w:rsid w:val="002C04FC"/>
    <w:rsid w:val="002C0B45"/>
    <w:rsid w:val="002C2000"/>
    <w:rsid w:val="002C32CC"/>
    <w:rsid w:val="002C3827"/>
    <w:rsid w:val="002D1F72"/>
    <w:rsid w:val="002D343D"/>
    <w:rsid w:val="002D534C"/>
    <w:rsid w:val="002D766F"/>
    <w:rsid w:val="002E11D8"/>
    <w:rsid w:val="002E1326"/>
    <w:rsid w:val="002E155F"/>
    <w:rsid w:val="002E5250"/>
    <w:rsid w:val="002E7608"/>
    <w:rsid w:val="002F0D63"/>
    <w:rsid w:val="002F29D1"/>
    <w:rsid w:val="002F429C"/>
    <w:rsid w:val="002F6FEC"/>
    <w:rsid w:val="00303174"/>
    <w:rsid w:val="0030432E"/>
    <w:rsid w:val="00305FBB"/>
    <w:rsid w:val="0030709B"/>
    <w:rsid w:val="00307806"/>
    <w:rsid w:val="00310CA0"/>
    <w:rsid w:val="00320F15"/>
    <w:rsid w:val="00321791"/>
    <w:rsid w:val="00326533"/>
    <w:rsid w:val="003315AE"/>
    <w:rsid w:val="0033188B"/>
    <w:rsid w:val="00332242"/>
    <w:rsid w:val="00333B8F"/>
    <w:rsid w:val="0033699F"/>
    <w:rsid w:val="00336C69"/>
    <w:rsid w:val="00336FF7"/>
    <w:rsid w:val="0033747F"/>
    <w:rsid w:val="0033770B"/>
    <w:rsid w:val="00342D13"/>
    <w:rsid w:val="003431ED"/>
    <w:rsid w:val="00343DA2"/>
    <w:rsid w:val="003464A7"/>
    <w:rsid w:val="00346760"/>
    <w:rsid w:val="00347181"/>
    <w:rsid w:val="00350D37"/>
    <w:rsid w:val="00352DBA"/>
    <w:rsid w:val="003543B7"/>
    <w:rsid w:val="00360745"/>
    <w:rsid w:val="003616EE"/>
    <w:rsid w:val="003640B3"/>
    <w:rsid w:val="003649B9"/>
    <w:rsid w:val="00365878"/>
    <w:rsid w:val="0036592C"/>
    <w:rsid w:val="00367A12"/>
    <w:rsid w:val="00370DB9"/>
    <w:rsid w:val="00372E21"/>
    <w:rsid w:val="00372ED9"/>
    <w:rsid w:val="003731B4"/>
    <w:rsid w:val="00373BB1"/>
    <w:rsid w:val="00380901"/>
    <w:rsid w:val="00380C3C"/>
    <w:rsid w:val="00381A75"/>
    <w:rsid w:val="00381FCD"/>
    <w:rsid w:val="00384C5B"/>
    <w:rsid w:val="00385CEF"/>
    <w:rsid w:val="00385F47"/>
    <w:rsid w:val="003872A4"/>
    <w:rsid w:val="00390C5E"/>
    <w:rsid w:val="00391299"/>
    <w:rsid w:val="0039179A"/>
    <w:rsid w:val="00392101"/>
    <w:rsid w:val="00397762"/>
    <w:rsid w:val="00397EF0"/>
    <w:rsid w:val="003A19A0"/>
    <w:rsid w:val="003A3E2E"/>
    <w:rsid w:val="003A6C21"/>
    <w:rsid w:val="003B3E04"/>
    <w:rsid w:val="003B47C6"/>
    <w:rsid w:val="003B4902"/>
    <w:rsid w:val="003B5C6F"/>
    <w:rsid w:val="003B6028"/>
    <w:rsid w:val="003B6F4C"/>
    <w:rsid w:val="003C165C"/>
    <w:rsid w:val="003C21BC"/>
    <w:rsid w:val="003C228F"/>
    <w:rsid w:val="003C40E5"/>
    <w:rsid w:val="003C4A9A"/>
    <w:rsid w:val="003C5410"/>
    <w:rsid w:val="003C5C71"/>
    <w:rsid w:val="003D2F4C"/>
    <w:rsid w:val="003D65DD"/>
    <w:rsid w:val="003D736E"/>
    <w:rsid w:val="003E297A"/>
    <w:rsid w:val="003E3AED"/>
    <w:rsid w:val="003E3E18"/>
    <w:rsid w:val="003E541D"/>
    <w:rsid w:val="003E7D34"/>
    <w:rsid w:val="003F0D1B"/>
    <w:rsid w:val="003F0EBD"/>
    <w:rsid w:val="003F122E"/>
    <w:rsid w:val="003F1A0A"/>
    <w:rsid w:val="003F2A0C"/>
    <w:rsid w:val="003F39D3"/>
    <w:rsid w:val="004016BD"/>
    <w:rsid w:val="004016FF"/>
    <w:rsid w:val="0040315F"/>
    <w:rsid w:val="004051BA"/>
    <w:rsid w:val="004059DA"/>
    <w:rsid w:val="0040640F"/>
    <w:rsid w:val="004064ED"/>
    <w:rsid w:val="00406736"/>
    <w:rsid w:val="00410819"/>
    <w:rsid w:val="00410BA6"/>
    <w:rsid w:val="00410D07"/>
    <w:rsid w:val="0041521C"/>
    <w:rsid w:val="0042190E"/>
    <w:rsid w:val="004221C1"/>
    <w:rsid w:val="00422479"/>
    <w:rsid w:val="00422FA7"/>
    <w:rsid w:val="00424CE5"/>
    <w:rsid w:val="004300E8"/>
    <w:rsid w:val="00430F23"/>
    <w:rsid w:val="00431274"/>
    <w:rsid w:val="004340B6"/>
    <w:rsid w:val="004349B9"/>
    <w:rsid w:val="004360E8"/>
    <w:rsid w:val="004365B1"/>
    <w:rsid w:val="00436607"/>
    <w:rsid w:val="00443866"/>
    <w:rsid w:val="00444246"/>
    <w:rsid w:val="00447755"/>
    <w:rsid w:val="00451D25"/>
    <w:rsid w:val="00452944"/>
    <w:rsid w:val="004535F9"/>
    <w:rsid w:val="00453844"/>
    <w:rsid w:val="00453C78"/>
    <w:rsid w:val="004541D1"/>
    <w:rsid w:val="00455226"/>
    <w:rsid w:val="004564C8"/>
    <w:rsid w:val="0046011F"/>
    <w:rsid w:val="004604C6"/>
    <w:rsid w:val="00460B19"/>
    <w:rsid w:val="00461067"/>
    <w:rsid w:val="00462376"/>
    <w:rsid w:val="00462476"/>
    <w:rsid w:val="00465229"/>
    <w:rsid w:val="004665F1"/>
    <w:rsid w:val="00470A22"/>
    <w:rsid w:val="00471160"/>
    <w:rsid w:val="004807AD"/>
    <w:rsid w:val="00481900"/>
    <w:rsid w:val="00483F74"/>
    <w:rsid w:val="004860E5"/>
    <w:rsid w:val="0048610F"/>
    <w:rsid w:val="004904F1"/>
    <w:rsid w:val="004909D9"/>
    <w:rsid w:val="0049178D"/>
    <w:rsid w:val="00493DD8"/>
    <w:rsid w:val="004A138A"/>
    <w:rsid w:val="004A325A"/>
    <w:rsid w:val="004A5075"/>
    <w:rsid w:val="004A564E"/>
    <w:rsid w:val="004A7D05"/>
    <w:rsid w:val="004B01ED"/>
    <w:rsid w:val="004B329A"/>
    <w:rsid w:val="004B4C0E"/>
    <w:rsid w:val="004B6650"/>
    <w:rsid w:val="004C0537"/>
    <w:rsid w:val="004C32C5"/>
    <w:rsid w:val="004C5DA3"/>
    <w:rsid w:val="004C6963"/>
    <w:rsid w:val="004D1690"/>
    <w:rsid w:val="004D278A"/>
    <w:rsid w:val="004D3D04"/>
    <w:rsid w:val="004D3D2D"/>
    <w:rsid w:val="004D40C7"/>
    <w:rsid w:val="004D42BE"/>
    <w:rsid w:val="004D4601"/>
    <w:rsid w:val="004E0400"/>
    <w:rsid w:val="004E05D9"/>
    <w:rsid w:val="004E0AED"/>
    <w:rsid w:val="004E1DBD"/>
    <w:rsid w:val="004F0614"/>
    <w:rsid w:val="004F066D"/>
    <w:rsid w:val="004F341F"/>
    <w:rsid w:val="004F40BE"/>
    <w:rsid w:val="004F607C"/>
    <w:rsid w:val="004F7ADE"/>
    <w:rsid w:val="004F7E0E"/>
    <w:rsid w:val="005041FE"/>
    <w:rsid w:val="005056BB"/>
    <w:rsid w:val="00507F85"/>
    <w:rsid w:val="00510B7E"/>
    <w:rsid w:val="00510F91"/>
    <w:rsid w:val="0051690F"/>
    <w:rsid w:val="00520665"/>
    <w:rsid w:val="00520F33"/>
    <w:rsid w:val="005233AC"/>
    <w:rsid w:val="005247F6"/>
    <w:rsid w:val="005314BC"/>
    <w:rsid w:val="00533FA1"/>
    <w:rsid w:val="00535D7E"/>
    <w:rsid w:val="00536A75"/>
    <w:rsid w:val="005374F9"/>
    <w:rsid w:val="00537D99"/>
    <w:rsid w:val="0054023D"/>
    <w:rsid w:val="00540794"/>
    <w:rsid w:val="0054321E"/>
    <w:rsid w:val="0054752C"/>
    <w:rsid w:val="00552C20"/>
    <w:rsid w:val="005543F8"/>
    <w:rsid w:val="005545C3"/>
    <w:rsid w:val="005547AA"/>
    <w:rsid w:val="005556FE"/>
    <w:rsid w:val="00562AB4"/>
    <w:rsid w:val="00564A43"/>
    <w:rsid w:val="00564E24"/>
    <w:rsid w:val="005658AE"/>
    <w:rsid w:val="00570A5F"/>
    <w:rsid w:val="005735EC"/>
    <w:rsid w:val="00574D47"/>
    <w:rsid w:val="00576A42"/>
    <w:rsid w:val="0057728B"/>
    <w:rsid w:val="00577559"/>
    <w:rsid w:val="00577E72"/>
    <w:rsid w:val="00580B54"/>
    <w:rsid w:val="00582BC9"/>
    <w:rsid w:val="00583118"/>
    <w:rsid w:val="00583410"/>
    <w:rsid w:val="00584631"/>
    <w:rsid w:val="0058480E"/>
    <w:rsid w:val="00584D4D"/>
    <w:rsid w:val="005853DB"/>
    <w:rsid w:val="00586A30"/>
    <w:rsid w:val="005871CE"/>
    <w:rsid w:val="00590656"/>
    <w:rsid w:val="005916E6"/>
    <w:rsid w:val="00591F4A"/>
    <w:rsid w:val="005922C4"/>
    <w:rsid w:val="005A2D93"/>
    <w:rsid w:val="005A3A09"/>
    <w:rsid w:val="005A3D3B"/>
    <w:rsid w:val="005A4385"/>
    <w:rsid w:val="005A6E42"/>
    <w:rsid w:val="005B09D2"/>
    <w:rsid w:val="005B3E5E"/>
    <w:rsid w:val="005B6B23"/>
    <w:rsid w:val="005B7EBA"/>
    <w:rsid w:val="005C032D"/>
    <w:rsid w:val="005C6079"/>
    <w:rsid w:val="005C6315"/>
    <w:rsid w:val="005D0D76"/>
    <w:rsid w:val="005D2A65"/>
    <w:rsid w:val="005D4BD8"/>
    <w:rsid w:val="005D64B8"/>
    <w:rsid w:val="005F1A91"/>
    <w:rsid w:val="005F1D7C"/>
    <w:rsid w:val="005F42A2"/>
    <w:rsid w:val="005F538C"/>
    <w:rsid w:val="0060240B"/>
    <w:rsid w:val="00605400"/>
    <w:rsid w:val="0061182A"/>
    <w:rsid w:val="0061424E"/>
    <w:rsid w:val="00616ADC"/>
    <w:rsid w:val="006224C3"/>
    <w:rsid w:val="00622A30"/>
    <w:rsid w:val="00622EE2"/>
    <w:rsid w:val="00624FB1"/>
    <w:rsid w:val="00626A96"/>
    <w:rsid w:val="00631887"/>
    <w:rsid w:val="00635F80"/>
    <w:rsid w:val="006406E4"/>
    <w:rsid w:val="00640B82"/>
    <w:rsid w:val="00641BAA"/>
    <w:rsid w:val="00641C9F"/>
    <w:rsid w:val="00645424"/>
    <w:rsid w:val="00647530"/>
    <w:rsid w:val="00647C65"/>
    <w:rsid w:val="00651820"/>
    <w:rsid w:val="00653264"/>
    <w:rsid w:val="00653AFA"/>
    <w:rsid w:val="006547D2"/>
    <w:rsid w:val="00655415"/>
    <w:rsid w:val="00657556"/>
    <w:rsid w:val="00657D6F"/>
    <w:rsid w:val="0066274F"/>
    <w:rsid w:val="00664B82"/>
    <w:rsid w:val="00665C8E"/>
    <w:rsid w:val="00667463"/>
    <w:rsid w:val="00667D4B"/>
    <w:rsid w:val="00672447"/>
    <w:rsid w:val="00672862"/>
    <w:rsid w:val="006746E5"/>
    <w:rsid w:val="006755E4"/>
    <w:rsid w:val="00682013"/>
    <w:rsid w:val="00682295"/>
    <w:rsid w:val="00682970"/>
    <w:rsid w:val="0068312B"/>
    <w:rsid w:val="00683620"/>
    <w:rsid w:val="00684DCA"/>
    <w:rsid w:val="00684F81"/>
    <w:rsid w:val="00686BA0"/>
    <w:rsid w:val="00691A83"/>
    <w:rsid w:val="00691E47"/>
    <w:rsid w:val="006930D2"/>
    <w:rsid w:val="00694F52"/>
    <w:rsid w:val="00695C05"/>
    <w:rsid w:val="006967D7"/>
    <w:rsid w:val="00696EA9"/>
    <w:rsid w:val="006A1438"/>
    <w:rsid w:val="006A16BF"/>
    <w:rsid w:val="006A2752"/>
    <w:rsid w:val="006A39D2"/>
    <w:rsid w:val="006A3E01"/>
    <w:rsid w:val="006A5CA5"/>
    <w:rsid w:val="006B15B7"/>
    <w:rsid w:val="006B3940"/>
    <w:rsid w:val="006B667C"/>
    <w:rsid w:val="006B7CFB"/>
    <w:rsid w:val="006C0289"/>
    <w:rsid w:val="006C3CD3"/>
    <w:rsid w:val="006C651E"/>
    <w:rsid w:val="006C6CEA"/>
    <w:rsid w:val="006D0C37"/>
    <w:rsid w:val="006D2423"/>
    <w:rsid w:val="006D3BAC"/>
    <w:rsid w:val="006D48E1"/>
    <w:rsid w:val="006D56FE"/>
    <w:rsid w:val="006D67B0"/>
    <w:rsid w:val="006D71CB"/>
    <w:rsid w:val="006E0293"/>
    <w:rsid w:val="006E0846"/>
    <w:rsid w:val="006E128D"/>
    <w:rsid w:val="006F1C70"/>
    <w:rsid w:val="006F4242"/>
    <w:rsid w:val="006F4F77"/>
    <w:rsid w:val="007003E7"/>
    <w:rsid w:val="00702CF9"/>
    <w:rsid w:val="007045BF"/>
    <w:rsid w:val="00705F25"/>
    <w:rsid w:val="007103B7"/>
    <w:rsid w:val="0071576C"/>
    <w:rsid w:val="00716F7B"/>
    <w:rsid w:val="007216BC"/>
    <w:rsid w:val="007244DE"/>
    <w:rsid w:val="00724B63"/>
    <w:rsid w:val="0073022A"/>
    <w:rsid w:val="007311EA"/>
    <w:rsid w:val="00731C0B"/>
    <w:rsid w:val="00732624"/>
    <w:rsid w:val="00732649"/>
    <w:rsid w:val="00736396"/>
    <w:rsid w:val="00740E3C"/>
    <w:rsid w:val="00745A07"/>
    <w:rsid w:val="00745A42"/>
    <w:rsid w:val="0074609E"/>
    <w:rsid w:val="007471B3"/>
    <w:rsid w:val="0074766E"/>
    <w:rsid w:val="00750146"/>
    <w:rsid w:val="00750A16"/>
    <w:rsid w:val="00753478"/>
    <w:rsid w:val="00755402"/>
    <w:rsid w:val="00755C55"/>
    <w:rsid w:val="007566FE"/>
    <w:rsid w:val="00760155"/>
    <w:rsid w:val="00760570"/>
    <w:rsid w:val="007621AF"/>
    <w:rsid w:val="00763858"/>
    <w:rsid w:val="0076402D"/>
    <w:rsid w:val="007711F7"/>
    <w:rsid w:val="00772D62"/>
    <w:rsid w:val="00774610"/>
    <w:rsid w:val="0077543E"/>
    <w:rsid w:val="00781DFA"/>
    <w:rsid w:val="007825BA"/>
    <w:rsid w:val="00786234"/>
    <w:rsid w:val="0078791A"/>
    <w:rsid w:val="00790135"/>
    <w:rsid w:val="007902C9"/>
    <w:rsid w:val="00790FDE"/>
    <w:rsid w:val="007A048F"/>
    <w:rsid w:val="007A0D4B"/>
    <w:rsid w:val="007A32FF"/>
    <w:rsid w:val="007A400E"/>
    <w:rsid w:val="007A62ED"/>
    <w:rsid w:val="007A7180"/>
    <w:rsid w:val="007A7776"/>
    <w:rsid w:val="007B00DD"/>
    <w:rsid w:val="007B10A7"/>
    <w:rsid w:val="007B3570"/>
    <w:rsid w:val="007C189F"/>
    <w:rsid w:val="007C2225"/>
    <w:rsid w:val="007C3521"/>
    <w:rsid w:val="007C403A"/>
    <w:rsid w:val="007C5FB7"/>
    <w:rsid w:val="007C7599"/>
    <w:rsid w:val="007D0ED9"/>
    <w:rsid w:val="007D12DD"/>
    <w:rsid w:val="007D361A"/>
    <w:rsid w:val="007D6576"/>
    <w:rsid w:val="007D75B9"/>
    <w:rsid w:val="007E0956"/>
    <w:rsid w:val="007E1612"/>
    <w:rsid w:val="007E2D0F"/>
    <w:rsid w:val="007E677A"/>
    <w:rsid w:val="007E6C82"/>
    <w:rsid w:val="007F0B33"/>
    <w:rsid w:val="007F1D95"/>
    <w:rsid w:val="007F29B7"/>
    <w:rsid w:val="007F34A6"/>
    <w:rsid w:val="007F3534"/>
    <w:rsid w:val="007F64DD"/>
    <w:rsid w:val="007F67F0"/>
    <w:rsid w:val="00803138"/>
    <w:rsid w:val="008031B7"/>
    <w:rsid w:val="00805741"/>
    <w:rsid w:val="00810589"/>
    <w:rsid w:val="008115C7"/>
    <w:rsid w:val="00811BDB"/>
    <w:rsid w:val="0081249E"/>
    <w:rsid w:val="0082219F"/>
    <w:rsid w:val="00822407"/>
    <w:rsid w:val="00822612"/>
    <w:rsid w:val="008229F8"/>
    <w:rsid w:val="00826059"/>
    <w:rsid w:val="00826EB0"/>
    <w:rsid w:val="0082702B"/>
    <w:rsid w:val="008276D6"/>
    <w:rsid w:val="00831532"/>
    <w:rsid w:val="00831E33"/>
    <w:rsid w:val="00833205"/>
    <w:rsid w:val="008420C2"/>
    <w:rsid w:val="00842A06"/>
    <w:rsid w:val="008472F3"/>
    <w:rsid w:val="00854597"/>
    <w:rsid w:val="00855277"/>
    <w:rsid w:val="00856385"/>
    <w:rsid w:val="00857E44"/>
    <w:rsid w:val="00860227"/>
    <w:rsid w:val="008602D2"/>
    <w:rsid w:val="00862620"/>
    <w:rsid w:val="00862FC9"/>
    <w:rsid w:val="00863B6D"/>
    <w:rsid w:val="00865247"/>
    <w:rsid w:val="008660E4"/>
    <w:rsid w:val="00866F29"/>
    <w:rsid w:val="008766E9"/>
    <w:rsid w:val="00876C54"/>
    <w:rsid w:val="00877920"/>
    <w:rsid w:val="008830C9"/>
    <w:rsid w:val="00884088"/>
    <w:rsid w:val="008840A2"/>
    <w:rsid w:val="00884EFC"/>
    <w:rsid w:val="008861B1"/>
    <w:rsid w:val="008877E9"/>
    <w:rsid w:val="00887821"/>
    <w:rsid w:val="00893461"/>
    <w:rsid w:val="008967F9"/>
    <w:rsid w:val="00897374"/>
    <w:rsid w:val="008A23C2"/>
    <w:rsid w:val="008A61A3"/>
    <w:rsid w:val="008A71A9"/>
    <w:rsid w:val="008B5380"/>
    <w:rsid w:val="008B5BD2"/>
    <w:rsid w:val="008B73C6"/>
    <w:rsid w:val="008C27D7"/>
    <w:rsid w:val="008C4375"/>
    <w:rsid w:val="008C4A95"/>
    <w:rsid w:val="008C5D0E"/>
    <w:rsid w:val="008D122E"/>
    <w:rsid w:val="008D302F"/>
    <w:rsid w:val="008D4437"/>
    <w:rsid w:val="008D48C6"/>
    <w:rsid w:val="008D4906"/>
    <w:rsid w:val="008E13F0"/>
    <w:rsid w:val="008E2527"/>
    <w:rsid w:val="008E3C5D"/>
    <w:rsid w:val="008E51DF"/>
    <w:rsid w:val="008E5C5D"/>
    <w:rsid w:val="008F16B0"/>
    <w:rsid w:val="008F16D8"/>
    <w:rsid w:val="008F2E7B"/>
    <w:rsid w:val="008F3A40"/>
    <w:rsid w:val="008F4ADA"/>
    <w:rsid w:val="00901BB7"/>
    <w:rsid w:val="00901BC2"/>
    <w:rsid w:val="00905BBC"/>
    <w:rsid w:val="00906258"/>
    <w:rsid w:val="00906F02"/>
    <w:rsid w:val="0091317A"/>
    <w:rsid w:val="00914288"/>
    <w:rsid w:val="009145D9"/>
    <w:rsid w:val="00916164"/>
    <w:rsid w:val="00916817"/>
    <w:rsid w:val="00916999"/>
    <w:rsid w:val="00917237"/>
    <w:rsid w:val="00917A8C"/>
    <w:rsid w:val="0092046A"/>
    <w:rsid w:val="009219F4"/>
    <w:rsid w:val="00923065"/>
    <w:rsid w:val="009276A1"/>
    <w:rsid w:val="00930687"/>
    <w:rsid w:val="00931A72"/>
    <w:rsid w:val="0093227F"/>
    <w:rsid w:val="009377D7"/>
    <w:rsid w:val="0093784C"/>
    <w:rsid w:val="00937936"/>
    <w:rsid w:val="00940155"/>
    <w:rsid w:val="009409D3"/>
    <w:rsid w:val="00943121"/>
    <w:rsid w:val="00947377"/>
    <w:rsid w:val="00947586"/>
    <w:rsid w:val="00950E2D"/>
    <w:rsid w:val="00953C15"/>
    <w:rsid w:val="00953EB6"/>
    <w:rsid w:val="00954610"/>
    <w:rsid w:val="00956DE8"/>
    <w:rsid w:val="00957666"/>
    <w:rsid w:val="00957F01"/>
    <w:rsid w:val="009609C8"/>
    <w:rsid w:val="009619B3"/>
    <w:rsid w:val="0096299F"/>
    <w:rsid w:val="0097263A"/>
    <w:rsid w:val="009772ED"/>
    <w:rsid w:val="0098135A"/>
    <w:rsid w:val="00981468"/>
    <w:rsid w:val="00982262"/>
    <w:rsid w:val="009826D7"/>
    <w:rsid w:val="00982FCF"/>
    <w:rsid w:val="00986867"/>
    <w:rsid w:val="009902AF"/>
    <w:rsid w:val="009928DB"/>
    <w:rsid w:val="00992948"/>
    <w:rsid w:val="00994418"/>
    <w:rsid w:val="00996E65"/>
    <w:rsid w:val="009975AC"/>
    <w:rsid w:val="009A233C"/>
    <w:rsid w:val="009A496E"/>
    <w:rsid w:val="009A712E"/>
    <w:rsid w:val="009A7145"/>
    <w:rsid w:val="009B6896"/>
    <w:rsid w:val="009B7C92"/>
    <w:rsid w:val="009B7EE8"/>
    <w:rsid w:val="009D0F7B"/>
    <w:rsid w:val="009D410E"/>
    <w:rsid w:val="009D4E7C"/>
    <w:rsid w:val="009D7038"/>
    <w:rsid w:val="009D72C1"/>
    <w:rsid w:val="009E220B"/>
    <w:rsid w:val="009E28FE"/>
    <w:rsid w:val="009E435E"/>
    <w:rsid w:val="009E5AF0"/>
    <w:rsid w:val="009F5176"/>
    <w:rsid w:val="009F59CF"/>
    <w:rsid w:val="00A01E78"/>
    <w:rsid w:val="00A070BD"/>
    <w:rsid w:val="00A07E1E"/>
    <w:rsid w:val="00A102F0"/>
    <w:rsid w:val="00A17398"/>
    <w:rsid w:val="00A21253"/>
    <w:rsid w:val="00A23CC0"/>
    <w:rsid w:val="00A26856"/>
    <w:rsid w:val="00A310FD"/>
    <w:rsid w:val="00A346B4"/>
    <w:rsid w:val="00A4514E"/>
    <w:rsid w:val="00A45E5A"/>
    <w:rsid w:val="00A46CB1"/>
    <w:rsid w:val="00A5069F"/>
    <w:rsid w:val="00A50740"/>
    <w:rsid w:val="00A51004"/>
    <w:rsid w:val="00A5210F"/>
    <w:rsid w:val="00A53FD3"/>
    <w:rsid w:val="00A55B6E"/>
    <w:rsid w:val="00A56251"/>
    <w:rsid w:val="00A6004D"/>
    <w:rsid w:val="00A60BFF"/>
    <w:rsid w:val="00A6167D"/>
    <w:rsid w:val="00A61A27"/>
    <w:rsid w:val="00A62A86"/>
    <w:rsid w:val="00A676CF"/>
    <w:rsid w:val="00A70C37"/>
    <w:rsid w:val="00A726D6"/>
    <w:rsid w:val="00A73256"/>
    <w:rsid w:val="00A751E0"/>
    <w:rsid w:val="00A80433"/>
    <w:rsid w:val="00A81F8B"/>
    <w:rsid w:val="00A84FC0"/>
    <w:rsid w:val="00A85C16"/>
    <w:rsid w:val="00A87D72"/>
    <w:rsid w:val="00A9018C"/>
    <w:rsid w:val="00A93A68"/>
    <w:rsid w:val="00A951A9"/>
    <w:rsid w:val="00A96486"/>
    <w:rsid w:val="00AA42B2"/>
    <w:rsid w:val="00AA50F0"/>
    <w:rsid w:val="00AB3731"/>
    <w:rsid w:val="00AB4702"/>
    <w:rsid w:val="00AB49D1"/>
    <w:rsid w:val="00AB612B"/>
    <w:rsid w:val="00AB6CA7"/>
    <w:rsid w:val="00AB72B6"/>
    <w:rsid w:val="00AC05C4"/>
    <w:rsid w:val="00AC0EEA"/>
    <w:rsid w:val="00AC1D55"/>
    <w:rsid w:val="00AC39B2"/>
    <w:rsid w:val="00AC4AE8"/>
    <w:rsid w:val="00AD1235"/>
    <w:rsid w:val="00AD1944"/>
    <w:rsid w:val="00AD2656"/>
    <w:rsid w:val="00AD3620"/>
    <w:rsid w:val="00AD4855"/>
    <w:rsid w:val="00AD5122"/>
    <w:rsid w:val="00AD6DA4"/>
    <w:rsid w:val="00AE0694"/>
    <w:rsid w:val="00AE2EB5"/>
    <w:rsid w:val="00AE3708"/>
    <w:rsid w:val="00AE569A"/>
    <w:rsid w:val="00AE67C3"/>
    <w:rsid w:val="00AE6856"/>
    <w:rsid w:val="00AE6C80"/>
    <w:rsid w:val="00AF3CB1"/>
    <w:rsid w:val="00AF7BCD"/>
    <w:rsid w:val="00B01646"/>
    <w:rsid w:val="00B0290E"/>
    <w:rsid w:val="00B05BD8"/>
    <w:rsid w:val="00B122B9"/>
    <w:rsid w:val="00B14502"/>
    <w:rsid w:val="00B15B3D"/>
    <w:rsid w:val="00B168F7"/>
    <w:rsid w:val="00B16ADD"/>
    <w:rsid w:val="00B243AE"/>
    <w:rsid w:val="00B265B5"/>
    <w:rsid w:val="00B27AC2"/>
    <w:rsid w:val="00B30B01"/>
    <w:rsid w:val="00B3180B"/>
    <w:rsid w:val="00B333A5"/>
    <w:rsid w:val="00B346BC"/>
    <w:rsid w:val="00B34818"/>
    <w:rsid w:val="00B37A8F"/>
    <w:rsid w:val="00B402B0"/>
    <w:rsid w:val="00B43A33"/>
    <w:rsid w:val="00B448AE"/>
    <w:rsid w:val="00B50E9D"/>
    <w:rsid w:val="00B52C1F"/>
    <w:rsid w:val="00B53277"/>
    <w:rsid w:val="00B55CAB"/>
    <w:rsid w:val="00B55F56"/>
    <w:rsid w:val="00B62BF7"/>
    <w:rsid w:val="00B65AE2"/>
    <w:rsid w:val="00B709E8"/>
    <w:rsid w:val="00B7571D"/>
    <w:rsid w:val="00B76E4F"/>
    <w:rsid w:val="00B81360"/>
    <w:rsid w:val="00B82D4B"/>
    <w:rsid w:val="00B850C1"/>
    <w:rsid w:val="00B8531C"/>
    <w:rsid w:val="00B949E1"/>
    <w:rsid w:val="00B94C53"/>
    <w:rsid w:val="00BA1284"/>
    <w:rsid w:val="00BA2796"/>
    <w:rsid w:val="00BA2EA4"/>
    <w:rsid w:val="00BA3ECF"/>
    <w:rsid w:val="00BA4878"/>
    <w:rsid w:val="00BA4ED0"/>
    <w:rsid w:val="00BB3613"/>
    <w:rsid w:val="00BB3721"/>
    <w:rsid w:val="00BB4190"/>
    <w:rsid w:val="00BB68D0"/>
    <w:rsid w:val="00BB6F5E"/>
    <w:rsid w:val="00BB7162"/>
    <w:rsid w:val="00BB7806"/>
    <w:rsid w:val="00BC1A63"/>
    <w:rsid w:val="00BC3951"/>
    <w:rsid w:val="00BD11C9"/>
    <w:rsid w:val="00BD1990"/>
    <w:rsid w:val="00BD33BE"/>
    <w:rsid w:val="00BD4C41"/>
    <w:rsid w:val="00BE1AA8"/>
    <w:rsid w:val="00BF1FEA"/>
    <w:rsid w:val="00BF2D88"/>
    <w:rsid w:val="00BF5B3E"/>
    <w:rsid w:val="00C0314C"/>
    <w:rsid w:val="00C0513C"/>
    <w:rsid w:val="00C06B3D"/>
    <w:rsid w:val="00C07ABB"/>
    <w:rsid w:val="00C07E9C"/>
    <w:rsid w:val="00C12633"/>
    <w:rsid w:val="00C14ACE"/>
    <w:rsid w:val="00C14C72"/>
    <w:rsid w:val="00C16218"/>
    <w:rsid w:val="00C16C86"/>
    <w:rsid w:val="00C16F86"/>
    <w:rsid w:val="00C2191A"/>
    <w:rsid w:val="00C24A24"/>
    <w:rsid w:val="00C2643F"/>
    <w:rsid w:val="00C31639"/>
    <w:rsid w:val="00C31C05"/>
    <w:rsid w:val="00C3502E"/>
    <w:rsid w:val="00C3681B"/>
    <w:rsid w:val="00C41D1F"/>
    <w:rsid w:val="00C4204C"/>
    <w:rsid w:val="00C4220F"/>
    <w:rsid w:val="00C425E5"/>
    <w:rsid w:val="00C504A2"/>
    <w:rsid w:val="00C548C1"/>
    <w:rsid w:val="00C557BC"/>
    <w:rsid w:val="00C57F54"/>
    <w:rsid w:val="00C612E8"/>
    <w:rsid w:val="00C65EA5"/>
    <w:rsid w:val="00C66561"/>
    <w:rsid w:val="00C70825"/>
    <w:rsid w:val="00C748F7"/>
    <w:rsid w:val="00C74EBD"/>
    <w:rsid w:val="00C75991"/>
    <w:rsid w:val="00C75D33"/>
    <w:rsid w:val="00C76242"/>
    <w:rsid w:val="00C80E99"/>
    <w:rsid w:val="00C821DB"/>
    <w:rsid w:val="00C83788"/>
    <w:rsid w:val="00C87D15"/>
    <w:rsid w:val="00C93D09"/>
    <w:rsid w:val="00CA0B35"/>
    <w:rsid w:val="00CB2451"/>
    <w:rsid w:val="00CB4555"/>
    <w:rsid w:val="00CB4C3E"/>
    <w:rsid w:val="00CB78EE"/>
    <w:rsid w:val="00CC2B8F"/>
    <w:rsid w:val="00CC2D25"/>
    <w:rsid w:val="00CC371C"/>
    <w:rsid w:val="00CC5357"/>
    <w:rsid w:val="00CC544F"/>
    <w:rsid w:val="00CC5CD9"/>
    <w:rsid w:val="00CD070B"/>
    <w:rsid w:val="00CD0FA6"/>
    <w:rsid w:val="00CD2494"/>
    <w:rsid w:val="00CD4274"/>
    <w:rsid w:val="00CD5FFF"/>
    <w:rsid w:val="00CE0203"/>
    <w:rsid w:val="00CE316F"/>
    <w:rsid w:val="00CE34A4"/>
    <w:rsid w:val="00CE3B6C"/>
    <w:rsid w:val="00CF160E"/>
    <w:rsid w:val="00CF4593"/>
    <w:rsid w:val="00CF4ECE"/>
    <w:rsid w:val="00CF7DCA"/>
    <w:rsid w:val="00D004C7"/>
    <w:rsid w:val="00D01827"/>
    <w:rsid w:val="00D02EBA"/>
    <w:rsid w:val="00D06811"/>
    <w:rsid w:val="00D06B56"/>
    <w:rsid w:val="00D1103F"/>
    <w:rsid w:val="00D11042"/>
    <w:rsid w:val="00D1122C"/>
    <w:rsid w:val="00D11541"/>
    <w:rsid w:val="00D142BC"/>
    <w:rsid w:val="00D14930"/>
    <w:rsid w:val="00D156CF"/>
    <w:rsid w:val="00D17DCF"/>
    <w:rsid w:val="00D20931"/>
    <w:rsid w:val="00D218CE"/>
    <w:rsid w:val="00D27929"/>
    <w:rsid w:val="00D32243"/>
    <w:rsid w:val="00D324A1"/>
    <w:rsid w:val="00D327CC"/>
    <w:rsid w:val="00D43140"/>
    <w:rsid w:val="00D44306"/>
    <w:rsid w:val="00D447F1"/>
    <w:rsid w:val="00D53144"/>
    <w:rsid w:val="00D5453A"/>
    <w:rsid w:val="00D63668"/>
    <w:rsid w:val="00D63CFE"/>
    <w:rsid w:val="00D7106E"/>
    <w:rsid w:val="00D71534"/>
    <w:rsid w:val="00D73560"/>
    <w:rsid w:val="00D737F5"/>
    <w:rsid w:val="00D74D8B"/>
    <w:rsid w:val="00D7711A"/>
    <w:rsid w:val="00D771D6"/>
    <w:rsid w:val="00D80965"/>
    <w:rsid w:val="00D82C52"/>
    <w:rsid w:val="00D84954"/>
    <w:rsid w:val="00D92034"/>
    <w:rsid w:val="00D93F8C"/>
    <w:rsid w:val="00D954B7"/>
    <w:rsid w:val="00DA118A"/>
    <w:rsid w:val="00DA68D9"/>
    <w:rsid w:val="00DA6F4F"/>
    <w:rsid w:val="00DA77B0"/>
    <w:rsid w:val="00DB1772"/>
    <w:rsid w:val="00DB40E5"/>
    <w:rsid w:val="00DB79FA"/>
    <w:rsid w:val="00DB7D0F"/>
    <w:rsid w:val="00DC26EE"/>
    <w:rsid w:val="00DC3033"/>
    <w:rsid w:val="00DD3152"/>
    <w:rsid w:val="00DD4740"/>
    <w:rsid w:val="00DD6CC4"/>
    <w:rsid w:val="00DE091F"/>
    <w:rsid w:val="00DE16C1"/>
    <w:rsid w:val="00DE22D9"/>
    <w:rsid w:val="00DE39C3"/>
    <w:rsid w:val="00DE3D53"/>
    <w:rsid w:val="00DE4CF5"/>
    <w:rsid w:val="00DE4DAE"/>
    <w:rsid w:val="00DE78A5"/>
    <w:rsid w:val="00DF5706"/>
    <w:rsid w:val="00DF5AF2"/>
    <w:rsid w:val="00DF751E"/>
    <w:rsid w:val="00DF7EE1"/>
    <w:rsid w:val="00E018D6"/>
    <w:rsid w:val="00E022A2"/>
    <w:rsid w:val="00E0269D"/>
    <w:rsid w:val="00E03659"/>
    <w:rsid w:val="00E03CEF"/>
    <w:rsid w:val="00E04B23"/>
    <w:rsid w:val="00E05D62"/>
    <w:rsid w:val="00E102D2"/>
    <w:rsid w:val="00E12A94"/>
    <w:rsid w:val="00E17887"/>
    <w:rsid w:val="00E17F05"/>
    <w:rsid w:val="00E21E0A"/>
    <w:rsid w:val="00E23F26"/>
    <w:rsid w:val="00E306AB"/>
    <w:rsid w:val="00E35ECD"/>
    <w:rsid w:val="00E375ED"/>
    <w:rsid w:val="00E43D0E"/>
    <w:rsid w:val="00E504FA"/>
    <w:rsid w:val="00E5148C"/>
    <w:rsid w:val="00E521C8"/>
    <w:rsid w:val="00E5354B"/>
    <w:rsid w:val="00E53B89"/>
    <w:rsid w:val="00E56C53"/>
    <w:rsid w:val="00E5763B"/>
    <w:rsid w:val="00E62811"/>
    <w:rsid w:val="00E62C18"/>
    <w:rsid w:val="00E63913"/>
    <w:rsid w:val="00E63E59"/>
    <w:rsid w:val="00E678DC"/>
    <w:rsid w:val="00E7241D"/>
    <w:rsid w:val="00E72875"/>
    <w:rsid w:val="00E76704"/>
    <w:rsid w:val="00E8206E"/>
    <w:rsid w:val="00E82CD8"/>
    <w:rsid w:val="00E83514"/>
    <w:rsid w:val="00E837C0"/>
    <w:rsid w:val="00E868F2"/>
    <w:rsid w:val="00E9059F"/>
    <w:rsid w:val="00E92BE5"/>
    <w:rsid w:val="00E93E44"/>
    <w:rsid w:val="00E9406B"/>
    <w:rsid w:val="00E94702"/>
    <w:rsid w:val="00E9692B"/>
    <w:rsid w:val="00E97833"/>
    <w:rsid w:val="00E97CCD"/>
    <w:rsid w:val="00EA09F2"/>
    <w:rsid w:val="00EA0F58"/>
    <w:rsid w:val="00EA25E8"/>
    <w:rsid w:val="00EA31D0"/>
    <w:rsid w:val="00EA5F23"/>
    <w:rsid w:val="00EA607D"/>
    <w:rsid w:val="00EB36AB"/>
    <w:rsid w:val="00EB4C81"/>
    <w:rsid w:val="00EB54C6"/>
    <w:rsid w:val="00EB654A"/>
    <w:rsid w:val="00EB65AA"/>
    <w:rsid w:val="00EB7FC4"/>
    <w:rsid w:val="00EC1485"/>
    <w:rsid w:val="00EC53A7"/>
    <w:rsid w:val="00EC6423"/>
    <w:rsid w:val="00EC72FF"/>
    <w:rsid w:val="00ED17BD"/>
    <w:rsid w:val="00ED5A46"/>
    <w:rsid w:val="00ED619E"/>
    <w:rsid w:val="00ED7ACF"/>
    <w:rsid w:val="00EE0A7F"/>
    <w:rsid w:val="00EE13D1"/>
    <w:rsid w:val="00EE1845"/>
    <w:rsid w:val="00EE720D"/>
    <w:rsid w:val="00EF1B35"/>
    <w:rsid w:val="00EF2033"/>
    <w:rsid w:val="00EF31C0"/>
    <w:rsid w:val="00EF44C2"/>
    <w:rsid w:val="00F0050D"/>
    <w:rsid w:val="00F02770"/>
    <w:rsid w:val="00F04FFD"/>
    <w:rsid w:val="00F05002"/>
    <w:rsid w:val="00F06221"/>
    <w:rsid w:val="00F062DA"/>
    <w:rsid w:val="00F07E40"/>
    <w:rsid w:val="00F108F4"/>
    <w:rsid w:val="00F10965"/>
    <w:rsid w:val="00F10A6D"/>
    <w:rsid w:val="00F11B79"/>
    <w:rsid w:val="00F136D9"/>
    <w:rsid w:val="00F17A4B"/>
    <w:rsid w:val="00F24572"/>
    <w:rsid w:val="00F272F0"/>
    <w:rsid w:val="00F32DC1"/>
    <w:rsid w:val="00F365C8"/>
    <w:rsid w:val="00F44704"/>
    <w:rsid w:val="00F46C8F"/>
    <w:rsid w:val="00F50481"/>
    <w:rsid w:val="00F50927"/>
    <w:rsid w:val="00F55501"/>
    <w:rsid w:val="00F633A0"/>
    <w:rsid w:val="00F65029"/>
    <w:rsid w:val="00F67603"/>
    <w:rsid w:val="00F7025A"/>
    <w:rsid w:val="00F702C2"/>
    <w:rsid w:val="00F722AD"/>
    <w:rsid w:val="00F74828"/>
    <w:rsid w:val="00F81707"/>
    <w:rsid w:val="00F83B03"/>
    <w:rsid w:val="00F85123"/>
    <w:rsid w:val="00F8644F"/>
    <w:rsid w:val="00F86F38"/>
    <w:rsid w:val="00F87F12"/>
    <w:rsid w:val="00F94C4E"/>
    <w:rsid w:val="00F96884"/>
    <w:rsid w:val="00FA7AB1"/>
    <w:rsid w:val="00FB21A5"/>
    <w:rsid w:val="00FB750B"/>
    <w:rsid w:val="00FC2878"/>
    <w:rsid w:val="00FC4CB4"/>
    <w:rsid w:val="00FD07BB"/>
    <w:rsid w:val="00FD08A5"/>
    <w:rsid w:val="00FD5355"/>
    <w:rsid w:val="00FE01B0"/>
    <w:rsid w:val="00FE4968"/>
    <w:rsid w:val="00FE5ACD"/>
    <w:rsid w:val="00FE601A"/>
    <w:rsid w:val="00FE66A2"/>
    <w:rsid w:val="00FF2881"/>
    <w:rsid w:val="00FF3687"/>
    <w:rsid w:val="00FF3F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5D8751"/>
  <w15:docId w15:val="{750802C2-F699-443F-9AC5-CF9A46092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305FBB"/>
    <w:rPr>
      <w:rFonts w:ascii="Times New Roman" w:eastAsia="Times New Roman" w:hAnsi="Times New Roman"/>
      <w:sz w:val="24"/>
      <w:szCs w:val="24"/>
    </w:rPr>
  </w:style>
  <w:style w:type="paragraph" w:styleId="5">
    <w:name w:val="heading 5"/>
    <w:aliases w:val="Lev 5,5,h5,Numbered Sub-list,Subpara 2,H5,Roman list,Roman list1,Roman list2,Roman list11,Roman list3,Roman list12,Roman list21,Roman list111,Roman list4,Roman list5,T5,Level 3 - i"/>
    <w:basedOn w:val="a1"/>
    <w:next w:val="a1"/>
    <w:link w:val="50"/>
    <w:uiPriority w:val="99"/>
    <w:qFormat/>
    <w:rsid w:val="00510F91"/>
    <w:pPr>
      <w:keepNext/>
      <w:tabs>
        <w:tab w:val="num" w:pos="1008"/>
      </w:tabs>
      <w:ind w:left="1008" w:hanging="1008"/>
      <w:jc w:val="both"/>
      <w:outlineLvl w:val="4"/>
    </w:pPr>
    <w:rPr>
      <w:rFonts w:ascii="Arial" w:hAnsi="Arial"/>
      <w:b/>
      <w:sz w:val="22"/>
      <w:szCs w:val="20"/>
      <w:u w:val="singl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5Char">
    <w:name w:val="Heading 5 Char"/>
    <w:aliases w:val="Lev 5 Char,5 Char,h5 Char,Numbered Sub-list Char,Subpara 2 Char,H5 Char,Roman list Char,Roman list1 Char,Roman list2 Char,Roman list11 Char,Roman list3 Char,Roman list12 Char,Roman list21 Char,Roman list111 Char,Roman list4 Char,T5 Char"/>
    <w:uiPriority w:val="9"/>
    <w:semiHidden/>
    <w:rsid w:val="006A7147"/>
    <w:rPr>
      <w:rFonts w:ascii="Calibri" w:eastAsia="Times New Roman" w:hAnsi="Calibri" w:cs="Times New Roman"/>
      <w:b/>
      <w:bCs/>
      <w:i/>
      <w:iCs/>
      <w:sz w:val="26"/>
      <w:szCs w:val="26"/>
    </w:rPr>
  </w:style>
  <w:style w:type="character" w:customStyle="1" w:styleId="50">
    <w:name w:val="Заголовок 5 Знак"/>
    <w:aliases w:val="Lev 5 Знак,5 Знак,h5 Знак,Numbered Sub-list Знак,Subpara 2 Знак,H5 Знак,Roman list Знак,Roman list1 Знак,Roman list2 Знак,Roman list11 Знак,Roman list3 Знак,Roman list12 Знак,Roman list21 Знак,Roman list111 Знак,Roman list4 Знак,T5 Знак"/>
    <w:link w:val="5"/>
    <w:uiPriority w:val="99"/>
    <w:locked/>
    <w:rsid w:val="00510F91"/>
    <w:rPr>
      <w:rFonts w:ascii="Arial" w:hAnsi="Arial" w:cs="Times New Roman"/>
      <w:b/>
      <w:sz w:val="20"/>
      <w:szCs w:val="20"/>
      <w:u w:val="single"/>
      <w:lang w:eastAsia="ru-RU"/>
    </w:rPr>
  </w:style>
  <w:style w:type="paragraph" w:styleId="a5">
    <w:name w:val="footer"/>
    <w:basedOn w:val="a1"/>
    <w:link w:val="a6"/>
    <w:uiPriority w:val="99"/>
    <w:rsid w:val="00510F91"/>
    <w:pPr>
      <w:tabs>
        <w:tab w:val="center" w:pos="4677"/>
        <w:tab w:val="right" w:pos="9355"/>
      </w:tabs>
    </w:pPr>
  </w:style>
  <w:style w:type="character" w:customStyle="1" w:styleId="a6">
    <w:name w:val="Нижний колонтитул Знак"/>
    <w:link w:val="a5"/>
    <w:uiPriority w:val="99"/>
    <w:locked/>
    <w:rsid w:val="00510F91"/>
    <w:rPr>
      <w:rFonts w:ascii="Times New Roman" w:hAnsi="Times New Roman" w:cs="Times New Roman"/>
      <w:sz w:val="24"/>
      <w:szCs w:val="24"/>
      <w:lang w:eastAsia="ru-RU"/>
    </w:rPr>
  </w:style>
  <w:style w:type="paragraph" w:customStyle="1" w:styleId="ConsPlusNormal">
    <w:name w:val="ConsPlusNormal"/>
    <w:rsid w:val="00510F91"/>
    <w:pPr>
      <w:widowControl w:val="0"/>
      <w:autoSpaceDE w:val="0"/>
      <w:autoSpaceDN w:val="0"/>
      <w:adjustRightInd w:val="0"/>
      <w:ind w:firstLine="720"/>
    </w:pPr>
    <w:rPr>
      <w:rFonts w:ascii="Arial" w:eastAsia="Times New Roman" w:hAnsi="Arial" w:cs="Arial"/>
    </w:rPr>
  </w:style>
  <w:style w:type="paragraph" w:styleId="3">
    <w:name w:val="Body Text Indent 3"/>
    <w:basedOn w:val="a1"/>
    <w:link w:val="30"/>
    <w:uiPriority w:val="99"/>
    <w:rsid w:val="00510F91"/>
    <w:pPr>
      <w:spacing w:after="120"/>
      <w:ind w:left="283"/>
    </w:pPr>
    <w:rPr>
      <w:sz w:val="16"/>
      <w:szCs w:val="16"/>
    </w:rPr>
  </w:style>
  <w:style w:type="character" w:customStyle="1" w:styleId="30">
    <w:name w:val="Основной текст с отступом 3 Знак"/>
    <w:link w:val="3"/>
    <w:uiPriority w:val="99"/>
    <w:locked/>
    <w:rsid w:val="00510F91"/>
    <w:rPr>
      <w:rFonts w:ascii="Times New Roman" w:hAnsi="Times New Roman" w:cs="Times New Roman"/>
      <w:sz w:val="16"/>
      <w:szCs w:val="16"/>
      <w:lang w:eastAsia="ru-RU"/>
    </w:rPr>
  </w:style>
  <w:style w:type="paragraph" w:styleId="a7">
    <w:name w:val="Body Text Indent"/>
    <w:basedOn w:val="a1"/>
    <w:link w:val="a8"/>
    <w:uiPriority w:val="99"/>
    <w:rsid w:val="00510F91"/>
    <w:pPr>
      <w:ind w:left="426"/>
      <w:jc w:val="both"/>
    </w:pPr>
    <w:rPr>
      <w:rFonts w:ascii="Arial" w:hAnsi="Arial"/>
      <w:sz w:val="20"/>
      <w:szCs w:val="20"/>
    </w:rPr>
  </w:style>
  <w:style w:type="character" w:customStyle="1" w:styleId="a8">
    <w:name w:val="Основной текст с отступом Знак"/>
    <w:link w:val="a7"/>
    <w:uiPriority w:val="99"/>
    <w:locked/>
    <w:rsid w:val="00510F91"/>
    <w:rPr>
      <w:rFonts w:ascii="Arial" w:hAnsi="Arial" w:cs="Times New Roman"/>
      <w:sz w:val="20"/>
      <w:szCs w:val="20"/>
      <w:lang w:eastAsia="ru-RU"/>
    </w:rPr>
  </w:style>
  <w:style w:type="paragraph" w:customStyle="1" w:styleId="Normal1">
    <w:name w:val="Normal1"/>
    <w:uiPriority w:val="99"/>
    <w:rsid w:val="00510F91"/>
    <w:pPr>
      <w:widowControl w:val="0"/>
      <w:spacing w:line="312" w:lineRule="atLeast"/>
      <w:jc w:val="both"/>
    </w:pPr>
    <w:rPr>
      <w:rFonts w:ascii="Times New Roman" w:eastAsia="SimSun" w:hAnsi="Times New Roman"/>
      <w:sz w:val="24"/>
    </w:rPr>
  </w:style>
  <w:style w:type="paragraph" w:customStyle="1" w:styleId="CharChar1">
    <w:name w:val="Char Char1"/>
    <w:basedOn w:val="a1"/>
    <w:rsid w:val="00510F91"/>
    <w:pPr>
      <w:widowControl w:val="0"/>
      <w:bidi/>
      <w:adjustRightInd w:val="0"/>
      <w:spacing w:after="160" w:line="240" w:lineRule="exact"/>
    </w:pPr>
    <w:rPr>
      <w:sz w:val="20"/>
      <w:szCs w:val="20"/>
      <w:lang w:val="en-GB" w:bidi="he-IL"/>
    </w:rPr>
  </w:style>
  <w:style w:type="paragraph" w:customStyle="1" w:styleId="Head">
    <w:name w:val="Head"/>
    <w:basedOn w:val="a1"/>
    <w:uiPriority w:val="99"/>
    <w:rsid w:val="00510F91"/>
    <w:pPr>
      <w:keepNext/>
      <w:keepLines/>
      <w:spacing w:before="120" w:after="120"/>
      <w:jc w:val="center"/>
    </w:pPr>
    <w:rPr>
      <w:rFonts w:ascii="TimesET" w:hAnsi="TimesET"/>
      <w:b/>
      <w:szCs w:val="20"/>
    </w:rPr>
  </w:style>
  <w:style w:type="paragraph" w:customStyle="1" w:styleId="content">
    <w:name w:val="content"/>
    <w:basedOn w:val="a1"/>
    <w:uiPriority w:val="99"/>
    <w:rsid w:val="00510F91"/>
    <w:pPr>
      <w:spacing w:before="100" w:beforeAutospacing="1" w:after="100" w:afterAutospacing="1" w:line="240" w:lineRule="atLeast"/>
    </w:pPr>
    <w:rPr>
      <w:sz w:val="15"/>
      <w:szCs w:val="15"/>
    </w:rPr>
  </w:style>
  <w:style w:type="character" w:customStyle="1" w:styleId="content1">
    <w:name w:val="content1"/>
    <w:uiPriority w:val="99"/>
    <w:rsid w:val="00510F91"/>
    <w:rPr>
      <w:sz w:val="15"/>
    </w:rPr>
  </w:style>
  <w:style w:type="paragraph" w:customStyle="1" w:styleId="2">
    <w:name w:val="Без интервала2"/>
    <w:uiPriority w:val="99"/>
    <w:rsid w:val="00510F91"/>
    <w:rPr>
      <w:rFonts w:eastAsia="Times New Roman"/>
      <w:sz w:val="22"/>
      <w:szCs w:val="22"/>
      <w:lang w:eastAsia="en-US"/>
    </w:rPr>
  </w:style>
  <w:style w:type="paragraph" w:customStyle="1" w:styleId="21">
    <w:name w:val="Основной текст 21"/>
    <w:basedOn w:val="a1"/>
    <w:uiPriority w:val="99"/>
    <w:rsid w:val="001B0129"/>
    <w:pPr>
      <w:tabs>
        <w:tab w:val="left" w:pos="8647"/>
      </w:tabs>
      <w:overflowPunct w:val="0"/>
      <w:autoSpaceDE w:val="0"/>
      <w:autoSpaceDN w:val="0"/>
      <w:adjustRightInd w:val="0"/>
      <w:ind w:firstLine="851"/>
      <w:jc w:val="both"/>
      <w:textAlignment w:val="baseline"/>
    </w:pPr>
    <w:rPr>
      <w:rFonts w:ascii="Times New Roman CYR" w:hAnsi="Times New Roman CYR"/>
      <w:szCs w:val="20"/>
    </w:rPr>
  </w:style>
  <w:style w:type="paragraph" w:styleId="a9">
    <w:name w:val="List Paragraph"/>
    <w:aliases w:val="SL_Абзац списка"/>
    <w:basedOn w:val="a1"/>
    <w:link w:val="aa"/>
    <w:uiPriority w:val="99"/>
    <w:qFormat/>
    <w:rsid w:val="001C2020"/>
    <w:pPr>
      <w:ind w:left="720"/>
      <w:contextualSpacing/>
    </w:pPr>
  </w:style>
  <w:style w:type="table" w:styleId="ab">
    <w:name w:val="Table Grid"/>
    <w:basedOn w:val="a3"/>
    <w:uiPriority w:val="39"/>
    <w:rsid w:val="00F67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1"/>
    <w:link w:val="ad"/>
    <w:uiPriority w:val="99"/>
    <w:rsid w:val="00F67603"/>
    <w:pPr>
      <w:tabs>
        <w:tab w:val="center" w:pos="4677"/>
        <w:tab w:val="right" w:pos="9355"/>
      </w:tabs>
    </w:pPr>
  </w:style>
  <w:style w:type="character" w:customStyle="1" w:styleId="ad">
    <w:name w:val="Верхний колонтитул Знак"/>
    <w:link w:val="ac"/>
    <w:uiPriority w:val="99"/>
    <w:locked/>
    <w:rsid w:val="00F67603"/>
    <w:rPr>
      <w:rFonts w:ascii="Times New Roman" w:hAnsi="Times New Roman" w:cs="Times New Roman"/>
      <w:sz w:val="24"/>
      <w:szCs w:val="24"/>
      <w:lang w:eastAsia="ru-RU"/>
    </w:rPr>
  </w:style>
  <w:style w:type="character" w:styleId="ae">
    <w:name w:val="annotation reference"/>
    <w:uiPriority w:val="99"/>
    <w:semiHidden/>
    <w:rsid w:val="00760155"/>
    <w:rPr>
      <w:rFonts w:cs="Times New Roman"/>
      <w:sz w:val="16"/>
    </w:rPr>
  </w:style>
  <w:style w:type="paragraph" w:styleId="af">
    <w:name w:val="annotation text"/>
    <w:basedOn w:val="a1"/>
    <w:link w:val="af0"/>
    <w:uiPriority w:val="99"/>
    <w:semiHidden/>
    <w:rsid w:val="00760155"/>
    <w:rPr>
      <w:sz w:val="20"/>
      <w:szCs w:val="20"/>
    </w:rPr>
  </w:style>
  <w:style w:type="character" w:customStyle="1" w:styleId="af0">
    <w:name w:val="Текст примечания Знак"/>
    <w:link w:val="af"/>
    <w:uiPriority w:val="99"/>
    <w:semiHidden/>
    <w:locked/>
    <w:rsid w:val="00760155"/>
    <w:rPr>
      <w:rFonts w:ascii="Times New Roman" w:hAnsi="Times New Roman" w:cs="Times New Roman"/>
      <w:sz w:val="20"/>
      <w:szCs w:val="20"/>
      <w:lang w:eastAsia="ru-RU"/>
    </w:rPr>
  </w:style>
  <w:style w:type="paragraph" w:styleId="af1">
    <w:name w:val="Balloon Text"/>
    <w:basedOn w:val="a1"/>
    <w:link w:val="af2"/>
    <w:uiPriority w:val="99"/>
    <w:semiHidden/>
    <w:rsid w:val="00760155"/>
    <w:rPr>
      <w:rFonts w:ascii="Tahoma" w:hAnsi="Tahoma" w:cs="Tahoma"/>
      <w:sz w:val="16"/>
      <w:szCs w:val="16"/>
    </w:rPr>
  </w:style>
  <w:style w:type="character" w:customStyle="1" w:styleId="af2">
    <w:name w:val="Текст выноски Знак"/>
    <w:link w:val="af1"/>
    <w:uiPriority w:val="99"/>
    <w:semiHidden/>
    <w:locked/>
    <w:rsid w:val="00760155"/>
    <w:rPr>
      <w:rFonts w:ascii="Tahoma" w:hAnsi="Tahoma" w:cs="Tahoma"/>
      <w:sz w:val="16"/>
      <w:szCs w:val="16"/>
      <w:lang w:eastAsia="ru-RU"/>
    </w:rPr>
  </w:style>
  <w:style w:type="paragraph" w:customStyle="1" w:styleId="ConsTitle">
    <w:name w:val="ConsTitle"/>
    <w:rsid w:val="009E5AF0"/>
    <w:pPr>
      <w:widowControl w:val="0"/>
      <w:autoSpaceDE w:val="0"/>
      <w:autoSpaceDN w:val="0"/>
      <w:adjustRightInd w:val="0"/>
    </w:pPr>
    <w:rPr>
      <w:rFonts w:ascii="Arial" w:eastAsia="Times New Roman" w:hAnsi="Arial" w:cs="Arial"/>
      <w:b/>
      <w:bCs/>
    </w:rPr>
  </w:style>
  <w:style w:type="character" w:styleId="af3">
    <w:name w:val="Hyperlink"/>
    <w:uiPriority w:val="99"/>
    <w:rsid w:val="00BD1990"/>
    <w:rPr>
      <w:color w:val="0000FF"/>
      <w:u w:val="single"/>
    </w:rPr>
  </w:style>
  <w:style w:type="paragraph" w:customStyle="1" w:styleId="m">
    <w:name w:val="m_ТекстТаблицы"/>
    <w:basedOn w:val="a1"/>
    <w:rsid w:val="00A9018C"/>
    <w:rPr>
      <w:sz w:val="20"/>
      <w:lang w:val="x-none" w:eastAsia="x-none"/>
    </w:rPr>
  </w:style>
  <w:style w:type="table" w:customStyle="1" w:styleId="TableStyle0">
    <w:name w:val="TableStyle0"/>
    <w:qFormat/>
    <w:rsid w:val="00083FCC"/>
    <w:rPr>
      <w:rFonts w:ascii="Arial" w:eastAsiaTheme="minorEastAsia" w:hAnsi="Arial" w:cstheme="minorBidi"/>
      <w:sz w:val="16"/>
    </w:rPr>
    <w:tblPr>
      <w:tblCellMar>
        <w:top w:w="0" w:type="dxa"/>
        <w:left w:w="0" w:type="dxa"/>
        <w:bottom w:w="0" w:type="dxa"/>
        <w:right w:w="0" w:type="dxa"/>
      </w:tblCellMar>
    </w:tblPr>
  </w:style>
  <w:style w:type="paragraph" w:styleId="af4">
    <w:name w:val="Body Text"/>
    <w:basedOn w:val="a1"/>
    <w:link w:val="af5"/>
    <w:uiPriority w:val="99"/>
    <w:semiHidden/>
    <w:unhideWhenUsed/>
    <w:rsid w:val="00083FCC"/>
    <w:pPr>
      <w:spacing w:after="120"/>
    </w:pPr>
  </w:style>
  <w:style w:type="character" w:customStyle="1" w:styleId="af5">
    <w:name w:val="Основной текст Знак"/>
    <w:basedOn w:val="a2"/>
    <w:link w:val="af4"/>
    <w:uiPriority w:val="99"/>
    <w:semiHidden/>
    <w:rsid w:val="00083FCC"/>
    <w:rPr>
      <w:rFonts w:ascii="Times New Roman" w:eastAsia="Times New Roman" w:hAnsi="Times New Roman"/>
      <w:sz w:val="24"/>
      <w:szCs w:val="24"/>
    </w:rPr>
  </w:style>
  <w:style w:type="paragraph" w:styleId="af6">
    <w:name w:val="annotation subject"/>
    <w:basedOn w:val="af"/>
    <w:next w:val="af"/>
    <w:link w:val="af7"/>
    <w:uiPriority w:val="99"/>
    <w:semiHidden/>
    <w:unhideWhenUsed/>
    <w:rsid w:val="00BB7806"/>
    <w:rPr>
      <w:b/>
      <w:bCs/>
    </w:rPr>
  </w:style>
  <w:style w:type="character" w:customStyle="1" w:styleId="af7">
    <w:name w:val="Тема примечания Знак"/>
    <w:basedOn w:val="af0"/>
    <w:link w:val="af6"/>
    <w:uiPriority w:val="99"/>
    <w:semiHidden/>
    <w:rsid w:val="00BB7806"/>
    <w:rPr>
      <w:rFonts w:ascii="Times New Roman" w:eastAsia="Times New Roman" w:hAnsi="Times New Roman" w:cs="Times New Roman"/>
      <w:b/>
      <w:bCs/>
      <w:sz w:val="20"/>
      <w:szCs w:val="20"/>
      <w:lang w:eastAsia="ru-RU"/>
    </w:rPr>
  </w:style>
  <w:style w:type="paragraph" w:customStyle="1" w:styleId="ConsPlusTitle">
    <w:name w:val="ConsPlusTitle"/>
    <w:uiPriority w:val="99"/>
    <w:qFormat/>
    <w:rsid w:val="00884EFC"/>
    <w:pPr>
      <w:widowControl w:val="0"/>
      <w:autoSpaceDE w:val="0"/>
      <w:autoSpaceDN w:val="0"/>
      <w:adjustRightInd w:val="0"/>
    </w:pPr>
    <w:rPr>
      <w:rFonts w:ascii="Arial" w:eastAsiaTheme="minorEastAsia" w:hAnsi="Arial" w:cs="Arial"/>
      <w:b/>
      <w:bCs/>
    </w:rPr>
  </w:style>
  <w:style w:type="character" w:styleId="af8">
    <w:name w:val="footnote reference"/>
    <w:basedOn w:val="a2"/>
    <w:uiPriority w:val="99"/>
    <w:semiHidden/>
    <w:unhideWhenUsed/>
    <w:rsid w:val="00884EFC"/>
    <w:rPr>
      <w:rFonts w:cs="Times New Roman"/>
      <w:vertAlign w:val="superscript"/>
    </w:rPr>
  </w:style>
  <w:style w:type="paragraph" w:customStyle="1" w:styleId="af9">
    <w:name w:val="Заголовок таблицы"/>
    <w:basedOn w:val="a1"/>
    <w:qFormat/>
    <w:rsid w:val="00884EFC"/>
    <w:pPr>
      <w:suppressLineNumbers/>
      <w:jc w:val="center"/>
    </w:pPr>
    <w:rPr>
      <w:rFonts w:eastAsiaTheme="minorEastAsia"/>
      <w:b/>
      <w:bCs/>
    </w:rPr>
  </w:style>
  <w:style w:type="paragraph" w:styleId="afa">
    <w:name w:val="No Spacing"/>
    <w:uiPriority w:val="1"/>
    <w:qFormat/>
    <w:rsid w:val="00884EFC"/>
    <w:rPr>
      <w:rFonts w:eastAsiaTheme="minorEastAsia"/>
      <w:sz w:val="22"/>
      <w:szCs w:val="22"/>
      <w:lang w:eastAsia="en-US"/>
    </w:rPr>
  </w:style>
  <w:style w:type="paragraph" w:customStyle="1" w:styleId="1">
    <w:name w:val="Абзац списка1"/>
    <w:basedOn w:val="a1"/>
    <w:uiPriority w:val="34"/>
    <w:qFormat/>
    <w:rsid w:val="00884EFC"/>
    <w:pPr>
      <w:spacing w:after="200" w:line="276" w:lineRule="auto"/>
      <w:ind w:left="720"/>
      <w:contextualSpacing/>
    </w:pPr>
    <w:rPr>
      <w:rFonts w:ascii="Calibri" w:eastAsiaTheme="minorEastAsia" w:hAnsi="Calibri"/>
      <w:sz w:val="22"/>
      <w:szCs w:val="22"/>
      <w:lang w:eastAsia="en-US"/>
    </w:rPr>
  </w:style>
  <w:style w:type="paragraph" w:styleId="afb">
    <w:name w:val="footnote text"/>
    <w:basedOn w:val="a1"/>
    <w:link w:val="afc"/>
    <w:uiPriority w:val="99"/>
    <w:semiHidden/>
    <w:unhideWhenUsed/>
    <w:rsid w:val="00884EFC"/>
    <w:rPr>
      <w:rFonts w:eastAsiaTheme="minorEastAsia"/>
      <w:sz w:val="20"/>
      <w:szCs w:val="20"/>
    </w:rPr>
  </w:style>
  <w:style w:type="character" w:customStyle="1" w:styleId="afc">
    <w:name w:val="Текст сноски Знак"/>
    <w:basedOn w:val="a2"/>
    <w:link w:val="afb"/>
    <w:uiPriority w:val="99"/>
    <w:semiHidden/>
    <w:rsid w:val="00884EFC"/>
    <w:rPr>
      <w:rFonts w:ascii="Times New Roman" w:eastAsiaTheme="minorEastAsia" w:hAnsi="Times New Roman"/>
    </w:rPr>
  </w:style>
  <w:style w:type="paragraph" w:customStyle="1" w:styleId="ConsNormal">
    <w:name w:val="ConsNormal"/>
    <w:rsid w:val="007E1612"/>
    <w:pPr>
      <w:autoSpaceDE w:val="0"/>
      <w:autoSpaceDN w:val="0"/>
      <w:adjustRightInd w:val="0"/>
      <w:jc w:val="both"/>
    </w:pPr>
    <w:rPr>
      <w:rFonts w:ascii="Courier New" w:eastAsiaTheme="minorHAnsi" w:hAnsi="Courier New" w:cs="Courier New"/>
      <w:lang w:eastAsia="en-US"/>
    </w:rPr>
  </w:style>
  <w:style w:type="paragraph" w:customStyle="1" w:styleId="ConsDTNormal">
    <w:name w:val="ConsDTNormal"/>
    <w:uiPriority w:val="99"/>
    <w:rsid w:val="007E1612"/>
    <w:pPr>
      <w:autoSpaceDE w:val="0"/>
      <w:autoSpaceDN w:val="0"/>
      <w:adjustRightInd w:val="0"/>
      <w:jc w:val="both"/>
    </w:pPr>
    <w:rPr>
      <w:rFonts w:ascii="Times New Roman" w:eastAsiaTheme="minorHAnsi" w:hAnsi="Times New Roman"/>
      <w:sz w:val="24"/>
      <w:szCs w:val="24"/>
      <w:lang w:eastAsia="en-US"/>
    </w:rPr>
  </w:style>
  <w:style w:type="paragraph" w:customStyle="1" w:styleId="ConsPlusNonformat">
    <w:name w:val="ConsPlusNonformat"/>
    <w:uiPriority w:val="99"/>
    <w:rsid w:val="007E1612"/>
    <w:pPr>
      <w:widowControl w:val="0"/>
      <w:autoSpaceDE w:val="0"/>
      <w:autoSpaceDN w:val="0"/>
      <w:adjustRightInd w:val="0"/>
    </w:pPr>
    <w:rPr>
      <w:rFonts w:ascii="Courier New" w:eastAsiaTheme="minorEastAsia" w:hAnsi="Courier New" w:cs="Courier New"/>
    </w:rPr>
  </w:style>
  <w:style w:type="paragraph" w:styleId="afd">
    <w:name w:val="Revision"/>
    <w:hidden/>
    <w:uiPriority w:val="99"/>
    <w:semiHidden/>
    <w:rsid w:val="003F2A0C"/>
    <w:rPr>
      <w:rFonts w:ascii="Times New Roman" w:eastAsia="Times New Roman" w:hAnsi="Times New Roman"/>
      <w:sz w:val="24"/>
      <w:szCs w:val="24"/>
    </w:rPr>
  </w:style>
  <w:style w:type="paragraph" w:customStyle="1" w:styleId="m0">
    <w:name w:val="m_ПростойТекст"/>
    <w:basedOn w:val="a1"/>
    <w:link w:val="mChar"/>
    <w:rsid w:val="003872A4"/>
    <w:pPr>
      <w:jc w:val="both"/>
    </w:pPr>
    <w:rPr>
      <w:rFonts w:eastAsiaTheme="minorEastAsia"/>
    </w:rPr>
  </w:style>
  <w:style w:type="paragraph" w:customStyle="1" w:styleId="m1">
    <w:name w:val="m_ЗагПриложение"/>
    <w:basedOn w:val="m0"/>
    <w:next w:val="m0"/>
    <w:rsid w:val="003872A4"/>
    <w:pPr>
      <w:jc w:val="center"/>
    </w:pPr>
    <w:rPr>
      <w:b/>
      <w:bCs/>
      <w:caps/>
    </w:rPr>
  </w:style>
  <w:style w:type="character" w:customStyle="1" w:styleId="mChar">
    <w:name w:val="m_ПростойТекст Char"/>
    <w:link w:val="m0"/>
    <w:locked/>
    <w:rsid w:val="003872A4"/>
    <w:rPr>
      <w:rFonts w:ascii="Times New Roman" w:eastAsiaTheme="minorEastAsia" w:hAnsi="Times New Roman"/>
      <w:sz w:val="24"/>
      <w:szCs w:val="24"/>
    </w:rPr>
  </w:style>
  <w:style w:type="character" w:customStyle="1" w:styleId="aa">
    <w:name w:val="Абзац списка Знак"/>
    <w:aliases w:val="SL_Абзац списка Знак"/>
    <w:link w:val="a9"/>
    <w:uiPriority w:val="99"/>
    <w:locked/>
    <w:rsid w:val="003872A4"/>
    <w:rPr>
      <w:rFonts w:ascii="Times New Roman" w:eastAsia="Times New Roman" w:hAnsi="Times New Roman"/>
      <w:sz w:val="24"/>
      <w:szCs w:val="24"/>
    </w:rPr>
  </w:style>
  <w:style w:type="character" w:styleId="afe">
    <w:name w:val="Unresolved Mention"/>
    <w:basedOn w:val="a2"/>
    <w:uiPriority w:val="99"/>
    <w:semiHidden/>
    <w:unhideWhenUsed/>
    <w:rsid w:val="0077543E"/>
    <w:rPr>
      <w:color w:val="605E5C"/>
      <w:shd w:val="clear" w:color="auto" w:fill="E1DFDD"/>
    </w:rPr>
  </w:style>
  <w:style w:type="character" w:customStyle="1" w:styleId="10">
    <w:name w:val="Неразрешенное упоминание1"/>
    <w:basedOn w:val="a2"/>
    <w:uiPriority w:val="99"/>
    <w:semiHidden/>
    <w:unhideWhenUsed/>
    <w:rsid w:val="00493DD8"/>
    <w:rPr>
      <w:color w:val="605E5C"/>
      <w:shd w:val="clear" w:color="auto" w:fill="E1DFDD"/>
    </w:rPr>
  </w:style>
  <w:style w:type="paragraph" w:customStyle="1" w:styleId="a">
    <w:name w:val="Нумерованный заголовок"/>
    <w:basedOn w:val="a1"/>
    <w:rsid w:val="00493DD8"/>
    <w:pPr>
      <w:numPr>
        <w:numId w:val="26"/>
      </w:numPr>
      <w:tabs>
        <w:tab w:val="clear" w:pos="720"/>
        <w:tab w:val="num" w:pos="399"/>
      </w:tabs>
    </w:pPr>
    <w:rPr>
      <w:b/>
      <w:bCs/>
      <w:caps/>
    </w:rPr>
  </w:style>
  <w:style w:type="paragraph" w:customStyle="1" w:styleId="a0">
    <w:name w:val="УрВторойПункт"/>
    <w:basedOn w:val="a1"/>
    <w:next w:val="a1"/>
    <w:rsid w:val="00493DD8"/>
    <w:pPr>
      <w:numPr>
        <w:ilvl w:val="1"/>
        <w:numId w:val="26"/>
      </w:numPr>
      <w:spacing w:line="360" w:lineRule="auto"/>
      <w:jc w:val="both"/>
    </w:pPr>
  </w:style>
  <w:style w:type="character" w:customStyle="1" w:styleId="20">
    <w:name w:val="Неразрешенное упоминание2"/>
    <w:basedOn w:val="a2"/>
    <w:uiPriority w:val="99"/>
    <w:semiHidden/>
    <w:unhideWhenUsed/>
    <w:rsid w:val="00493DD8"/>
    <w:rPr>
      <w:color w:val="605E5C"/>
      <w:shd w:val="clear" w:color="auto" w:fill="E1DFDD"/>
    </w:rPr>
  </w:style>
  <w:style w:type="character" w:styleId="aff">
    <w:name w:val="line number"/>
    <w:basedOn w:val="a2"/>
    <w:uiPriority w:val="99"/>
    <w:semiHidden/>
    <w:unhideWhenUsed/>
    <w:rsid w:val="00493D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454684">
      <w:bodyDiv w:val="1"/>
      <w:marLeft w:val="0"/>
      <w:marRight w:val="0"/>
      <w:marTop w:val="0"/>
      <w:marBottom w:val="0"/>
      <w:divBdr>
        <w:top w:val="none" w:sz="0" w:space="0" w:color="auto"/>
        <w:left w:val="none" w:sz="0" w:space="0" w:color="auto"/>
        <w:bottom w:val="none" w:sz="0" w:space="0" w:color="auto"/>
        <w:right w:val="none" w:sz="0" w:space="0" w:color="auto"/>
      </w:divBdr>
    </w:div>
    <w:div w:id="301274584">
      <w:bodyDiv w:val="1"/>
      <w:marLeft w:val="0"/>
      <w:marRight w:val="0"/>
      <w:marTop w:val="0"/>
      <w:marBottom w:val="0"/>
      <w:divBdr>
        <w:top w:val="none" w:sz="0" w:space="0" w:color="auto"/>
        <w:left w:val="none" w:sz="0" w:space="0" w:color="auto"/>
        <w:bottom w:val="none" w:sz="0" w:space="0" w:color="auto"/>
        <w:right w:val="none" w:sz="0" w:space="0" w:color="auto"/>
      </w:divBdr>
    </w:div>
    <w:div w:id="524440077">
      <w:bodyDiv w:val="1"/>
      <w:marLeft w:val="0"/>
      <w:marRight w:val="0"/>
      <w:marTop w:val="0"/>
      <w:marBottom w:val="0"/>
      <w:divBdr>
        <w:top w:val="none" w:sz="0" w:space="0" w:color="auto"/>
        <w:left w:val="none" w:sz="0" w:space="0" w:color="auto"/>
        <w:bottom w:val="none" w:sz="0" w:space="0" w:color="auto"/>
        <w:right w:val="none" w:sz="0" w:space="0" w:color="auto"/>
      </w:divBdr>
    </w:div>
    <w:div w:id="805855860">
      <w:bodyDiv w:val="1"/>
      <w:marLeft w:val="0"/>
      <w:marRight w:val="0"/>
      <w:marTop w:val="0"/>
      <w:marBottom w:val="0"/>
      <w:divBdr>
        <w:top w:val="none" w:sz="0" w:space="0" w:color="auto"/>
        <w:left w:val="none" w:sz="0" w:space="0" w:color="auto"/>
        <w:bottom w:val="none" w:sz="0" w:space="0" w:color="auto"/>
        <w:right w:val="none" w:sz="0" w:space="0" w:color="auto"/>
      </w:divBdr>
    </w:div>
    <w:div w:id="913274977">
      <w:bodyDiv w:val="1"/>
      <w:marLeft w:val="0"/>
      <w:marRight w:val="0"/>
      <w:marTop w:val="0"/>
      <w:marBottom w:val="0"/>
      <w:divBdr>
        <w:top w:val="none" w:sz="0" w:space="0" w:color="auto"/>
        <w:left w:val="none" w:sz="0" w:space="0" w:color="auto"/>
        <w:bottom w:val="none" w:sz="0" w:space="0" w:color="auto"/>
        <w:right w:val="none" w:sz="0" w:space="0" w:color="auto"/>
      </w:divBdr>
    </w:div>
    <w:div w:id="1055276536">
      <w:bodyDiv w:val="1"/>
      <w:marLeft w:val="0"/>
      <w:marRight w:val="0"/>
      <w:marTop w:val="0"/>
      <w:marBottom w:val="0"/>
      <w:divBdr>
        <w:top w:val="none" w:sz="0" w:space="0" w:color="auto"/>
        <w:left w:val="none" w:sz="0" w:space="0" w:color="auto"/>
        <w:bottom w:val="none" w:sz="0" w:space="0" w:color="auto"/>
        <w:right w:val="none" w:sz="0" w:space="0" w:color="auto"/>
      </w:divBdr>
    </w:div>
    <w:div w:id="1115559856">
      <w:bodyDiv w:val="1"/>
      <w:marLeft w:val="0"/>
      <w:marRight w:val="0"/>
      <w:marTop w:val="0"/>
      <w:marBottom w:val="0"/>
      <w:divBdr>
        <w:top w:val="none" w:sz="0" w:space="0" w:color="auto"/>
        <w:left w:val="none" w:sz="0" w:space="0" w:color="auto"/>
        <w:bottom w:val="none" w:sz="0" w:space="0" w:color="auto"/>
        <w:right w:val="none" w:sz="0" w:space="0" w:color="auto"/>
      </w:divBdr>
    </w:div>
    <w:div w:id="1295713612">
      <w:bodyDiv w:val="1"/>
      <w:marLeft w:val="0"/>
      <w:marRight w:val="0"/>
      <w:marTop w:val="0"/>
      <w:marBottom w:val="0"/>
      <w:divBdr>
        <w:top w:val="none" w:sz="0" w:space="0" w:color="auto"/>
        <w:left w:val="none" w:sz="0" w:space="0" w:color="auto"/>
        <w:bottom w:val="none" w:sz="0" w:space="0" w:color="auto"/>
        <w:right w:val="none" w:sz="0" w:space="0" w:color="auto"/>
      </w:divBdr>
    </w:div>
    <w:div w:id="1368287391">
      <w:bodyDiv w:val="1"/>
      <w:marLeft w:val="0"/>
      <w:marRight w:val="0"/>
      <w:marTop w:val="0"/>
      <w:marBottom w:val="0"/>
      <w:divBdr>
        <w:top w:val="none" w:sz="0" w:space="0" w:color="auto"/>
        <w:left w:val="none" w:sz="0" w:space="0" w:color="auto"/>
        <w:bottom w:val="none" w:sz="0" w:space="0" w:color="auto"/>
        <w:right w:val="none" w:sz="0" w:space="0" w:color="auto"/>
      </w:divBdr>
    </w:div>
    <w:div w:id="1399480805">
      <w:bodyDiv w:val="1"/>
      <w:marLeft w:val="0"/>
      <w:marRight w:val="0"/>
      <w:marTop w:val="0"/>
      <w:marBottom w:val="0"/>
      <w:divBdr>
        <w:top w:val="none" w:sz="0" w:space="0" w:color="auto"/>
        <w:left w:val="none" w:sz="0" w:space="0" w:color="auto"/>
        <w:bottom w:val="none" w:sz="0" w:space="0" w:color="auto"/>
        <w:right w:val="none" w:sz="0" w:space="0" w:color="auto"/>
      </w:divBdr>
    </w:div>
    <w:div w:id="1502548760">
      <w:bodyDiv w:val="1"/>
      <w:marLeft w:val="0"/>
      <w:marRight w:val="0"/>
      <w:marTop w:val="0"/>
      <w:marBottom w:val="0"/>
      <w:divBdr>
        <w:top w:val="none" w:sz="0" w:space="0" w:color="auto"/>
        <w:left w:val="none" w:sz="0" w:space="0" w:color="auto"/>
        <w:bottom w:val="none" w:sz="0" w:space="0" w:color="auto"/>
        <w:right w:val="none" w:sz="0" w:space="0" w:color="auto"/>
      </w:divBdr>
    </w:div>
    <w:div w:id="1625231313">
      <w:bodyDiv w:val="1"/>
      <w:marLeft w:val="0"/>
      <w:marRight w:val="0"/>
      <w:marTop w:val="0"/>
      <w:marBottom w:val="0"/>
      <w:divBdr>
        <w:top w:val="none" w:sz="0" w:space="0" w:color="auto"/>
        <w:left w:val="none" w:sz="0" w:space="0" w:color="auto"/>
        <w:bottom w:val="none" w:sz="0" w:space="0" w:color="auto"/>
        <w:right w:val="none" w:sz="0" w:space="0" w:color="auto"/>
      </w:divBdr>
    </w:div>
    <w:div w:id="1665280388">
      <w:bodyDiv w:val="1"/>
      <w:marLeft w:val="0"/>
      <w:marRight w:val="0"/>
      <w:marTop w:val="0"/>
      <w:marBottom w:val="0"/>
      <w:divBdr>
        <w:top w:val="none" w:sz="0" w:space="0" w:color="auto"/>
        <w:left w:val="none" w:sz="0" w:space="0" w:color="auto"/>
        <w:bottom w:val="none" w:sz="0" w:space="0" w:color="auto"/>
        <w:right w:val="none" w:sz="0" w:space="0" w:color="auto"/>
      </w:divBdr>
    </w:div>
    <w:div w:id="203649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spetcher1@belpost.by" TargetMode="External"/><Relationship Id="rId13" Type="http://schemas.openxmlformats.org/officeDocument/2006/relationships/hyperlink" Target="mailto:shop@mts.by"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mailto:shop@mts.by"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mts.by/company/komplaens-i-delovaya-etika/" TargetMode="Externa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op@mts.by" TargetMode="External"/><Relationship Id="rId5" Type="http://schemas.openxmlformats.org/officeDocument/2006/relationships/webSettings" Target="webSettings.xml"/><Relationship Id="rId15" Type="http://schemas.openxmlformats.org/officeDocument/2006/relationships/hyperlink" Target="https://moskva.mts.ru/about/komplaens-i-delovaya-etika" TargetMode="External"/><Relationship Id="rId23" Type="http://schemas.openxmlformats.org/officeDocument/2006/relationships/theme" Target="theme/theme1.xml"/><Relationship Id="rId10" Type="http://schemas.openxmlformats.org/officeDocument/2006/relationships/hyperlink" Target="mailto:gricuk@mts.by"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akadet@mts.by" TargetMode="External"/><Relationship Id="rId14" Type="http://schemas.openxmlformats.org/officeDocument/2006/relationships/hyperlink" Target="mailto:akadet@mts.by"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A7559-6F13-48FE-AEDD-2EA7372F9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3716</TotalTime>
  <Pages>45</Pages>
  <Words>12866</Words>
  <Characters>93029</Characters>
  <Application>Microsoft Office Word</Application>
  <DocSecurity>0</DocSecurity>
  <Lines>775</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Хата</Company>
  <LinksUpToDate>false</LinksUpToDate>
  <CharactersWithSpaces>105684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Полидовец Светлана Викторовна</dc:creator>
  <cp:keywords/>
  <dc:description/>
  <cp:lastModifiedBy>Кисель Андрей</cp:lastModifiedBy>
  <cp:revision>25</cp:revision>
  <cp:lastPrinted>2025-01-14T08:11:00Z</cp:lastPrinted>
  <dcterms:created xsi:type="dcterms:W3CDTF">2025-10-08T07:24:00Z</dcterms:created>
  <dcterms:modified xsi:type="dcterms:W3CDTF">2026-06-16T11:20:00Z</dcterms:modified>
</cp:coreProperties>
</file>